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CASTING AND SPLINTING TECHNIQUES</w:t>
      </w:r>
    </w:p>
    <w:p>
      <w:pPr>
        <w:pStyle w:val="style0"/>
        <w:rPr/>
      </w:pPr>
      <w:r>
        <w:rPr>
          <w:lang w:val="en-US"/>
        </w:rPr>
        <w:t>1-Immobilization of fracture leads to the following except?</w:t>
      </w:r>
    </w:p>
    <w:p>
      <w:pPr>
        <w:pStyle w:val="style0"/>
        <w:rPr/>
      </w:pPr>
      <w:r>
        <w:rPr>
          <w:lang w:val="en-US"/>
        </w:rPr>
        <w:t>a)Permits normal healing</w:t>
      </w:r>
    </w:p>
    <w:p>
      <w:pPr>
        <w:pStyle w:val="style0"/>
        <w:rPr/>
      </w:pPr>
      <w:r>
        <w:rPr>
          <w:lang w:val="en-US"/>
        </w:rPr>
        <w:t>b)relieves pain</w:t>
      </w:r>
    </w:p>
    <w:p>
      <w:pPr>
        <w:pStyle w:val="style0"/>
        <w:rPr/>
      </w:pPr>
      <w:r>
        <w:rPr>
          <w:lang w:val="en-US"/>
        </w:rPr>
        <w:t>c)allows muscle relaxation</w:t>
      </w:r>
    </w:p>
    <w:p>
      <w:pPr>
        <w:pStyle w:val="style0"/>
        <w:rPr/>
      </w:pPr>
      <w:r>
        <w:rPr>
          <w:lang w:val="en-US"/>
        </w:rPr>
        <w:t>d)permits earlier use of a limb</w:t>
      </w:r>
    </w:p>
    <w:p>
      <w:pPr>
        <w:pStyle w:val="style0"/>
        <w:rPr/>
      </w:pPr>
      <w:r>
        <w:rPr>
          <w:lang w:val="en-US"/>
        </w:rPr>
        <w:t>2-Which of the following is not an indication of volar splint</w:t>
      </w:r>
    </w:p>
    <w:p>
      <w:pPr>
        <w:pStyle w:val="style0"/>
        <w:rPr/>
      </w:pPr>
      <w:r>
        <w:rPr>
          <w:lang w:val="en-US"/>
        </w:rPr>
        <w:t>a)thumb dislocation</w:t>
      </w:r>
    </w:p>
    <w:p>
      <w:pPr>
        <w:pStyle w:val="style0"/>
        <w:rPr/>
      </w:pPr>
      <w:r>
        <w:rPr>
          <w:lang w:val="en-US"/>
        </w:rPr>
        <w:t>b) carpal tunnel syndrome</w:t>
      </w:r>
    </w:p>
    <w:p>
      <w:pPr>
        <w:pStyle w:val="style0"/>
        <w:rPr/>
      </w:pPr>
      <w:r>
        <w:rPr>
          <w:lang w:val="en-US"/>
        </w:rPr>
        <w:t>c)wrist sprain</w:t>
      </w:r>
    </w:p>
    <w:p>
      <w:pPr>
        <w:pStyle w:val="style0"/>
        <w:rPr/>
      </w:pPr>
      <w:r>
        <w:rPr>
          <w:lang w:val="en-US"/>
        </w:rPr>
        <w:t>d) laceration</w:t>
      </w:r>
    </w:p>
    <w:p>
      <w:pPr>
        <w:pStyle w:val="style0"/>
        <w:rPr/>
      </w:pPr>
      <w:r>
        <w:rPr>
          <w:lang w:val="en-US"/>
        </w:rPr>
        <w:t>3-When removing a cast,you should not consider?</w:t>
      </w:r>
    </w:p>
    <w:p>
      <w:pPr>
        <w:pStyle w:val="style0"/>
        <w:rPr/>
      </w:pPr>
      <w:r>
        <w:rPr>
          <w:lang w:val="en-US"/>
        </w:rPr>
        <w:t>a)type of cast</w:t>
      </w:r>
    </w:p>
    <w:p>
      <w:pPr>
        <w:pStyle w:val="style0"/>
        <w:rPr/>
      </w:pPr>
      <w:r>
        <w:rPr>
          <w:lang w:val="en-US"/>
        </w:rPr>
        <w:t>b)the fracture site</w:t>
      </w:r>
    </w:p>
    <w:p>
      <w:pPr>
        <w:pStyle w:val="style0"/>
        <w:rPr/>
      </w:pPr>
      <w:r>
        <w:rPr>
          <w:lang w:val="en-US"/>
        </w:rPr>
        <w:t>c)soft tissue condition</w:t>
      </w:r>
    </w:p>
    <w:p>
      <w:pPr>
        <w:pStyle w:val="style0"/>
        <w:rPr/>
      </w:pPr>
      <w:r>
        <w:rPr>
          <w:lang w:val="en-US"/>
        </w:rPr>
        <w:t>d)age of the patient</w:t>
      </w:r>
    </w:p>
    <w:p>
      <w:pPr>
        <w:pStyle w:val="style0"/>
        <w:rPr/>
      </w:pPr>
      <w:r>
        <w:rPr>
          <w:lang w:val="en-US"/>
        </w:rPr>
        <w:t>4-Which is not a type of cast wedging?</w:t>
      </w:r>
    </w:p>
    <w:p>
      <w:pPr>
        <w:pStyle w:val="style0"/>
        <w:rPr/>
      </w:pPr>
      <w:r>
        <w:rPr>
          <w:lang w:val="en-US"/>
        </w:rPr>
        <w:t>a)open</w:t>
      </w:r>
    </w:p>
    <w:p>
      <w:pPr>
        <w:pStyle w:val="style0"/>
        <w:rPr/>
      </w:pPr>
      <w:r>
        <w:rPr>
          <w:lang w:val="en-US"/>
        </w:rPr>
        <w:t>b)closed</w:t>
      </w:r>
    </w:p>
    <w:p>
      <w:pPr>
        <w:pStyle w:val="style0"/>
        <w:rPr/>
      </w:pPr>
      <w:r>
        <w:rPr>
          <w:lang w:val="en-US"/>
        </w:rPr>
        <w:t>c) cylindrical</w:t>
      </w:r>
    </w:p>
    <w:p>
      <w:pPr>
        <w:pStyle w:val="style0"/>
        <w:rPr/>
      </w:pPr>
      <w:r>
        <w:rPr>
          <w:lang w:val="en-US"/>
        </w:rPr>
        <w:t>d)none of the above</w:t>
      </w:r>
    </w:p>
    <w:p>
      <w:pPr>
        <w:pStyle w:val="style0"/>
        <w:rPr/>
      </w:pPr>
      <w:r>
        <w:rPr>
          <w:lang w:val="en-US"/>
        </w:rPr>
        <w:t>5-Which is not a method of POP application</w:t>
      </w:r>
    </w:p>
    <w:p>
      <w:pPr>
        <w:pStyle w:val="style0"/>
        <w:rPr/>
      </w:pPr>
      <w:r>
        <w:rPr>
          <w:lang w:val="en-US"/>
        </w:rPr>
        <w:t>a)two-tier cast</w:t>
      </w:r>
    </w:p>
    <w:p>
      <w:pPr>
        <w:pStyle w:val="style0"/>
        <w:rPr/>
      </w:pPr>
      <w:r>
        <w:rPr>
          <w:lang w:val="en-US"/>
        </w:rPr>
        <w:t>b)three-tier cast</w:t>
      </w:r>
    </w:p>
    <w:p>
      <w:pPr>
        <w:pStyle w:val="style0"/>
        <w:rPr/>
      </w:pPr>
      <w:r>
        <w:rPr>
          <w:lang w:val="en-US"/>
        </w:rPr>
        <w:t>c) bologna cast</w:t>
      </w:r>
    </w:p>
    <w:p>
      <w:pPr>
        <w:pStyle w:val="style0"/>
        <w:rPr/>
      </w:pPr>
      <w:r>
        <w:rPr>
          <w:lang w:val="en-US"/>
        </w:rPr>
        <w:t>d)skin tight cast</w:t>
      </w:r>
    </w:p>
    <w:p>
      <w:pPr>
        <w:pStyle w:val="style0"/>
        <w:rPr/>
      </w:pPr>
      <w:r>
        <w:rPr>
          <w:lang w:val="en-US"/>
        </w:rPr>
        <w:t>6-Removal of cast is done in which part of the limb?</w:t>
      </w:r>
    </w:p>
    <w:p>
      <w:pPr>
        <w:pStyle w:val="style0"/>
        <w:rPr/>
      </w:pPr>
      <w:r>
        <w:rPr>
          <w:lang w:val="en-US"/>
        </w:rPr>
        <w:t>a)convex side</w:t>
      </w:r>
    </w:p>
    <w:p>
      <w:pPr>
        <w:pStyle w:val="style0"/>
        <w:rPr/>
      </w:pPr>
      <w:r>
        <w:rPr>
          <w:lang w:val="en-US"/>
        </w:rPr>
        <w:t>b) concave side</w:t>
      </w:r>
    </w:p>
    <w:p>
      <w:pPr>
        <w:pStyle w:val="style0"/>
        <w:rPr/>
      </w:pPr>
      <w:r>
        <w:rPr>
          <w:lang w:val="en-US"/>
        </w:rPr>
        <w:t>c) anterior side</w:t>
      </w:r>
    </w:p>
    <w:p>
      <w:pPr>
        <w:pStyle w:val="style0"/>
        <w:rPr/>
      </w:pPr>
      <w:r>
        <w:rPr>
          <w:lang w:val="en-US"/>
        </w:rPr>
        <w:t>d) posterior</w:t>
      </w:r>
    </w:p>
    <w:p>
      <w:pPr>
        <w:pStyle w:val="style0"/>
        <w:rPr/>
      </w:pPr>
      <w:r>
        <w:rPr>
          <w:lang w:val="en-US"/>
        </w:rPr>
        <w:t>7-Which factors increases setting time of a cast</w:t>
      </w:r>
    </w:p>
    <w:p>
      <w:pPr>
        <w:pStyle w:val="style0"/>
        <w:rPr/>
      </w:pPr>
      <w:r>
        <w:rPr>
          <w:lang w:val="en-US"/>
        </w:rPr>
        <w:t>a)borax</w:t>
      </w:r>
    </w:p>
    <w:p>
      <w:pPr>
        <w:pStyle w:val="style0"/>
        <w:rPr/>
      </w:pPr>
      <w:r>
        <w:rPr>
          <w:lang w:val="en-US"/>
        </w:rPr>
        <w:t>b)resin</w:t>
      </w:r>
    </w:p>
    <w:p>
      <w:pPr>
        <w:pStyle w:val="style0"/>
        <w:rPr/>
      </w:pPr>
      <w:r>
        <w:rPr>
          <w:lang w:val="en-US"/>
        </w:rPr>
        <w:t>c)sugar</w:t>
      </w:r>
    </w:p>
    <w:p>
      <w:pPr>
        <w:pStyle w:val="style0"/>
        <w:rPr/>
      </w:pPr>
      <w:r>
        <w:rPr>
          <w:lang w:val="en-US"/>
        </w:rPr>
        <w:t>d)hot water</w:t>
      </w:r>
    </w:p>
    <w:p>
      <w:pPr>
        <w:pStyle w:val="style0"/>
        <w:rPr/>
      </w:pPr>
      <w:r>
        <w:rPr>
          <w:lang w:val="en-US"/>
        </w:rPr>
        <w:t>8-Drying time of a cast approximately takes?</w:t>
      </w:r>
    </w:p>
    <w:p>
      <w:pPr>
        <w:pStyle w:val="style0"/>
        <w:rPr/>
      </w:pPr>
      <w:r>
        <w:rPr>
          <w:lang w:val="en-US"/>
        </w:rPr>
        <w:t>a)5seconds</w:t>
      </w:r>
    </w:p>
    <w:p>
      <w:pPr>
        <w:pStyle w:val="style0"/>
        <w:rPr/>
      </w:pPr>
      <w:r>
        <w:rPr>
          <w:lang w:val="en-US"/>
        </w:rPr>
        <w:t>b)5minutes</w:t>
      </w:r>
    </w:p>
    <w:p>
      <w:pPr>
        <w:pStyle w:val="style0"/>
        <w:rPr/>
      </w:pPr>
      <w:r>
        <w:rPr>
          <w:lang w:val="en-US"/>
        </w:rPr>
        <w:t>C)2hours</w:t>
      </w:r>
    </w:p>
    <w:p>
      <w:pPr>
        <w:pStyle w:val="style0"/>
        <w:rPr/>
      </w:pPr>
      <w:r>
        <w:rPr>
          <w:lang w:val="en-US"/>
        </w:rPr>
        <w:t>d)2days</w:t>
      </w:r>
    </w:p>
    <w:p>
      <w:pPr>
        <w:pStyle w:val="style0"/>
        <w:rPr/>
      </w:pPr>
      <w:r>
        <w:rPr>
          <w:lang w:val="en-US"/>
        </w:rPr>
        <w:t>9-Using sub-standards POP may lead to the following except</w:t>
      </w:r>
    </w:p>
    <w:p>
      <w:pPr>
        <w:pStyle w:val="style0"/>
        <w:rPr/>
      </w:pPr>
      <w:r>
        <w:rPr>
          <w:lang w:val="en-US"/>
        </w:rPr>
        <w:t>a)medico-legal cost</w:t>
      </w:r>
    </w:p>
    <w:p>
      <w:pPr>
        <w:pStyle w:val="style0"/>
        <w:rPr/>
      </w:pPr>
      <w:r>
        <w:rPr>
          <w:lang w:val="en-US"/>
        </w:rPr>
        <w:t>b) exothermic reaction</w:t>
      </w:r>
    </w:p>
    <w:p>
      <w:pPr>
        <w:pStyle w:val="style0"/>
        <w:rPr/>
      </w:pPr>
      <w:r>
        <w:rPr>
          <w:lang w:val="en-US"/>
        </w:rPr>
        <w:t>c) fracture healing</w:t>
      </w:r>
    </w:p>
    <w:p>
      <w:pPr>
        <w:pStyle w:val="style0"/>
        <w:rPr/>
      </w:pPr>
      <w:r>
        <w:rPr>
          <w:lang w:val="en-US"/>
        </w:rPr>
        <w:t>d)huge cost to the hospital due to repeat application and rejects</w:t>
      </w:r>
    </w:p>
    <w:p>
      <w:pPr>
        <w:pStyle w:val="style0"/>
        <w:rPr/>
      </w:pPr>
      <w:r>
        <w:rPr>
          <w:lang w:val="en-US"/>
        </w:rPr>
        <w:t>10-Complications of a cast arises from the following factors except</w:t>
      </w:r>
    </w:p>
    <w:p>
      <w:pPr>
        <w:pStyle w:val="style0"/>
        <w:rPr/>
      </w:pPr>
      <w:r>
        <w:rPr>
          <w:lang w:val="en-US"/>
        </w:rPr>
        <w:t>a)Tight cast</w:t>
      </w:r>
    </w:p>
    <w:p>
      <w:pPr>
        <w:pStyle w:val="style0"/>
        <w:rPr/>
      </w:pPr>
      <w:r>
        <w:rPr>
          <w:lang w:val="en-US"/>
        </w:rPr>
        <w:t>b) improper application of cast material</w:t>
      </w:r>
    </w:p>
    <w:p>
      <w:pPr>
        <w:pStyle w:val="style0"/>
        <w:rPr/>
      </w:pPr>
      <w:r>
        <w:rPr>
          <w:lang w:val="en-US"/>
        </w:rPr>
        <w:t>c)plaster allergy</w:t>
      </w:r>
    </w:p>
    <w:p>
      <w:pPr>
        <w:pStyle w:val="style0"/>
        <w:rPr/>
      </w:pPr>
      <w:r>
        <w:rPr>
          <w:lang w:val="en-US"/>
        </w:rPr>
        <w:t>d)plaster sores</w:t>
      </w:r>
    </w:p>
    <w:p>
      <w:pPr>
        <w:pStyle w:val="style0"/>
        <w:rPr/>
      </w:pPr>
      <w:r>
        <w:rPr>
          <w:lang w:val="en-US"/>
        </w:rPr>
        <w:t>11-Which is not an example of assistive devices for orthopedics patients</w:t>
      </w:r>
    </w:p>
    <w:p>
      <w:pPr>
        <w:pStyle w:val="style0"/>
        <w:rPr/>
      </w:pPr>
      <w:r>
        <w:rPr>
          <w:lang w:val="en-US"/>
        </w:rPr>
        <w:t>a) crutches</w:t>
      </w:r>
    </w:p>
    <w:p>
      <w:pPr>
        <w:pStyle w:val="style0"/>
        <w:rPr/>
      </w:pPr>
      <w:r>
        <w:rPr>
          <w:lang w:val="en-US"/>
        </w:rPr>
        <w:t>b)walkers</w:t>
      </w:r>
    </w:p>
    <w:p>
      <w:pPr>
        <w:pStyle w:val="style0"/>
        <w:rPr/>
      </w:pPr>
      <w:r>
        <w:rPr>
          <w:lang w:val="en-US"/>
        </w:rPr>
        <w:t>c) reclining wheelchairs</w:t>
      </w:r>
    </w:p>
    <w:p>
      <w:pPr>
        <w:pStyle w:val="style0"/>
        <w:rPr/>
      </w:pPr>
      <w:r>
        <w:rPr>
          <w:lang w:val="en-US"/>
        </w:rPr>
        <w:t>d) none of the above</w:t>
      </w:r>
    </w:p>
    <w:p>
      <w:pPr>
        <w:pStyle w:val="style0"/>
        <w:rPr/>
      </w:pPr>
      <w:r>
        <w:rPr>
          <w:lang w:val="en-US"/>
        </w:rPr>
        <w:t xml:space="preserve">12-Which is not a form of POP cast </w:t>
      </w:r>
    </w:p>
    <w:p>
      <w:pPr>
        <w:pStyle w:val="style0"/>
        <w:rPr/>
      </w:pPr>
      <w:r>
        <w:rPr>
          <w:lang w:val="en-US"/>
        </w:rPr>
        <w:t>a)slab</w:t>
      </w:r>
    </w:p>
    <w:p>
      <w:pPr>
        <w:pStyle w:val="style0"/>
        <w:rPr/>
      </w:pPr>
      <w:r>
        <w:rPr>
          <w:lang w:val="en-US"/>
        </w:rPr>
        <w:t>b)spica</w:t>
      </w:r>
    </w:p>
    <w:p>
      <w:pPr>
        <w:pStyle w:val="style0"/>
        <w:rPr/>
      </w:pPr>
      <w:r>
        <w:rPr>
          <w:lang w:val="en-US"/>
        </w:rPr>
        <w:t>c)brace</w:t>
      </w:r>
    </w:p>
    <w:p>
      <w:pPr>
        <w:pStyle w:val="style0"/>
        <w:rPr/>
      </w:pPr>
      <w:r>
        <w:rPr>
          <w:lang w:val="en-US"/>
        </w:rPr>
        <w:t>d)non of the above</w:t>
      </w:r>
    </w:p>
    <w:p>
      <w:pPr>
        <w:pStyle w:val="style0"/>
        <w:rPr/>
      </w:pPr>
      <w:r>
        <w:rPr>
          <w:lang w:val="en-US"/>
        </w:rPr>
        <w:t>13-Poor manipulation and reduction may lead to the following  except</w:t>
      </w:r>
    </w:p>
    <w:p>
      <w:pPr>
        <w:pStyle w:val="style0"/>
        <w:rPr>
          <w:lang w:val="en-US"/>
        </w:rPr>
      </w:pPr>
      <w:r>
        <w:rPr>
          <w:lang w:val="en-US"/>
        </w:rPr>
        <w:t>a) insufficient casting material</w:t>
      </w:r>
    </w:p>
    <w:p>
      <w:pPr>
        <w:pStyle w:val="style0"/>
        <w:rPr/>
      </w:pPr>
      <w:r>
        <w:rPr>
          <w:lang w:val="en-US"/>
        </w:rPr>
        <w:t>b) inadequate relaxation</w:t>
      </w:r>
    </w:p>
    <w:p>
      <w:pPr>
        <w:pStyle w:val="style0"/>
        <w:rPr/>
      </w:pPr>
      <w:r>
        <w:rPr>
          <w:lang w:val="en-US"/>
        </w:rPr>
        <w:t>c) insufficient relaxation</w:t>
      </w:r>
    </w:p>
    <w:p>
      <w:pPr>
        <w:pStyle w:val="style0"/>
        <w:rPr/>
      </w:pPr>
      <w:r>
        <w:rPr>
          <w:lang w:val="en-US"/>
        </w:rPr>
        <w:t>d)poor understanding</w:t>
      </w:r>
    </w:p>
    <w:p>
      <w:pPr>
        <w:pStyle w:val="style0"/>
        <w:rPr/>
      </w:pPr>
      <w:r>
        <w:rPr>
          <w:lang w:val="en-US"/>
        </w:rPr>
        <w:t>14-Which material cannot be used as a cast material</w:t>
      </w:r>
    </w:p>
    <w:p>
      <w:pPr>
        <w:pStyle w:val="style0"/>
        <w:rPr/>
      </w:pPr>
      <w:r>
        <w:rPr>
          <w:lang w:val="en-US"/>
        </w:rPr>
        <w:t>a)fiber glass</w:t>
      </w:r>
    </w:p>
    <w:p>
      <w:pPr>
        <w:pStyle w:val="style0"/>
        <w:rPr/>
      </w:pPr>
      <w:r>
        <w:rPr>
          <w:lang w:val="en-US"/>
        </w:rPr>
        <w:t>b) fiberglass</w:t>
      </w:r>
    </w:p>
    <w:p>
      <w:pPr>
        <w:pStyle w:val="style0"/>
        <w:rPr/>
      </w:pPr>
      <w:r>
        <w:rPr>
          <w:lang w:val="en-US"/>
        </w:rPr>
        <w:t>c) polyester</w:t>
      </w:r>
    </w:p>
    <w:p>
      <w:pPr>
        <w:pStyle w:val="style0"/>
        <w:rPr/>
      </w:pPr>
      <w:r>
        <w:rPr>
          <w:lang w:val="en-US"/>
        </w:rPr>
        <w:t>d)none of the above</w:t>
      </w:r>
    </w:p>
    <w:p>
      <w:pPr>
        <w:pStyle w:val="style0"/>
        <w:rPr/>
      </w:pPr>
      <w:r>
        <w:rPr>
          <w:lang w:val="en-US"/>
        </w:rPr>
        <w:t>15-A cast that has just set is referred to as?4mks</w:t>
      </w:r>
    </w:p>
    <w:p>
      <w:pPr>
        <w:pStyle w:val="style0"/>
        <w:rPr/>
      </w:pPr>
      <w:r>
        <w:rPr>
          <w:lang w:val="en-US"/>
        </w:rPr>
        <w:t>16-The skin breaths by air pockets in a cast that are denser and impermeable</w:t>
      </w:r>
    </w:p>
    <w:p>
      <w:pPr>
        <w:pStyle w:val="style0"/>
        <w:rPr/>
      </w:pPr>
      <w:r>
        <w:rPr>
          <w:lang w:val="en-US"/>
        </w:rPr>
        <w:t>a)True</w:t>
      </w:r>
    </w:p>
    <w:p>
      <w:pPr>
        <w:pStyle w:val="style0"/>
        <w:rPr/>
      </w:pPr>
      <w:r>
        <w:rPr>
          <w:lang w:val="en-US"/>
        </w:rPr>
        <w:t>b)False</w:t>
      </w:r>
    </w:p>
    <w:p>
      <w:pPr>
        <w:pStyle w:val="style0"/>
        <w:rPr/>
      </w:pPr>
      <w:r>
        <w:rPr>
          <w:lang w:val="en-US"/>
        </w:rPr>
        <w:t>17-Drying time of a cast is the change of Plaster of Paris to crystalline gypsum</w:t>
      </w:r>
    </w:p>
    <w:p>
      <w:pPr>
        <w:pStyle w:val="style0"/>
        <w:rPr/>
      </w:pPr>
      <w:r>
        <w:rPr>
          <w:lang w:val="en-US"/>
        </w:rPr>
        <w:t>a)True</w:t>
      </w:r>
    </w:p>
    <w:p>
      <w:pPr>
        <w:pStyle w:val="style0"/>
        <w:rPr/>
      </w:pPr>
      <w:r>
        <w:rPr>
          <w:lang w:val="en-US"/>
        </w:rPr>
        <w:t>b)False</w:t>
      </w:r>
    </w:p>
    <w:p>
      <w:pPr>
        <w:pStyle w:val="style0"/>
        <w:rPr/>
      </w:pPr>
      <w:r>
        <w:rPr>
          <w:lang w:val="en-US"/>
        </w:rPr>
        <w:t>18-Which is not a feature of DynaCast</w:t>
      </w:r>
    </w:p>
    <w:p>
      <w:pPr>
        <w:pStyle w:val="style0"/>
        <w:rPr/>
      </w:pPr>
      <w:r>
        <w:rPr>
          <w:lang w:val="en-US"/>
        </w:rPr>
        <w:t>a)is light in weight</w:t>
      </w:r>
    </w:p>
    <w:p>
      <w:pPr>
        <w:pStyle w:val="style0"/>
        <w:rPr/>
      </w:pPr>
      <w:r>
        <w:rPr>
          <w:lang w:val="en-US"/>
        </w:rPr>
        <w:t>b)strong and durable</w:t>
      </w:r>
    </w:p>
    <w:p>
      <w:pPr>
        <w:pStyle w:val="style0"/>
        <w:rPr/>
      </w:pPr>
      <w:r>
        <w:rPr>
          <w:lang w:val="en-US"/>
        </w:rPr>
        <w:t>c)sets within 24-72hours</w:t>
      </w:r>
    </w:p>
    <w:p>
      <w:pPr>
        <w:pStyle w:val="style0"/>
        <w:rPr/>
      </w:pPr>
      <w:r>
        <w:rPr>
          <w:lang w:val="en-US"/>
        </w:rPr>
        <w:t>d)aids moisture transmission away from the skin to enhance patient comfort</w:t>
      </w:r>
    </w:p>
    <w:p>
      <w:pPr>
        <w:pStyle w:val="style0"/>
        <w:rPr/>
      </w:pPr>
      <w:r>
        <w:rPr>
          <w:lang w:val="en-US"/>
        </w:rPr>
        <w:t>19-Which of the following is not an indication of padding</w:t>
      </w:r>
    </w:p>
    <w:p>
      <w:pPr>
        <w:pStyle w:val="style0"/>
        <w:rPr/>
      </w:pPr>
      <w:r>
        <w:rPr>
          <w:lang w:val="en-US"/>
        </w:rPr>
        <w:t>a)when wedging is needed</w:t>
      </w:r>
    </w:p>
    <w:p>
      <w:pPr>
        <w:pStyle w:val="style0"/>
        <w:rPr/>
      </w:pPr>
      <w:r>
        <w:rPr>
          <w:lang w:val="en-US"/>
        </w:rPr>
        <w:t>b)where the limb is thin and the bones are very superficial</w:t>
      </w:r>
    </w:p>
    <w:p>
      <w:pPr>
        <w:pStyle w:val="style0"/>
        <w:rPr/>
      </w:pPr>
      <w:r>
        <w:rPr>
          <w:lang w:val="en-US"/>
        </w:rPr>
        <w:t>c)where swelling is expected or present</w:t>
      </w:r>
    </w:p>
    <w:p>
      <w:pPr>
        <w:pStyle w:val="style0"/>
        <w:rPr/>
      </w:pPr>
      <w:r>
        <w:rPr>
          <w:lang w:val="en-US"/>
        </w:rPr>
        <w:t>d)to help to absorb blood and serous fluid</w:t>
      </w:r>
    </w:p>
    <w:p>
      <w:pPr>
        <w:pStyle w:val="style0"/>
        <w:rPr/>
      </w:pPr>
      <w:r>
        <w:rPr>
          <w:lang w:val="en-US"/>
        </w:rPr>
        <w:t>e)none of the above</w:t>
      </w:r>
    </w:p>
    <w:p>
      <w:pPr>
        <w:pStyle w:val="style0"/>
        <w:rPr/>
      </w:pPr>
      <w:r>
        <w:rPr>
          <w:lang w:val="en-US"/>
        </w:rPr>
        <w:t>20-Which is not a complication of Plaster of Paris</w:t>
      </w:r>
    </w:p>
    <w:p>
      <w:pPr>
        <w:pStyle w:val="style0"/>
        <w:rPr/>
      </w:pPr>
      <w:r>
        <w:rPr>
          <w:lang w:val="en-US"/>
        </w:rPr>
        <w:t>a)nerve union</w:t>
      </w:r>
    </w:p>
    <w:p>
      <w:pPr>
        <w:pStyle w:val="style0"/>
        <w:rPr/>
      </w:pPr>
      <w:r>
        <w:rPr>
          <w:lang w:val="en-US"/>
        </w:rPr>
        <w:t>b)plaster sores</w:t>
      </w:r>
    </w:p>
    <w:p>
      <w:pPr>
        <w:pStyle w:val="style0"/>
        <w:rPr/>
      </w:pPr>
      <w:r>
        <w:rPr>
          <w:lang w:val="en-US"/>
        </w:rPr>
        <w:t>c)impaired circulation</w:t>
      </w:r>
    </w:p>
    <w:p>
      <w:pPr>
        <w:pStyle w:val="style0"/>
        <w:rPr/>
      </w:pPr>
      <w:r>
        <w:rPr>
          <w:lang w:val="en-US"/>
        </w:rPr>
        <w:t>d)loss of position of fracture fragments</w:t>
      </w:r>
    </w:p>
    <w:p>
      <w:pPr>
        <w:pStyle w:val="style0"/>
        <w:rPr/>
      </w:pPr>
      <w:r>
        <w:rPr>
          <w:lang w:val="en-US"/>
        </w:rPr>
        <w:t>21-Which is an indication of Patella Tendon bearing cast</w:t>
      </w:r>
    </w:p>
    <w:p>
      <w:pPr>
        <w:pStyle w:val="style0"/>
        <w:rPr/>
      </w:pPr>
      <w:r>
        <w:rPr>
          <w:lang w:val="en-US"/>
        </w:rPr>
        <w:t>a) dislocation of knee joint</w:t>
      </w:r>
    </w:p>
    <w:p>
      <w:pPr>
        <w:pStyle w:val="style0"/>
        <w:rPr/>
      </w:pPr>
      <w:r>
        <w:rPr>
          <w:lang w:val="en-US"/>
        </w:rPr>
        <w:t>b) patella fracture</w:t>
      </w:r>
    </w:p>
    <w:p>
      <w:pPr>
        <w:pStyle w:val="style0"/>
        <w:rPr/>
      </w:pPr>
      <w:r>
        <w:rPr>
          <w:lang w:val="en-US"/>
        </w:rPr>
        <w:t>c)non displaced posterior tibia fracture</w:t>
      </w:r>
    </w:p>
    <w:p>
      <w:pPr>
        <w:pStyle w:val="style0"/>
        <w:rPr/>
      </w:pPr>
      <w:r>
        <w:rPr>
          <w:lang w:val="en-US"/>
        </w:rPr>
        <w:t>d) healing fractures of distal tibia</w:t>
      </w:r>
    </w:p>
    <w:p>
      <w:pPr>
        <w:pStyle w:val="style0"/>
        <w:rPr/>
      </w:pPr>
      <w:r>
        <w:rPr>
          <w:lang w:val="en-US"/>
        </w:rPr>
        <w:t>22-which one is not an indication of immobilization of an extremity</w:t>
      </w:r>
    </w:p>
    <w:p>
      <w:pPr>
        <w:pStyle w:val="style0"/>
        <w:rPr/>
      </w:pPr>
      <w:r>
        <w:rPr>
          <w:lang w:val="en-US"/>
        </w:rPr>
        <w:t>a)strains</w:t>
      </w:r>
    </w:p>
    <w:p>
      <w:pPr>
        <w:pStyle w:val="style0"/>
        <w:rPr/>
      </w:pPr>
      <w:r>
        <w:rPr>
          <w:lang w:val="en-US"/>
        </w:rPr>
        <w:t>b)sprains</w:t>
      </w:r>
    </w:p>
    <w:p>
      <w:pPr>
        <w:pStyle w:val="style0"/>
        <w:rPr/>
      </w:pPr>
      <w:r>
        <w:rPr>
          <w:lang w:val="en-US"/>
        </w:rPr>
        <w:t>c) fractures</w:t>
      </w:r>
    </w:p>
    <w:p>
      <w:pPr>
        <w:pStyle w:val="style0"/>
        <w:rPr/>
      </w:pPr>
      <w:r>
        <w:rPr>
          <w:lang w:val="en-US"/>
        </w:rPr>
        <w:t>d)severe soft-tissue injury</w:t>
      </w:r>
    </w:p>
    <w:p>
      <w:pPr>
        <w:pStyle w:val="style0"/>
        <w:rPr/>
      </w:pPr>
      <w:r>
        <w:rPr>
          <w:lang w:val="en-US"/>
        </w:rPr>
        <w:t>e)none of the above</w:t>
      </w:r>
    </w:p>
    <w:p>
      <w:pPr>
        <w:pStyle w:val="style0"/>
        <w:rPr/>
      </w:pPr>
      <w:r>
        <w:rPr>
          <w:lang w:val="en-US"/>
        </w:rPr>
        <w:t>23-The following are indications of thumb spica,which one is not</w:t>
      </w:r>
    </w:p>
    <w:p>
      <w:pPr>
        <w:pStyle w:val="style0"/>
        <w:rPr/>
      </w:pPr>
      <w:r>
        <w:rPr>
          <w:lang w:val="en-US"/>
        </w:rPr>
        <w:t>a)thumb dislocation</w:t>
      </w:r>
    </w:p>
    <w:p>
      <w:pPr>
        <w:pStyle w:val="style0"/>
        <w:rPr/>
      </w:pPr>
      <w:r>
        <w:rPr>
          <w:lang w:val="en-US"/>
        </w:rPr>
        <w:t>b) scaphoid fractures</w:t>
      </w:r>
    </w:p>
    <w:p>
      <w:pPr>
        <w:pStyle w:val="style0"/>
        <w:rPr/>
      </w:pPr>
      <w:r>
        <w:rPr>
          <w:lang w:val="en-US"/>
        </w:rPr>
        <w:t>c)none of the above</w:t>
      </w:r>
    </w:p>
    <w:p>
      <w:pPr>
        <w:pStyle w:val="style0"/>
        <w:rPr/>
      </w:pPr>
      <w:r>
        <w:rPr>
          <w:lang w:val="en-US"/>
        </w:rPr>
        <w:t>d)all of the above</w:t>
      </w:r>
    </w:p>
    <w:p>
      <w:pPr>
        <w:pStyle w:val="style0"/>
        <w:rPr/>
      </w:pPr>
      <w:r>
        <w:rPr>
          <w:lang w:val="en-US"/>
        </w:rPr>
        <w:t>24-Which among the following is not an indication of cylinder cast</w:t>
      </w:r>
    </w:p>
    <w:p>
      <w:pPr>
        <w:pStyle w:val="style0"/>
        <w:rPr/>
      </w:pPr>
      <w:r>
        <w:rPr>
          <w:lang w:val="en-US"/>
        </w:rPr>
        <w:t>a)ankle dislocation</w:t>
      </w:r>
    </w:p>
    <w:p>
      <w:pPr>
        <w:pStyle w:val="style0"/>
        <w:rPr/>
      </w:pPr>
      <w:r>
        <w:rPr>
          <w:lang w:val="en-US"/>
        </w:rPr>
        <w:t>b)knee dislocation</w:t>
      </w:r>
    </w:p>
    <w:p>
      <w:pPr>
        <w:pStyle w:val="style0"/>
        <w:rPr/>
      </w:pPr>
      <w:r>
        <w:rPr>
          <w:lang w:val="en-US"/>
        </w:rPr>
        <w:t>c)patella fractures</w:t>
      </w:r>
    </w:p>
    <w:p>
      <w:pPr>
        <w:pStyle w:val="style0"/>
        <w:rPr>
          <w:lang w:val="en-US"/>
        </w:rPr>
      </w:pPr>
      <w:r>
        <w:rPr>
          <w:lang w:val="en-US"/>
        </w:rPr>
        <w:t>d)knee injuries</w:t>
      </w:r>
    </w:p>
    <w:p>
      <w:pPr>
        <w:pStyle w:val="style0"/>
        <w:rPr/>
      </w:pPr>
      <w:r>
        <w:rPr>
          <w:lang w:val="en-US"/>
        </w:rPr>
        <w:t>25-The purpose of reducing the elbow joint using '100-90°' tricky is to:</w:t>
      </w:r>
    </w:p>
    <w:p>
      <w:pPr>
        <w:pStyle w:val="style0"/>
        <w:spacing w:lineRule="auto" w:line="360"/>
        <w:rPr/>
      </w:pPr>
      <w:r>
        <w:rPr>
          <w:rFonts w:ascii="Times New Roman" w:cs="Times New Roman" w:hAnsi="Times New Roman" w:hint="default"/>
          <w:sz w:val="24"/>
          <w:szCs w:val="24"/>
          <w:lang w:val="en-US"/>
        </w:rPr>
        <w:t>a)red</w:t>
      </w:r>
      <w:r>
        <w:rPr>
          <w:rFonts w:ascii="Times New Roman" w:cs="Times New Roman" w:hAnsi="Times New Roman" w:hint="default"/>
          <w:sz w:val="24"/>
          <w:szCs w:val="24"/>
        </w:rPr>
        <w:t>uce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pain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the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elbow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joint.</w:t>
      </w:r>
    </w:p>
    <w:p>
      <w:pPr>
        <w:pStyle w:val="style0"/>
        <w:spacing w:lineRule="auto" w:line="360"/>
        <w:rPr/>
      </w:pPr>
      <w:r>
        <w:rPr>
          <w:lang w:val="en-US"/>
        </w:rPr>
        <w:t>b)avoid creasing of the cast at elbow joint</w:t>
      </w:r>
    </w:p>
    <w:p>
      <w:pPr>
        <w:pStyle w:val="style0"/>
        <w:spacing w:lineRule="auto" w:line="360"/>
        <w:rPr>
          <w:lang w:val="en-US"/>
        </w:rPr>
      </w:pPr>
      <w:r>
        <w:rPr>
          <w:lang w:val="en-US"/>
        </w:rPr>
        <w:t xml:space="preserve">c)to improve blood circulation </w:t>
      </w:r>
    </w:p>
    <w:p>
      <w:pPr>
        <w:pStyle w:val="style0"/>
        <w:spacing w:lineRule="auto" w:line="360"/>
        <w:rPr/>
      </w:pPr>
      <w:r>
        <w:rPr>
          <w:lang w:val="en-US"/>
        </w:rPr>
        <w:t>d)to enhance healing of the fracture</w:t>
      </w:r>
    </w:p>
    <w:p>
      <w:pPr>
        <w:pStyle w:val="style0"/>
        <w:spacing w:lineRule="auto" w:line="360"/>
        <w:rPr/>
      </w:pPr>
    </w:p>
    <w:p>
      <w:pPr>
        <w:pStyle w:val="style0"/>
        <w:spacing w:lineRule="auto" w:line="360"/>
        <w:rPr/>
      </w:pPr>
    </w:p>
    <w:p>
      <w:pPr>
        <w:pStyle w:val="style0"/>
        <w:spacing w:lineRule="auto" w:line="360"/>
        <w:rPr/>
      </w:pPr>
    </w:p>
    <w:p>
      <w:pPr>
        <w:pStyle w:val="style0"/>
        <w:spacing w:lineRule="auto" w:line="360"/>
        <w:rPr/>
      </w:pPr>
    </w:p>
    <w:p>
      <w:pPr>
        <w:pStyle w:val="style0"/>
        <w:spacing w:lineRule="auto" w:line="360"/>
        <w:rPr/>
      </w:pPr>
    </w:p>
    <w:p>
      <w:pPr>
        <w:pStyle w:val="style0"/>
        <w:spacing w:lineRule="auto" w:line="360"/>
        <w:rPr/>
      </w:pPr>
      <w:r>
        <w:rPr>
          <w:lang w:val="en-US"/>
        </w:rPr>
        <w:t>ANSWERS</w:t>
      </w:r>
    </w:p>
    <w:p>
      <w:pPr>
        <w:pStyle w:val="style0"/>
        <w:spacing w:lineRule="auto" w:line="360"/>
        <w:rPr/>
      </w:pPr>
      <w:r>
        <w:rPr>
          <w:lang w:val="en-US"/>
        </w:rPr>
        <w:t>1-C</w:t>
      </w:r>
    </w:p>
    <w:p>
      <w:pPr>
        <w:pStyle w:val="style0"/>
        <w:spacing w:lineRule="auto" w:line="360"/>
        <w:rPr/>
      </w:pPr>
      <w:r>
        <w:rPr>
          <w:lang w:val="en-US"/>
        </w:rPr>
        <w:t>2-A</w:t>
      </w:r>
    </w:p>
    <w:p>
      <w:pPr>
        <w:pStyle w:val="style0"/>
        <w:spacing w:lineRule="auto" w:line="360"/>
        <w:rPr/>
      </w:pPr>
      <w:r>
        <w:rPr>
          <w:lang w:val="en-US"/>
        </w:rPr>
        <w:t>3-D</w:t>
      </w:r>
    </w:p>
    <w:p>
      <w:pPr>
        <w:pStyle w:val="style0"/>
        <w:spacing w:lineRule="auto" w:line="360"/>
        <w:rPr/>
      </w:pPr>
      <w:r>
        <w:rPr>
          <w:lang w:val="en-US"/>
        </w:rPr>
        <w:t>4-C</w:t>
      </w:r>
    </w:p>
    <w:p>
      <w:pPr>
        <w:pStyle w:val="style0"/>
        <w:spacing w:lineRule="auto" w:line="360"/>
        <w:rPr/>
      </w:pPr>
      <w:r>
        <w:rPr>
          <w:lang w:val="en-US"/>
        </w:rPr>
        <w:t>5-A</w:t>
      </w:r>
    </w:p>
    <w:p>
      <w:pPr>
        <w:pStyle w:val="style0"/>
        <w:spacing w:lineRule="auto" w:line="360"/>
        <w:rPr/>
      </w:pPr>
      <w:r>
        <w:rPr>
          <w:lang w:val="en-US"/>
        </w:rPr>
        <w:t>6-B</w:t>
      </w:r>
    </w:p>
    <w:p>
      <w:pPr>
        <w:pStyle w:val="style0"/>
        <w:spacing w:lineRule="auto" w:line="360"/>
        <w:rPr/>
      </w:pPr>
      <w:r>
        <w:rPr>
          <w:lang w:val="en-US"/>
        </w:rPr>
        <w:t>7-C</w:t>
      </w:r>
    </w:p>
    <w:p>
      <w:pPr>
        <w:pStyle w:val="style0"/>
        <w:spacing w:lineRule="auto" w:line="360"/>
        <w:rPr/>
      </w:pPr>
      <w:r>
        <w:rPr>
          <w:lang w:val="en-US"/>
        </w:rPr>
        <w:t>8-D</w:t>
      </w:r>
    </w:p>
    <w:p>
      <w:pPr>
        <w:pStyle w:val="style0"/>
        <w:spacing w:lineRule="auto" w:line="360"/>
        <w:rPr/>
      </w:pPr>
      <w:r>
        <w:rPr>
          <w:lang w:val="en-US"/>
        </w:rPr>
        <w:t>9-C</w:t>
      </w:r>
    </w:p>
    <w:p>
      <w:pPr>
        <w:pStyle w:val="style0"/>
        <w:spacing w:lineRule="auto" w:line="360"/>
        <w:rPr/>
      </w:pPr>
      <w:r>
        <w:rPr>
          <w:lang w:val="en-US"/>
        </w:rPr>
        <w:t>10-D</w:t>
      </w:r>
    </w:p>
    <w:p>
      <w:pPr>
        <w:pStyle w:val="style0"/>
        <w:spacing w:lineRule="auto" w:line="360"/>
        <w:rPr/>
      </w:pPr>
      <w:r>
        <w:rPr>
          <w:lang w:val="en-US"/>
        </w:rPr>
        <w:t>11-D</w:t>
      </w:r>
    </w:p>
    <w:p>
      <w:pPr>
        <w:pStyle w:val="style0"/>
        <w:spacing w:lineRule="auto" w:line="360"/>
        <w:rPr/>
      </w:pPr>
      <w:r>
        <w:rPr>
          <w:lang w:val="en-US"/>
        </w:rPr>
        <w:t>12-D</w:t>
      </w:r>
    </w:p>
    <w:p>
      <w:pPr>
        <w:pStyle w:val="style0"/>
        <w:spacing w:lineRule="auto" w:line="360"/>
        <w:rPr/>
      </w:pPr>
      <w:r>
        <w:rPr>
          <w:lang w:val="en-US"/>
        </w:rPr>
        <w:t>13-A</w:t>
      </w:r>
    </w:p>
    <w:p>
      <w:pPr>
        <w:pStyle w:val="style0"/>
        <w:spacing w:lineRule="auto" w:line="360"/>
        <w:rPr/>
      </w:pPr>
      <w:r>
        <w:rPr>
          <w:lang w:val="en-US"/>
        </w:rPr>
        <w:t>14-D</w:t>
      </w:r>
    </w:p>
    <w:p>
      <w:pPr>
        <w:pStyle w:val="style0"/>
        <w:spacing w:lineRule="auto" w:line="360"/>
        <w:rPr/>
      </w:pPr>
      <w:r>
        <w:rPr>
          <w:lang w:val="en-US"/>
        </w:rPr>
        <w:t>15-Green cast.                21-D</w:t>
      </w:r>
    </w:p>
    <w:p>
      <w:pPr>
        <w:pStyle w:val="style0"/>
        <w:spacing w:lineRule="auto" w:line="360"/>
        <w:rPr/>
      </w:pPr>
      <w:r>
        <w:rPr>
          <w:lang w:val="en-US"/>
        </w:rPr>
        <w:t>16-B.                                 22-A</w:t>
      </w:r>
    </w:p>
    <w:p>
      <w:pPr>
        <w:pStyle w:val="style0"/>
        <w:spacing w:lineRule="auto" w:line="360"/>
        <w:rPr/>
      </w:pPr>
      <w:r>
        <w:rPr>
          <w:lang w:val="en-US"/>
        </w:rPr>
        <w:t>17-B.                                 23-C</w:t>
      </w:r>
    </w:p>
    <w:p>
      <w:pPr>
        <w:pStyle w:val="style0"/>
        <w:spacing w:lineRule="auto" w:line="360"/>
        <w:rPr/>
      </w:pPr>
      <w:r>
        <w:rPr>
          <w:lang w:val="en-US"/>
        </w:rPr>
        <w:t>18-C.                                 24-B</w:t>
      </w:r>
    </w:p>
    <w:p>
      <w:pPr>
        <w:pStyle w:val="style0"/>
        <w:spacing w:lineRule="auto" w:line="360"/>
        <w:rPr/>
      </w:pPr>
      <w:r>
        <w:rPr>
          <w:lang w:val="en-US"/>
        </w:rPr>
        <w:t>19-E.                                 25-C</w:t>
      </w:r>
    </w:p>
    <w:p>
      <w:pPr>
        <w:pStyle w:val="style0"/>
        <w:spacing w:lineRule="auto" w:line="360"/>
        <w:rPr/>
      </w:pPr>
      <w:r>
        <w:rPr>
          <w:lang w:val="en-US"/>
        </w:rPr>
        <w:t>20-A</w:t>
      </w:r>
    </w:p>
    <w:p>
      <w:pPr>
        <w:pStyle w:val="style0"/>
        <w:spacing w:lineRule="auto" w:line="36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179">
    <w:name w:val="List Paragraph"/>
    <w:basedOn w:val="style0"/>
    <w:next w:val="style179"/>
    <w:qFormat/>
    <w:pPr>
      <w:spacing w:before="0" w:after="0"/>
      <w:ind w:left="720" w:right="0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Words>564</Words>
  <Characters>3014</Characters>
  <Application>WPS Office</Application>
  <Paragraphs>148</Paragraphs>
  <CharactersWithSpaces>3583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2021-11-02T07:42:34Z</dcterms:created>
  <dc:creator>CPH1923</dc:creator>
  <lastModifiedBy>CPH1923</lastModifiedBy>
  <dcterms:modified xsi:type="dcterms:W3CDTF">2021-11-02T12:02:25Z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55c82299a7994e6891329683e7985a81</vt:lpwstr>
  </property>
</Properties>
</file>