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D13F0" w:rsidRPr="00D56B11" w:rsidRDefault="000D13F0" w:rsidP="000D13F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D13F0" w:rsidRPr="00D56B11" w:rsidRDefault="000D13F0" w:rsidP="000D13F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 w:rsidR="00040636"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 w:rsidR="00040636">
        <w:rPr>
          <w:sz w:val="20"/>
          <w:szCs w:val="20"/>
        </w:rPr>
        <w:t>………………….</w:t>
      </w:r>
      <w:proofErr w:type="gramEnd"/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 w:rsidR="00040636"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 w:rsidR="00040636">
        <w:rPr>
          <w:sz w:val="20"/>
          <w:szCs w:val="20"/>
        </w:rPr>
        <w:t>HUMAN NUTRITION</w:t>
      </w:r>
      <w:r w:rsidRPr="00D56B11">
        <w:rPr>
          <w:sz w:val="20"/>
          <w:szCs w:val="20"/>
        </w:rPr>
        <w:t>.</w:t>
      </w:r>
      <w:r w:rsidR="00040636"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732356">
        <w:rPr>
          <w:sz w:val="20"/>
          <w:szCs w:val="20"/>
        </w:rPr>
        <w:t>NUTRITION</w:t>
      </w:r>
    </w:p>
    <w:p w:rsidR="000D13F0" w:rsidRPr="00D56B11" w:rsidRDefault="000D13F0" w:rsidP="000D13F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732356">
        <w:rPr>
          <w:sz w:val="20"/>
          <w:szCs w:val="20"/>
        </w:rPr>
        <w:t>define nutrition, explain and outline various food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SPECIFIC</w:t>
            </w:r>
          </w:p>
          <w:p w:rsidR="000D13F0" w:rsidRDefault="000D13F0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 xml:space="preserve">TEACHING </w:t>
            </w:r>
          </w:p>
          <w:p w:rsidR="000D13F0" w:rsidRDefault="000D13F0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TEACHER’S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LEARNER’S</w:t>
            </w:r>
          </w:p>
          <w:p w:rsidR="000D13F0" w:rsidRDefault="000D13F0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INSTRUCTIONAL</w:t>
            </w:r>
          </w:p>
          <w:p w:rsidR="000D13F0" w:rsidRDefault="000D13F0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REMARKS</w:t>
            </w:r>
          </w:p>
        </w:tc>
      </w:tr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Activation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D13F0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</w:t>
            </w:r>
            <w:proofErr w:type="spellStart"/>
            <w:r>
              <w:rPr>
                <w:i/>
                <w:sz w:val="20"/>
                <w:szCs w:val="20"/>
              </w:rPr>
              <w:t>informatios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0D13F0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Construction</w:t>
            </w:r>
          </w:p>
          <w:p w:rsidR="000D13F0" w:rsidRDefault="000D13F0" w:rsidP="00040636"/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nutrition</w:t>
            </w:r>
          </w:p>
          <w:p w:rsidR="00732356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food groups</w:t>
            </w:r>
          </w:p>
          <w:p w:rsidR="00732356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food groups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0D13F0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D13F0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3F0" w:rsidRDefault="000D13F0" w:rsidP="00040636"/>
          <w:p w:rsidR="000D13F0" w:rsidRDefault="000D13F0" w:rsidP="00040636">
            <w:r>
              <w:t>Schema</w:t>
            </w:r>
          </w:p>
          <w:p w:rsidR="000D13F0" w:rsidRDefault="000D13F0" w:rsidP="00040636">
            <w:r>
              <w:t>refinement</w:t>
            </w:r>
          </w:p>
          <w:p w:rsidR="000D13F0" w:rsidRDefault="000D13F0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Pr="00040636" w:rsidRDefault="000D13F0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F0" w:rsidRDefault="000D13F0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D13F0" w:rsidRDefault="000D13F0" w:rsidP="000D13F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HUMAN NUTRITION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732356">
        <w:rPr>
          <w:sz w:val="20"/>
          <w:szCs w:val="20"/>
        </w:rPr>
        <w:t>NUTRITION DISORDERS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732356">
        <w:rPr>
          <w:sz w:val="20"/>
          <w:szCs w:val="20"/>
        </w:rPr>
        <w:t xml:space="preserve">diagnose common nutrition disorders and their </w:t>
      </w:r>
      <w:proofErr w:type="gramStart"/>
      <w:r w:rsidR="00732356">
        <w:rPr>
          <w:sz w:val="20"/>
          <w:szCs w:val="20"/>
        </w:rPr>
        <w:t>correct  management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nutrition disorders</w:t>
            </w:r>
          </w:p>
          <w:p w:rsidR="00732356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Common nutrition disorders</w:t>
            </w:r>
          </w:p>
          <w:p w:rsidR="00732356" w:rsidRDefault="0073235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and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 </w:t>
      </w:r>
      <w:r>
        <w:rPr>
          <w:sz w:val="20"/>
          <w:szCs w:val="20"/>
        </w:rPr>
        <w:t>HUMAN NUTRITION</w:t>
      </w:r>
      <w:r w:rsidRPr="00D56B1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>TOPIC:</w:t>
      </w:r>
      <w:r w:rsidR="00732356">
        <w:rPr>
          <w:b/>
          <w:sz w:val="20"/>
          <w:szCs w:val="20"/>
        </w:rPr>
        <w:t xml:space="preserve">  </w:t>
      </w:r>
      <w:r w:rsidR="00732356">
        <w:rPr>
          <w:sz w:val="20"/>
          <w:szCs w:val="20"/>
        </w:rPr>
        <w:t>DIET FOR SPECIAL GROUPS</w:t>
      </w:r>
      <w:r w:rsidRPr="00D56B11">
        <w:rPr>
          <w:b/>
          <w:sz w:val="20"/>
          <w:szCs w:val="20"/>
        </w:rPr>
        <w:t xml:space="preserve">  </w:t>
      </w:r>
      <w:r w:rsidRPr="00D56B11">
        <w:rPr>
          <w:sz w:val="20"/>
          <w:szCs w:val="20"/>
        </w:rPr>
        <w:t xml:space="preserve">  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proofErr w:type="gramStart"/>
      <w:r w:rsidR="00543DBD">
        <w:rPr>
          <w:sz w:val="20"/>
          <w:szCs w:val="20"/>
        </w:rPr>
        <w:t>advise</w:t>
      </w:r>
      <w:proofErr w:type="gramEnd"/>
      <w:r w:rsidR="00543DBD">
        <w:rPr>
          <w:sz w:val="20"/>
          <w:szCs w:val="20"/>
        </w:rPr>
        <w:t xml:space="preserve"> and understand the need of a particular diet for specific special group of </w:t>
      </w:r>
      <w:proofErr w:type="spellStart"/>
      <w:r w:rsidR="00543DBD">
        <w:rPr>
          <w:sz w:val="20"/>
          <w:szCs w:val="20"/>
        </w:rPr>
        <w:t>pweople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543DB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special groups of population</w:t>
            </w:r>
          </w:p>
          <w:p w:rsidR="00543DBD" w:rsidRDefault="00543DB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diet for special groups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INTRODUCTION TO ENVIRONMENTAL HEALTH.   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INTRODUCTION TO ENVIRONMENTAL HEALTH.   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543DBD" w:rsidRPr="00543DBD">
        <w:rPr>
          <w:sz w:val="20"/>
          <w:szCs w:val="20"/>
        </w:rPr>
        <w:t>INTRODUCTION TO ENVIRONMENT</w:t>
      </w:r>
      <w:r w:rsidR="00850F0E">
        <w:rPr>
          <w:sz w:val="20"/>
          <w:szCs w:val="20"/>
        </w:rPr>
        <w:t>AL</w:t>
      </w:r>
      <w:r w:rsidR="00543DBD" w:rsidRPr="00543DBD">
        <w:rPr>
          <w:sz w:val="20"/>
          <w:szCs w:val="20"/>
        </w:rPr>
        <w:t xml:space="preserve"> HEALTH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850F0E">
        <w:rPr>
          <w:sz w:val="20"/>
          <w:szCs w:val="20"/>
        </w:rPr>
        <w:t>establish, define and identify environmental health,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850F0E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850F0E" w:rsidRDefault="00850F0E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environment</w:t>
            </w:r>
          </w:p>
          <w:p w:rsidR="00850F0E" w:rsidRDefault="00850F0E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Factors influencing the environment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INTRODUCTION TO ENVIRONMENTAL HEALTH.   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850F0E">
        <w:rPr>
          <w:sz w:val="20"/>
          <w:szCs w:val="20"/>
        </w:rPr>
        <w:t>PEST AND RODENT CONTROL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7038CD">
        <w:rPr>
          <w:sz w:val="20"/>
          <w:szCs w:val="20"/>
        </w:rPr>
        <w:t>know types of pest and rodents affecting environment, and how to control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7038C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pests and rodents</w:t>
            </w:r>
          </w:p>
          <w:p w:rsidR="007038CD" w:rsidRDefault="007038C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Pest and rodent control</w:t>
            </w:r>
          </w:p>
          <w:p w:rsidR="007038CD" w:rsidRDefault="007038C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Pollution ,sources and control</w:t>
            </w:r>
          </w:p>
          <w:p w:rsidR="007038CD" w:rsidRDefault="007038CD" w:rsidP="00040636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Pr="007038CD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WASTE MANAGEMENT AND HOUSING </w:t>
      </w:r>
      <w:r w:rsidRPr="00D56B11">
        <w:rPr>
          <w:sz w:val="20"/>
          <w:szCs w:val="20"/>
        </w:rPr>
        <w:t xml:space="preserve"> </w:t>
      </w:r>
      <w:r w:rsidR="007038CD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 w:rsidR="00D530BB">
        <w:rPr>
          <w:sz w:val="20"/>
          <w:szCs w:val="20"/>
        </w:rPr>
        <w:t>INTRODUCTION TO WASTE MANAGEMENT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FE4652">
        <w:rPr>
          <w:sz w:val="20"/>
          <w:szCs w:val="20"/>
        </w:rPr>
        <w:t>discuss types of waste, sources, and disposal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FE4652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Definition,</w:t>
            </w:r>
            <w:r w:rsidR="009B3593">
              <w:rPr>
                <w:i/>
                <w:sz w:val="20"/>
                <w:szCs w:val="20"/>
              </w:rPr>
              <w:t xml:space="preserve"> types of waste, disposal methods</w:t>
            </w:r>
          </w:p>
          <w:p w:rsidR="009B3593" w:rsidRDefault="009B3593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Sewage treatment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B3593" w:rsidRPr="00D56B11" w:rsidRDefault="009B3593" w:rsidP="009B359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9B3593" w:rsidRPr="00D56B11" w:rsidRDefault="009B3593" w:rsidP="009B359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WASTE MANAGEMENT AND HOUSING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>HOUSING</w:t>
      </w:r>
    </w:p>
    <w:p w:rsidR="009B3593" w:rsidRPr="00D56B11" w:rsidRDefault="009B3593" w:rsidP="009B359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discuss types of </w:t>
      </w:r>
      <w:r>
        <w:rPr>
          <w:sz w:val="20"/>
          <w:szCs w:val="20"/>
        </w:rPr>
        <w:t>housing, understand definition and house pattern in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SPECIFIC</w:t>
            </w:r>
          </w:p>
          <w:p w:rsidR="009B3593" w:rsidRDefault="009B3593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 xml:space="preserve">TEACHING </w:t>
            </w:r>
          </w:p>
          <w:p w:rsidR="009B3593" w:rsidRDefault="009B3593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TEACHER’S</w:t>
            </w:r>
          </w:p>
          <w:p w:rsidR="009B3593" w:rsidRDefault="009B3593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LEARNER’S</w:t>
            </w:r>
          </w:p>
          <w:p w:rsidR="009B3593" w:rsidRDefault="009B3593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INSTRUCTIONAL</w:t>
            </w:r>
          </w:p>
          <w:p w:rsidR="009B3593" w:rsidRDefault="009B3593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REMARKS</w:t>
            </w:r>
          </w:p>
        </w:tc>
      </w:tr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Activation</w:t>
            </w:r>
          </w:p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Construction</w:t>
            </w:r>
          </w:p>
          <w:p w:rsidR="009B3593" w:rsidRDefault="009B3593" w:rsidP="007A7489"/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9B359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housing</w:t>
            </w:r>
          </w:p>
          <w:p w:rsidR="009B3593" w:rsidRDefault="009B3593" w:rsidP="009B359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housing</w:t>
            </w:r>
          </w:p>
          <w:p w:rsidR="009B3593" w:rsidRDefault="009B3593" w:rsidP="009B359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House pattern in community</w:t>
            </w:r>
          </w:p>
          <w:p w:rsidR="009B3593" w:rsidRDefault="009B3593" w:rsidP="009B359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Characteristics of good house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3593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refinement</w:t>
            </w:r>
          </w:p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9B3593" w:rsidRPr="00D56B11" w:rsidRDefault="009B3593" w:rsidP="009B3593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9B3593" w:rsidRPr="00D56B11" w:rsidRDefault="009B3593" w:rsidP="009B3593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9B3593" w:rsidRPr="00D56B11" w:rsidRDefault="009B3593" w:rsidP="009B359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WASTE MANAGEMENT AND HOUSING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CHARACTERESTIC OF GOOD </w:t>
      </w:r>
      <w:r>
        <w:rPr>
          <w:sz w:val="20"/>
          <w:szCs w:val="20"/>
        </w:rPr>
        <w:t>HOUSING</w:t>
      </w:r>
    </w:p>
    <w:p w:rsidR="009B3593" w:rsidRPr="00D56B11" w:rsidRDefault="009B3593" w:rsidP="009B3593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discuss types of housing, understand definition and house pattern in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SPECIFIC</w:t>
            </w:r>
          </w:p>
          <w:p w:rsidR="009B3593" w:rsidRDefault="009B3593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 xml:space="preserve">TEACHING </w:t>
            </w:r>
          </w:p>
          <w:p w:rsidR="009B3593" w:rsidRDefault="009B3593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TEACHER’S</w:t>
            </w:r>
          </w:p>
          <w:p w:rsidR="009B3593" w:rsidRDefault="009B3593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LEARNER’S</w:t>
            </w:r>
          </w:p>
          <w:p w:rsidR="009B3593" w:rsidRDefault="009B3593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INSTRUCTIONAL</w:t>
            </w:r>
          </w:p>
          <w:p w:rsidR="009B3593" w:rsidRDefault="009B3593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REMARKS</w:t>
            </w:r>
          </w:p>
        </w:tc>
      </w:tr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Activation</w:t>
            </w:r>
          </w:p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3593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Construction</w:t>
            </w:r>
          </w:p>
          <w:p w:rsidR="009B3593" w:rsidRDefault="009B3593" w:rsidP="007A7489"/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Characteristics of good house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Disease associated with housing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9B3593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593" w:rsidRDefault="009B3593" w:rsidP="007A7489"/>
          <w:p w:rsidR="009B3593" w:rsidRDefault="009B3593" w:rsidP="007A7489">
            <w:r>
              <w:t>Schema</w:t>
            </w:r>
          </w:p>
          <w:p w:rsidR="009B3593" w:rsidRDefault="009B3593" w:rsidP="007A7489">
            <w:r>
              <w:t>refinement</w:t>
            </w:r>
          </w:p>
          <w:p w:rsidR="009B3593" w:rsidRDefault="009B3593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Pr="00040636" w:rsidRDefault="009B3593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93" w:rsidRDefault="009B3593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9B3593" w:rsidRDefault="009B3593" w:rsidP="009B3593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040636" w:rsidRPr="00D56B11" w:rsidRDefault="00040636" w:rsidP="00040636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040636" w:rsidRPr="00D56B11" w:rsidRDefault="00040636" w:rsidP="00040636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040636" w:rsidRPr="00541FCD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="00541FCD">
        <w:rPr>
          <w:sz w:val="20"/>
          <w:szCs w:val="20"/>
        </w:rPr>
        <w:t>:  W</w:t>
      </w:r>
      <w:r w:rsidR="00732356">
        <w:rPr>
          <w:sz w:val="20"/>
          <w:szCs w:val="20"/>
        </w:rPr>
        <w:t>ATER SUPPLY AND FOOD HYGIENE</w:t>
      </w:r>
      <w:r>
        <w:rPr>
          <w:sz w:val="20"/>
          <w:szCs w:val="20"/>
        </w:rPr>
        <w:t xml:space="preserve">  </w:t>
      </w:r>
      <w:r w:rsidRPr="00D56B11">
        <w:rPr>
          <w:sz w:val="20"/>
          <w:szCs w:val="20"/>
        </w:rPr>
        <w:t xml:space="preserve"> </w:t>
      </w:r>
      <w:r w:rsidR="00541FCD">
        <w:rPr>
          <w:b/>
          <w:sz w:val="20"/>
          <w:szCs w:val="20"/>
        </w:rPr>
        <w:t xml:space="preserve">TOPIC:  </w:t>
      </w:r>
      <w:r w:rsidR="00541FCD">
        <w:rPr>
          <w:sz w:val="20"/>
          <w:szCs w:val="20"/>
        </w:rPr>
        <w:t>INTRODUCTION</w:t>
      </w:r>
    </w:p>
    <w:p w:rsidR="00040636" w:rsidRPr="00D56B11" w:rsidRDefault="00040636" w:rsidP="00040636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541FCD">
        <w:rPr>
          <w:sz w:val="20"/>
          <w:szCs w:val="20"/>
        </w:rPr>
        <w:t>understand and describe chain of water supply, sources, protection, treatment, storage, water borne diseases,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SPECIFIC</w:t>
            </w:r>
          </w:p>
          <w:p w:rsidR="00040636" w:rsidRDefault="00040636" w:rsidP="00040636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 xml:space="preserve">TEACHING </w:t>
            </w:r>
          </w:p>
          <w:p w:rsidR="00040636" w:rsidRDefault="00040636" w:rsidP="00040636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TEACHER’S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LEARNER’S</w:t>
            </w:r>
          </w:p>
          <w:p w:rsidR="00040636" w:rsidRDefault="00040636" w:rsidP="00040636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INSTRUCTIONAL</w:t>
            </w:r>
          </w:p>
          <w:p w:rsidR="00040636" w:rsidRDefault="00040636" w:rsidP="00040636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REMARKS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Activation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Construction</w:t>
            </w:r>
          </w:p>
          <w:p w:rsidR="00040636" w:rsidRDefault="00040636" w:rsidP="00040636"/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541FC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water supply and food</w:t>
            </w:r>
          </w:p>
          <w:p w:rsidR="00541FCD" w:rsidRDefault="00541FCD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of water in community</w:t>
            </w:r>
          </w:p>
          <w:p w:rsidR="00541FCD" w:rsidRDefault="00541FCD" w:rsidP="00040636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040636" w:rsidTr="00040636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636" w:rsidRDefault="00040636" w:rsidP="00040636"/>
          <w:p w:rsidR="00040636" w:rsidRDefault="00040636" w:rsidP="00040636">
            <w:r>
              <w:t>Schema</w:t>
            </w:r>
          </w:p>
          <w:p w:rsidR="00040636" w:rsidRDefault="00040636" w:rsidP="00040636">
            <w:r>
              <w:t>refinement</w:t>
            </w:r>
          </w:p>
          <w:p w:rsidR="00040636" w:rsidRDefault="00040636" w:rsidP="00040636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Pr="00040636" w:rsidRDefault="00040636" w:rsidP="00040636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636" w:rsidRDefault="00040636" w:rsidP="00040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Default="00040636" w:rsidP="00040636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41FCD" w:rsidRPr="00D56B11" w:rsidRDefault="00541FCD" w:rsidP="00541FC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41FCD" w:rsidRPr="00541FCD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WATER SUPPLY AND FOOD HYGIENE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PROTECTION OF WATER AND FOOD</w:t>
      </w:r>
    </w:p>
    <w:p w:rsidR="00541FCD" w:rsidRPr="00D56B11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describe chain of water supply, sources, protection, treatment, storage, water borne diseases,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SPECIFIC</w:t>
            </w:r>
          </w:p>
          <w:p w:rsidR="00541FCD" w:rsidRDefault="00541FCD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 xml:space="preserve">TEACHING </w:t>
            </w:r>
          </w:p>
          <w:p w:rsidR="00541FCD" w:rsidRDefault="00541FCD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TEACHER’S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LEARNER’S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</w:t>
            </w:r>
          </w:p>
          <w:p w:rsidR="00541FCD" w:rsidRDefault="00541FCD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REMARKS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Activation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Construction</w:t>
            </w:r>
          </w:p>
          <w:p w:rsidR="00541FCD" w:rsidRDefault="00541FCD" w:rsidP="007A7489"/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541F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541FCD" w:rsidRDefault="00541FCD" w:rsidP="00541F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water and food protections</w:t>
            </w:r>
          </w:p>
          <w:p w:rsidR="00541FCD" w:rsidRDefault="00541FCD" w:rsidP="00541F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sampling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refinement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41FCD" w:rsidRPr="00D56B11" w:rsidRDefault="00541FCD" w:rsidP="00541FC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41FCD" w:rsidRPr="00541FCD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WATER SUPPLY AND FOOD HYGIENE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WATER TREATMENT</w:t>
      </w:r>
    </w:p>
    <w:p w:rsidR="00541FCD" w:rsidRPr="00D56B11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describe chain of water supply, sources, protection, treatment, storage, water borne diseases,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SPECIFIC</w:t>
            </w:r>
          </w:p>
          <w:p w:rsidR="00541FCD" w:rsidRDefault="00541FCD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 xml:space="preserve">TEACHING </w:t>
            </w:r>
          </w:p>
          <w:p w:rsidR="00541FCD" w:rsidRDefault="00541FCD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TEACHER’S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LEARNER’S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</w:t>
            </w:r>
          </w:p>
          <w:p w:rsidR="00541FCD" w:rsidRDefault="00541FCD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REMARKS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Activation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Construction</w:t>
            </w:r>
          </w:p>
          <w:p w:rsidR="00541FCD" w:rsidRDefault="00541FCD" w:rsidP="007A7489"/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Process of water treatment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water treatment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refinement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41FCD" w:rsidRPr="00D56B11" w:rsidRDefault="00541FCD" w:rsidP="00541FC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41FCD" w:rsidRPr="00541FCD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WATER SUPPLY AND FOOD HYGIENE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STORAGE OF WATER</w:t>
      </w:r>
    </w:p>
    <w:p w:rsidR="00541FCD" w:rsidRPr="00D56B11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describe chain of water supply, sources, protection, treatment, storage, water borne diseases,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SPECIFIC</w:t>
            </w:r>
          </w:p>
          <w:p w:rsidR="00541FCD" w:rsidRDefault="00541FCD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 xml:space="preserve">TEACHING </w:t>
            </w:r>
          </w:p>
          <w:p w:rsidR="00541FCD" w:rsidRDefault="00541FCD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TEACHER’S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LEARNER’S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</w:t>
            </w:r>
          </w:p>
          <w:p w:rsidR="00541FCD" w:rsidRDefault="00541FCD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REMARKS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Activation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Construction</w:t>
            </w:r>
          </w:p>
          <w:p w:rsidR="00541FCD" w:rsidRDefault="00541FCD" w:rsidP="007A7489"/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Reasons for appropriate water storage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water storage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refinement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41FCD" w:rsidRPr="00D56B11" w:rsidRDefault="00541FCD" w:rsidP="00541FC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41FCD" w:rsidRPr="00541FCD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WATER SUPPLY AND FOOD HYGIENE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</w:t>
      </w:r>
      <w:r>
        <w:rPr>
          <w:sz w:val="20"/>
          <w:szCs w:val="20"/>
        </w:rPr>
        <w:t>WATER BORNE DISEASES</w:t>
      </w:r>
    </w:p>
    <w:p w:rsidR="00541FCD" w:rsidRPr="00D56B11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describe chain of water supply, sources, protection, treatment, storage, water borne diseases,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SPECIFIC</w:t>
            </w:r>
          </w:p>
          <w:p w:rsidR="00541FCD" w:rsidRDefault="00541FCD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 xml:space="preserve">TEACHING </w:t>
            </w:r>
          </w:p>
          <w:p w:rsidR="00541FCD" w:rsidRDefault="00541FCD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TEACHER’S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LEARNER’S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</w:t>
            </w:r>
          </w:p>
          <w:p w:rsidR="00541FCD" w:rsidRDefault="00541FCD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REMARKS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Activation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Construction</w:t>
            </w:r>
          </w:p>
          <w:p w:rsidR="00541FCD" w:rsidRDefault="00541FCD" w:rsidP="007A7489"/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water borne diseases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Pathology of water borne diseases</w:t>
            </w:r>
          </w:p>
          <w:p w:rsidR="00541FCD" w:rsidRDefault="00541FCD" w:rsidP="00541FC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refinement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41FCD" w:rsidRPr="00D56B11" w:rsidRDefault="00541FCD" w:rsidP="00541FCD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41FCD" w:rsidRPr="00D56B11" w:rsidRDefault="00541FCD" w:rsidP="00541FCD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Clinical Medicine      CLASS: </w:t>
      </w:r>
      <w:r w:rsidRPr="00541FCD">
        <w:rPr>
          <w:i/>
          <w:sz w:val="20"/>
          <w:szCs w:val="20"/>
        </w:rPr>
        <w:t>March 2020</w:t>
      </w:r>
      <w:r w:rsidRPr="00D56B11">
        <w:rPr>
          <w:sz w:val="20"/>
          <w:szCs w:val="20"/>
        </w:rPr>
        <w:t xml:space="preserve">           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541FCD" w:rsidRPr="00541FCD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>
        <w:rPr>
          <w:sz w:val="20"/>
          <w:szCs w:val="20"/>
        </w:rPr>
        <w:t xml:space="preserve">:  WATER SUPPLY AND FOOD HYGIENE  </w:t>
      </w:r>
      <w:r w:rsidRPr="00D56B1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TOPIC: </w:t>
      </w:r>
      <w:r w:rsidR="0088592F">
        <w:rPr>
          <w:sz w:val="20"/>
          <w:szCs w:val="20"/>
        </w:rPr>
        <w:t>PUBLIC HEALTH ACT (CAP 242)</w:t>
      </w:r>
    </w:p>
    <w:p w:rsidR="00541FCD" w:rsidRPr="00D56B11" w:rsidRDefault="00541FCD" w:rsidP="00541FCD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understand </w:t>
      </w:r>
      <w:r w:rsidR="0088592F">
        <w:rPr>
          <w:sz w:val="20"/>
          <w:szCs w:val="20"/>
        </w:rPr>
        <w:t>public health act (Cap 242)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SPECIFIC</w:t>
            </w:r>
          </w:p>
          <w:p w:rsidR="00541FCD" w:rsidRDefault="00541FCD" w:rsidP="007A7489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 xml:space="preserve">TEACHING </w:t>
            </w:r>
          </w:p>
          <w:p w:rsidR="00541FCD" w:rsidRDefault="00541FCD" w:rsidP="007A7489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TEACHER’S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LEARNER’S</w:t>
            </w:r>
          </w:p>
          <w:p w:rsidR="00541FCD" w:rsidRDefault="00541FCD" w:rsidP="007A7489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INSTRUCTIONAL</w:t>
            </w:r>
          </w:p>
          <w:p w:rsidR="00541FCD" w:rsidRDefault="00541FCD" w:rsidP="007A7489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REMARKS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Activation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Aggleton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F., Dennison, C &amp; Warwick, I. (2010)2. Promoting health and wellbeing through schools, (1st edition).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 Publishers. London UK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Construction</w:t>
            </w:r>
          </w:p>
          <w:p w:rsidR="00541FCD" w:rsidRDefault="00541FCD" w:rsidP="007A7489"/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88592F" w:rsidRPr="00D56B11" w:rsidRDefault="0088592F" w:rsidP="0088592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Component of </w:t>
            </w:r>
            <w:r>
              <w:rPr>
                <w:sz w:val="20"/>
                <w:szCs w:val="20"/>
              </w:rPr>
              <w:t>public health act (Cap 242)</w:t>
            </w:r>
          </w:p>
          <w:p w:rsidR="0088592F" w:rsidRPr="00D56B11" w:rsidRDefault="0088592F" w:rsidP="0088592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Questions on </w:t>
            </w:r>
            <w:r>
              <w:rPr>
                <w:sz w:val="20"/>
                <w:szCs w:val="20"/>
              </w:rPr>
              <w:t>public health act (Cap 242)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Amadan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, R. (2010). Planning in Health Promotion Work: An Empowerment Model, London, </w:t>
            </w:r>
            <w:proofErr w:type="spellStart"/>
            <w:proofErr w:type="gram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Routledge</w:t>
            </w:r>
            <w:proofErr w:type="spellEnd"/>
            <w:proofErr w:type="gram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Green, J. &amp; Tones, K. (2010).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41FCD" w:rsidTr="007A7489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D" w:rsidRDefault="00541FCD" w:rsidP="007A7489"/>
          <w:p w:rsidR="00541FCD" w:rsidRDefault="00541FCD" w:rsidP="007A7489">
            <w:r>
              <w:t>Schema</w:t>
            </w:r>
          </w:p>
          <w:p w:rsidR="00541FCD" w:rsidRDefault="00541FCD" w:rsidP="007A7489">
            <w:r>
              <w:t>refinement</w:t>
            </w:r>
          </w:p>
          <w:p w:rsidR="00541FCD" w:rsidRDefault="00541FCD" w:rsidP="007A7489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Pr="00040636" w:rsidRDefault="00541FCD" w:rsidP="007A7489">
            <w:pPr>
              <w:rPr>
                <w:rFonts w:cstheme="minorHAnsi"/>
                <w:i/>
                <w:sz w:val="16"/>
                <w:szCs w:val="16"/>
              </w:rPr>
            </w:pPr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Wood. C. H. (2008). Continuing Education for Health Workers Planning District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Programmes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Amref</w:t>
            </w:r>
            <w:proofErr w:type="spellEnd"/>
            <w:r w:rsidRPr="00040636"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, Nairobi. Kenya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D" w:rsidRDefault="00541FCD" w:rsidP="007A74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541FCD" w:rsidRDefault="00541FCD" w:rsidP="00541FCD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040636" w:rsidRPr="00503BEE" w:rsidRDefault="00541FCD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  <w:bookmarkStart w:id="0" w:name="_GoBack"/>
      <w:bookmarkEnd w:id="0"/>
    </w:p>
    <w:sectPr w:rsidR="00040636" w:rsidRPr="00503BEE" w:rsidSect="000D13F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64" w:rsidRDefault="00D00964" w:rsidP="000D13F0">
      <w:pPr>
        <w:spacing w:after="0" w:line="240" w:lineRule="auto"/>
      </w:pPr>
      <w:r>
        <w:separator/>
      </w:r>
    </w:p>
  </w:endnote>
  <w:endnote w:type="continuationSeparator" w:id="0">
    <w:p w:rsidR="00D00964" w:rsidRDefault="00D00964" w:rsidP="000D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64" w:rsidRDefault="00D00964" w:rsidP="000D13F0">
      <w:pPr>
        <w:spacing w:after="0" w:line="240" w:lineRule="auto"/>
      </w:pPr>
      <w:r>
        <w:separator/>
      </w:r>
    </w:p>
  </w:footnote>
  <w:footnote w:type="continuationSeparator" w:id="0">
    <w:p w:rsidR="00D00964" w:rsidRDefault="00D00964" w:rsidP="000D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36" w:rsidRPr="00042535" w:rsidRDefault="00040636" w:rsidP="000D13F0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 w:rsidRPr="00042535">
      <w:rPr>
        <w:b/>
        <w:sz w:val="28"/>
        <w:szCs w:val="28"/>
      </w:rPr>
      <w:t>KMTC/QP-07/LC</w:t>
    </w:r>
  </w:p>
  <w:p w:rsidR="00040636" w:rsidRDefault="00040636" w:rsidP="000D13F0">
    <w:pPr>
      <w:pStyle w:val="Header"/>
    </w:pPr>
  </w:p>
  <w:p w:rsidR="00040636" w:rsidRDefault="00040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F0"/>
    <w:rsid w:val="00040636"/>
    <w:rsid w:val="00043B45"/>
    <w:rsid w:val="000D13F0"/>
    <w:rsid w:val="00503BEE"/>
    <w:rsid w:val="00541FCD"/>
    <w:rsid w:val="00543DBD"/>
    <w:rsid w:val="007038CD"/>
    <w:rsid w:val="00732356"/>
    <w:rsid w:val="00850F0E"/>
    <w:rsid w:val="0088592F"/>
    <w:rsid w:val="009B3593"/>
    <w:rsid w:val="00D00964"/>
    <w:rsid w:val="00D530BB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F0"/>
  </w:style>
  <w:style w:type="paragraph" w:styleId="Footer">
    <w:name w:val="footer"/>
    <w:basedOn w:val="Normal"/>
    <w:link w:val="FooterChar"/>
    <w:uiPriority w:val="99"/>
    <w:unhideWhenUsed/>
    <w:rsid w:val="000D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F0"/>
  </w:style>
  <w:style w:type="table" w:styleId="TableGrid">
    <w:name w:val="Table Grid"/>
    <w:basedOn w:val="TableNormal"/>
    <w:uiPriority w:val="59"/>
    <w:rsid w:val="000D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7</cp:revision>
  <dcterms:created xsi:type="dcterms:W3CDTF">2022-03-26T11:48:00Z</dcterms:created>
  <dcterms:modified xsi:type="dcterms:W3CDTF">2022-03-26T13:02:00Z</dcterms:modified>
</cp:coreProperties>
</file>