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28" w:rsidRPr="00B962E5" w:rsidRDefault="002C5A28" w:rsidP="002C5A2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2C5A28" w:rsidRPr="00B962E5" w:rsidRDefault="002C5A28" w:rsidP="002C5A2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2C5A28" w:rsidRPr="00B962E5" w:rsidRDefault="002F39EC" w:rsidP="002C5A2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</w:t>
      </w:r>
      <w:bookmarkStart w:id="0" w:name="_GoBack"/>
      <w:bookmarkEnd w:id="0"/>
      <w:r w:rsidR="002C5A28"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2C5A28" w:rsidRPr="00B962E5" w:rsidRDefault="002C5A28" w:rsidP="002C5A28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PERIOPERATIVE NURSING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2C5A28" w:rsidRPr="00B962E5" w:rsidRDefault="002C5A28" w:rsidP="002C5A2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C5A28" w:rsidRPr="00B962E5" w:rsidRDefault="002C5A28" w:rsidP="002C5A28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2C5A28" w:rsidRPr="00B962E5" w:rsidRDefault="002C5A28" w:rsidP="002C5A2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C5A28" w:rsidRPr="00B962E5" w:rsidRDefault="002C5A28" w:rsidP="002C5A28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2C5A28" w:rsidRPr="00B962E5" w:rsidRDefault="002C5A28" w:rsidP="002C5A2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2C5A28" w:rsidRPr="00B962E5" w:rsidRDefault="002C5A28" w:rsidP="002C5A28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2C5A28" w:rsidRPr="00B962E5" w:rsidRDefault="002C5A28" w:rsidP="002C5A28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Cs w:val="28"/>
        </w:rPr>
      </w:pPr>
    </w:p>
    <w:p w:rsidR="002C5A28" w:rsidRPr="00B962E5" w:rsidRDefault="002C5A28" w:rsidP="002C5A2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2C5A28" w:rsidRPr="00B962E5" w:rsidRDefault="002C5A28" w:rsidP="002C5A28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C5A28" w:rsidRPr="00B962E5" w:rsidTr="006765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C5A28" w:rsidRPr="00B962E5" w:rsidTr="006765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28" w:rsidRPr="00B962E5" w:rsidRDefault="002C5A28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C5A28" w:rsidRDefault="002C5A28" w:rsidP="002C5A2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PERIOPERATIVE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NURSING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6D68A3">
        <w:rPr>
          <w:rFonts w:ascii="Arial Narrow" w:hAnsi="Arial Narrow" w:cs="Tahoma"/>
          <w:b/>
          <w:sz w:val="26"/>
          <w:szCs w:val="28"/>
          <w:u w:val="single"/>
        </w:rPr>
        <w:t>40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C5A28" w:rsidRDefault="002C5A28" w:rsidP="002C5A2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7257" w:rsidRDefault="002C5A28" w:rsidP="002C5A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14FC">
        <w:rPr>
          <w:rFonts w:ascii="Times New Roman" w:hAnsi="Times New Roman" w:cs="Times New Roman"/>
          <w:sz w:val="24"/>
          <w:szCs w:val="24"/>
        </w:rPr>
        <w:t>Q.1.</w:t>
      </w:r>
      <w:r w:rsidR="002914FC">
        <w:rPr>
          <w:rFonts w:ascii="Times New Roman" w:hAnsi="Times New Roman" w:cs="Times New Roman"/>
          <w:sz w:val="24"/>
          <w:szCs w:val="24"/>
        </w:rPr>
        <w:tab/>
        <w:t>Highlight two (2) fun</w:t>
      </w:r>
      <w:r w:rsidR="002F7257">
        <w:rPr>
          <w:rFonts w:ascii="Times New Roman" w:hAnsi="Times New Roman" w:cs="Times New Roman"/>
          <w:sz w:val="24"/>
          <w:szCs w:val="24"/>
        </w:rPr>
        <w:t>c</w:t>
      </w:r>
      <w:r w:rsidR="002914FC">
        <w:rPr>
          <w:rFonts w:ascii="Times New Roman" w:hAnsi="Times New Roman" w:cs="Times New Roman"/>
          <w:sz w:val="24"/>
          <w:szCs w:val="24"/>
        </w:rPr>
        <w:t xml:space="preserve">tions of circulating nurse during surgery </w:t>
      </w:r>
      <w:r w:rsidR="002F7257">
        <w:rPr>
          <w:rFonts w:ascii="Times New Roman" w:hAnsi="Times New Roman" w:cs="Times New Roman"/>
          <w:sz w:val="24"/>
          <w:szCs w:val="24"/>
        </w:rPr>
        <w:t xml:space="preserve">when a patient gets </w:t>
      </w:r>
    </w:p>
    <w:p w:rsidR="002C5A28" w:rsidRDefault="002F7257" w:rsidP="002F725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cardiac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arrest. </w:t>
      </w:r>
      <w:r w:rsidR="002C5A28" w:rsidRPr="002914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2F7257" w:rsidRDefault="002F7257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257" w:rsidRDefault="002F7257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(2) things that scrub nurse </w:t>
      </w:r>
      <w:proofErr w:type="gramStart"/>
      <w:r>
        <w:rPr>
          <w:rFonts w:ascii="Times New Roman" w:hAnsi="Times New Roman" w:cs="Times New Roman"/>
          <w:sz w:val="24"/>
          <w:szCs w:val="24"/>
        </w:rPr>
        <w:t>does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during surgery to ensure security of swabs.</w:t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F7257" w:rsidRDefault="002F7257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257" w:rsidRDefault="002F7257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Highlight the importance of pre-operative visit.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three (3) zones in operating theatre.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two (2) golden rules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anaesthesia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two methods of sterilization used in hospitals.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List two (2) categories of surgical instruments giving example of each.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State the importance of surgical hand scrub.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532E3" w:rsidRDefault="00A532E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B97" w:rsidRDefault="00326B97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State two (2) aims of suturing.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26B97" w:rsidRDefault="00326B97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2E3" w:rsidRDefault="00326B97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List four (4) members in theatre of the non-sterile team. </w:t>
      </w:r>
      <w:r>
        <w:rPr>
          <w:rFonts w:ascii="Times New Roman" w:hAnsi="Times New Roman" w:cs="Times New Roman"/>
          <w:sz w:val="24"/>
          <w:szCs w:val="24"/>
        </w:rPr>
        <w:tab/>
      </w:r>
      <w:r w:rsidR="00914B73">
        <w:rPr>
          <w:rFonts w:ascii="Times New Roman" w:hAnsi="Times New Roman" w:cs="Times New Roman"/>
          <w:sz w:val="24"/>
          <w:szCs w:val="24"/>
        </w:rPr>
        <w:tab/>
      </w:r>
      <w:r w:rsidR="00914B73">
        <w:rPr>
          <w:rFonts w:ascii="Times New Roman" w:hAnsi="Times New Roman" w:cs="Times New Roman"/>
          <w:sz w:val="24"/>
          <w:szCs w:val="24"/>
        </w:rPr>
        <w:tab/>
      </w:r>
      <w:r w:rsidR="00914B73">
        <w:rPr>
          <w:rFonts w:ascii="Times New Roman" w:hAnsi="Times New Roman" w:cs="Times New Roman"/>
          <w:sz w:val="24"/>
          <w:szCs w:val="24"/>
        </w:rPr>
        <w:tab/>
      </w:r>
      <w:r w:rsidR="00914B73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Outline three (3) contents of an informed consent.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State the importance of using a tourniquet during surgery.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List the three (3) main classifications of sutures giving example of each.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State two (2) functions of a recovery room nurse.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B73" w:rsidRDefault="00914B73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>State two properties of an ideal general anesthesia drug.</w:t>
      </w:r>
      <w:proofErr w:type="gramEnd"/>
      <w:r w:rsidR="00C50EC1"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ab/>
      </w:r>
      <w:r w:rsidR="00C50EC1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>Highlight importance of using a microscope during surgery.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List two (2) parts of a gown that are considered sterile.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List three (3) parts of a surgical needle.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1½ mark</w:t>
      </w:r>
    </w:p>
    <w:p w:rsidR="00C50EC1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Pr="002914FC" w:rsidRDefault="00C50EC1" w:rsidP="002F72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List three (3) positions that are used during surgery.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1½ mark</w:t>
      </w:r>
    </w:p>
    <w:sectPr w:rsidR="00C50EC1" w:rsidRPr="002914FC" w:rsidSect="00587567">
      <w:headerReference w:type="default" r:id="rId8"/>
      <w:footerReference w:type="default" r:id="rId9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E32" w:rsidRDefault="00A90E32">
      <w:pPr>
        <w:spacing w:after="0" w:line="240" w:lineRule="auto"/>
      </w:pPr>
      <w:r>
        <w:separator/>
      </w:r>
    </w:p>
  </w:endnote>
  <w:endnote w:type="continuationSeparator" w:id="0">
    <w:p w:rsidR="00A90E32" w:rsidRDefault="00A9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6D68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1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A90E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E32" w:rsidRDefault="00A90E32">
      <w:pPr>
        <w:spacing w:after="0" w:line="240" w:lineRule="auto"/>
      </w:pPr>
      <w:r>
        <w:separator/>
      </w:r>
    </w:p>
  </w:footnote>
  <w:footnote w:type="continuationSeparator" w:id="0">
    <w:p w:rsidR="00A90E32" w:rsidRDefault="00A90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6D68A3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A90E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8EA"/>
    <w:multiLevelType w:val="hybridMultilevel"/>
    <w:tmpl w:val="A24E13B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61490"/>
    <w:multiLevelType w:val="hybridMultilevel"/>
    <w:tmpl w:val="6BE6B60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BD053C"/>
    <w:multiLevelType w:val="hybridMultilevel"/>
    <w:tmpl w:val="8238FBE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907219"/>
    <w:multiLevelType w:val="hybridMultilevel"/>
    <w:tmpl w:val="CF325F5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8966E6"/>
    <w:multiLevelType w:val="hybridMultilevel"/>
    <w:tmpl w:val="1910BAF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765E7F"/>
    <w:multiLevelType w:val="hybridMultilevel"/>
    <w:tmpl w:val="133C24C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2E73BA"/>
    <w:multiLevelType w:val="hybridMultilevel"/>
    <w:tmpl w:val="E1F2C092"/>
    <w:lvl w:ilvl="0" w:tplc="61FEAF2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F72913"/>
    <w:multiLevelType w:val="hybridMultilevel"/>
    <w:tmpl w:val="5A189D9A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601275"/>
    <w:multiLevelType w:val="hybridMultilevel"/>
    <w:tmpl w:val="D9785EA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762EF"/>
    <w:multiLevelType w:val="hybridMultilevel"/>
    <w:tmpl w:val="5B3CA12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CC395F"/>
    <w:multiLevelType w:val="hybridMultilevel"/>
    <w:tmpl w:val="1F4C255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164A3"/>
    <w:multiLevelType w:val="hybridMultilevel"/>
    <w:tmpl w:val="B8DE986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2"/>
  </w:num>
  <w:num w:numId="6">
    <w:abstractNumId w:val="1"/>
  </w:num>
  <w:num w:numId="7">
    <w:abstractNumId w:val="11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A28"/>
    <w:rsid w:val="000E762C"/>
    <w:rsid w:val="002914FC"/>
    <w:rsid w:val="002C5A28"/>
    <w:rsid w:val="002F39EC"/>
    <w:rsid w:val="002F7257"/>
    <w:rsid w:val="00326B97"/>
    <w:rsid w:val="004D09C7"/>
    <w:rsid w:val="006D68A3"/>
    <w:rsid w:val="00914B73"/>
    <w:rsid w:val="00A532E3"/>
    <w:rsid w:val="00A90E32"/>
    <w:rsid w:val="00AC31A6"/>
    <w:rsid w:val="00B43C49"/>
    <w:rsid w:val="00C50EC1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A2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28"/>
    <w:pPr>
      <w:ind w:left="720"/>
      <w:contextualSpacing/>
    </w:pPr>
  </w:style>
  <w:style w:type="table" w:styleId="TableGrid">
    <w:name w:val="Table Grid"/>
    <w:basedOn w:val="TableNormal"/>
    <w:uiPriority w:val="59"/>
    <w:rsid w:val="002C5A2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A2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C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A2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A2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28"/>
    <w:pPr>
      <w:ind w:left="720"/>
      <w:contextualSpacing/>
    </w:pPr>
  </w:style>
  <w:style w:type="table" w:styleId="TableGrid">
    <w:name w:val="Table Grid"/>
    <w:basedOn w:val="TableNormal"/>
    <w:uiPriority w:val="59"/>
    <w:rsid w:val="002C5A2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A2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C5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A2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2018-05-21T09:46:00Z</cp:lastPrinted>
  <dcterms:created xsi:type="dcterms:W3CDTF">2018-02-21T10:19:00Z</dcterms:created>
  <dcterms:modified xsi:type="dcterms:W3CDTF">2018-05-21T09:46:00Z</dcterms:modified>
</cp:coreProperties>
</file>