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BA4" w:rsidRPr="007A2132" w:rsidRDefault="00670BA4" w:rsidP="00670BA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70BA4" w:rsidRPr="007A2132" w:rsidRDefault="00670BA4" w:rsidP="00670BA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670BA4" w:rsidRPr="007A2132" w:rsidRDefault="00670BA4" w:rsidP="00670BA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70BA4" w:rsidRPr="00715B1A" w:rsidRDefault="00670BA4" w:rsidP="00670BA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</w:t>
      </w:r>
    </w:p>
    <w:p w:rsidR="00670BA4" w:rsidRDefault="00670BA4" w:rsidP="00670BA4">
      <w:pPr>
        <w:spacing w:after="0"/>
        <w:rPr>
          <w:rFonts w:ascii="Tahoma" w:hAnsi="Tahoma" w:cs="Tahoma"/>
          <w:sz w:val="24"/>
          <w:szCs w:val="24"/>
        </w:rPr>
      </w:pPr>
    </w:p>
    <w:p w:rsidR="00670BA4" w:rsidRDefault="00670BA4" w:rsidP="00670BA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18/12/2013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670BA4" w:rsidRDefault="00670BA4" w:rsidP="00670BA4">
      <w:pPr>
        <w:spacing w:after="0"/>
        <w:rPr>
          <w:rFonts w:ascii="Tahoma" w:hAnsi="Tahoma" w:cs="Tahoma"/>
          <w:sz w:val="24"/>
          <w:szCs w:val="24"/>
        </w:rPr>
      </w:pPr>
    </w:p>
    <w:p w:rsidR="00670BA4" w:rsidRPr="0028154B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70BA4" w:rsidRDefault="00670BA4" w:rsidP="00670BA4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670BA4" w:rsidRPr="008C26B6" w:rsidRDefault="00670BA4" w:rsidP="00670BA4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70BA4" w:rsidRPr="008C26B6" w:rsidRDefault="00670BA4" w:rsidP="00670BA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70BA4" w:rsidRPr="008C26B6" w:rsidRDefault="00670BA4" w:rsidP="00670BA4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70BA4" w:rsidRPr="008C26B6" w:rsidRDefault="00670BA4" w:rsidP="00670BA4">
      <w:pPr>
        <w:pStyle w:val="ListParagraph"/>
        <w:rPr>
          <w:rFonts w:ascii="Tahoma" w:hAnsi="Tahoma" w:cs="Tahoma"/>
          <w:sz w:val="28"/>
          <w:szCs w:val="28"/>
        </w:rPr>
      </w:pPr>
    </w:p>
    <w:p w:rsidR="00670BA4" w:rsidRPr="008C26B6" w:rsidRDefault="00670BA4" w:rsidP="00670BA4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670BA4" w:rsidRPr="008C26B6" w:rsidRDefault="00670BA4" w:rsidP="00670BA4">
      <w:pPr>
        <w:pStyle w:val="ListParagraph"/>
        <w:rPr>
          <w:rFonts w:ascii="Tahoma" w:hAnsi="Tahoma" w:cs="Tahoma"/>
          <w:sz w:val="28"/>
          <w:szCs w:val="28"/>
        </w:rPr>
      </w:pPr>
    </w:p>
    <w:p w:rsidR="00670BA4" w:rsidRPr="008C26B6" w:rsidRDefault="00670BA4" w:rsidP="00670BA4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70BA4" w:rsidRPr="008C26B6" w:rsidRDefault="00670BA4" w:rsidP="00670BA4">
      <w:pPr>
        <w:pStyle w:val="ListParagraph"/>
        <w:rPr>
          <w:rFonts w:ascii="Tahoma" w:hAnsi="Tahoma" w:cs="Tahoma"/>
          <w:sz w:val="28"/>
          <w:szCs w:val="28"/>
        </w:rPr>
      </w:pPr>
    </w:p>
    <w:p w:rsidR="00670BA4" w:rsidRPr="008C26B6" w:rsidRDefault="00670BA4" w:rsidP="00670BA4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70BA4" w:rsidRDefault="00670BA4" w:rsidP="00670BA4">
      <w:pPr>
        <w:spacing w:after="0"/>
        <w:rPr>
          <w:rFonts w:ascii="Tahoma" w:hAnsi="Tahoma" w:cs="Tahoma"/>
          <w:sz w:val="24"/>
          <w:szCs w:val="24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70BA4" w:rsidRDefault="00670BA4" w:rsidP="00670BA4">
      <w:pPr>
        <w:ind w:left="360"/>
        <w:rPr>
          <w:rFonts w:ascii="Tahoma" w:hAnsi="Tahoma" w:cs="Tahoma"/>
          <w:sz w:val="24"/>
          <w:szCs w:val="24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BA4" w:rsidRDefault="00670BA4" w:rsidP="00670BA4">
      <w:pPr>
        <w:spacing w:after="0" w:line="240" w:lineRule="auto"/>
        <w:rPr>
          <w:rFonts w:ascii="Tahoma" w:hAnsi="Tahoma" w:cs="Tahoma"/>
          <w:b/>
          <w:u w:val="single"/>
        </w:rPr>
      </w:pPr>
    </w:p>
    <w:p w:rsidR="00670BA4" w:rsidRPr="00BB1974" w:rsidRDefault="00670BA4" w:rsidP="00670BA4">
      <w:pPr>
        <w:spacing w:after="0" w:line="240" w:lineRule="auto"/>
        <w:rPr>
          <w:rFonts w:ascii="Arial Narrow" w:hAnsi="Arial Narrow" w:cs="Tahoma"/>
          <w:b/>
          <w:u w:val="single"/>
        </w:rPr>
      </w:pPr>
      <w:r w:rsidRPr="00BB1974">
        <w:rPr>
          <w:rFonts w:ascii="Arial Narrow" w:hAnsi="Arial Narrow" w:cs="Tahoma"/>
          <w:b/>
          <w:u w:val="single"/>
        </w:rPr>
        <w:lastRenderedPageBreak/>
        <w:t xml:space="preserve">PART ONE: </w:t>
      </w:r>
      <w:proofErr w:type="spellStart"/>
      <w:r w:rsidRPr="00BB1974">
        <w:rPr>
          <w:rFonts w:ascii="Arial Narrow" w:hAnsi="Arial Narrow" w:cs="Tahoma"/>
          <w:b/>
          <w:u w:val="single"/>
        </w:rPr>
        <w:t>MCQS</w:t>
      </w:r>
      <w:proofErr w:type="spellEnd"/>
      <w:r w:rsidRPr="00BB1974">
        <w:rPr>
          <w:rFonts w:ascii="Arial Narrow" w:hAnsi="Arial Narrow" w:cs="Tahoma"/>
          <w:b/>
          <w:u w:val="single"/>
        </w:rPr>
        <w:t xml:space="preserve"> (MULTIPLE CHOICE QUESTIONS) FUNDAMENTALS OF NURSING– 20 </w:t>
      </w:r>
      <w:r w:rsidR="00BB1974" w:rsidRPr="00BB1974">
        <w:rPr>
          <w:rFonts w:ascii="Arial Narrow" w:hAnsi="Arial Narrow" w:cs="Tahoma"/>
          <w:b/>
          <w:u w:val="single"/>
        </w:rPr>
        <w:t>MARKS</w:t>
      </w:r>
    </w:p>
    <w:p w:rsidR="00670BA4" w:rsidRPr="00BB1974" w:rsidRDefault="00670BA4" w:rsidP="00670BA4">
      <w:pPr>
        <w:spacing w:after="0"/>
        <w:rPr>
          <w:rFonts w:ascii="Arial Narrow" w:hAnsi="Arial Narrow" w:cs="Times New Roman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solutions can be classified as isotonic solution:</w:t>
      </w:r>
      <w:proofErr w:type="gramEnd"/>
    </w:p>
    <w:p w:rsidR="00670BA4" w:rsidRDefault="00670BA4" w:rsidP="00670BA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0BA4">
        <w:rPr>
          <w:rFonts w:ascii="Times New Roman" w:hAnsi="Times New Roman" w:cs="Times New Roman"/>
          <w:sz w:val="24"/>
          <w:szCs w:val="24"/>
        </w:rPr>
        <w:t>10% dextrose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0BA4" w:rsidRDefault="00670BA4" w:rsidP="00670BA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3% saline.</w:t>
      </w:r>
    </w:p>
    <w:p w:rsidR="00670BA4" w:rsidRDefault="00670BA4" w:rsidP="00670BA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Ringers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solution.</w:t>
      </w:r>
    </w:p>
    <w:p w:rsidR="00670BA4" w:rsidRDefault="00670BA4" w:rsidP="00670BA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50% dextrose.</w:t>
      </w:r>
    </w:p>
    <w:p w:rsidR="00670BA4" w:rsidRPr="00BB1974" w:rsidRDefault="00670BA4" w:rsidP="00670BA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best point at which to break the disease transmission cycle is:</w:t>
      </w:r>
    </w:p>
    <w:p w:rsidR="00670BA4" w:rsidRDefault="00670BA4" w:rsidP="00670BA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 of transmission.</w:t>
      </w:r>
    </w:p>
    <w:p w:rsidR="00670BA4" w:rsidRDefault="00670BA4" w:rsidP="00670BA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of entry.</w:t>
      </w:r>
    </w:p>
    <w:p w:rsidR="00670BA4" w:rsidRDefault="00670BA4" w:rsidP="00670BA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of exit.</w:t>
      </w:r>
    </w:p>
    <w:p w:rsidR="00670BA4" w:rsidRDefault="00670BA4" w:rsidP="00670BA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Reservoirs point.</w:t>
      </w:r>
    </w:p>
    <w:p w:rsidR="00670BA4" w:rsidRPr="00BB1974" w:rsidRDefault="00670BA4" w:rsidP="00670BA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best position for nursing a patient with difficulty in breathing is:</w:t>
      </w:r>
      <w:r w:rsidRPr="00670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BA4" w:rsidRDefault="00670BA4" w:rsidP="00670BA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Semi-prone.</w:t>
      </w:r>
    </w:p>
    <w:p w:rsidR="00670BA4" w:rsidRDefault="00670BA4" w:rsidP="00670BA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Dorsal.</w:t>
      </w:r>
    </w:p>
    <w:p w:rsidR="00670BA4" w:rsidRDefault="00670BA4" w:rsidP="00670BA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Upright.</w:t>
      </w:r>
    </w:p>
    <w:p w:rsidR="00670BA4" w:rsidRDefault="00670BA4" w:rsidP="00670BA4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Prone.</w:t>
      </w:r>
    </w:p>
    <w:p w:rsidR="00670BA4" w:rsidRPr="00BB1974" w:rsidRDefault="00670BA4" w:rsidP="00670BA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is some of the abnormalities a nurse should observe in a stool:</w:t>
      </w:r>
    </w:p>
    <w:p w:rsidR="00670BA4" w:rsidRDefault="00670BA4" w:rsidP="00670BA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Amount, ova and cyst.</w:t>
      </w:r>
    </w:p>
    <w:p w:rsidR="00670BA4" w:rsidRDefault="00670BA4" w:rsidP="00670BA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  <w:r>
        <w:rPr>
          <w:rFonts w:ascii="Times New Roman" w:hAnsi="Times New Roman" w:cs="Times New Roman"/>
          <w:sz w:val="24"/>
          <w:szCs w:val="24"/>
        </w:rPr>
        <w:t>, amount, smell, ova and cyst.</w:t>
      </w:r>
    </w:p>
    <w:p w:rsidR="00670BA4" w:rsidRDefault="00670BA4" w:rsidP="00670BA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  <w:r>
        <w:rPr>
          <w:rFonts w:ascii="Times New Roman" w:hAnsi="Times New Roman" w:cs="Times New Roman"/>
          <w:sz w:val="24"/>
          <w:szCs w:val="24"/>
        </w:rPr>
        <w:t>, smell, amount, consistency.</w:t>
      </w:r>
    </w:p>
    <w:p w:rsidR="00670BA4" w:rsidRDefault="00670BA4" w:rsidP="00670BA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Smell, consistency, occult blood.</w:t>
      </w:r>
    </w:p>
    <w:p w:rsidR="00670BA4" w:rsidRPr="00BB1974" w:rsidRDefault="00670BA4" w:rsidP="00670BA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670BA4" w:rsidRDefault="00670BA4" w:rsidP="00670B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If during history taking, a patient is found to have history of coughing blood, and excessive weight loss despite feeding well, the most likely diagnosis is:</w:t>
      </w:r>
    </w:p>
    <w:p w:rsidR="00670BA4" w:rsidRDefault="00670BA4" w:rsidP="00670BA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Diabetes.</w:t>
      </w:r>
    </w:p>
    <w:p w:rsidR="00670BA4" w:rsidRDefault="00670BA4" w:rsidP="00670BA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670BA4" w:rsidRDefault="00670BA4" w:rsidP="00670BA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Tuberculosis.</w:t>
      </w:r>
    </w:p>
    <w:p w:rsidR="00670BA4" w:rsidRDefault="00670BA4" w:rsidP="00670BA4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Amoebiasis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70BA4" w:rsidRPr="00BB1974" w:rsidRDefault="00670BA4" w:rsidP="00670BA4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670BA4" w:rsidRDefault="00670BA4" w:rsidP="00670B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Health facilities are ideal setting for transmission of infection because:</w:t>
      </w:r>
    </w:p>
    <w:p w:rsidR="00670BA4" w:rsidRDefault="00BB1974" w:rsidP="00670BA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Hospitals have</w:t>
      </w:r>
      <w:r w:rsidR="00DF24DA">
        <w:rPr>
          <w:rFonts w:ascii="Times New Roman" w:hAnsi="Times New Roman" w:cs="Times New Roman"/>
          <w:sz w:val="24"/>
          <w:szCs w:val="24"/>
        </w:rPr>
        <w:t xml:space="preserve"> patients with many infectious conditions.</w:t>
      </w:r>
    </w:p>
    <w:p w:rsidR="00DF24DA" w:rsidRDefault="00DF24DA" w:rsidP="00670BA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the hospital is always dirty.</w:t>
      </w:r>
    </w:p>
    <w:p w:rsidR="00DF24DA" w:rsidRDefault="00DF24DA" w:rsidP="00670BA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workers don’t use gloves.</w:t>
      </w:r>
    </w:p>
    <w:p w:rsidR="00DF24DA" w:rsidRDefault="00DF24DA" w:rsidP="00670BA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Smell from hospital cause diseases.</w:t>
      </w: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following is an indication for transferring a patient from one health institution to another:</w:t>
      </w:r>
    </w:p>
    <w:p w:rsidR="00DF24DA" w:rsidRDefault="00DF24DA" w:rsidP="00DF24DA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Inability to feed.</w:t>
      </w:r>
    </w:p>
    <w:p w:rsidR="00DF24DA" w:rsidRDefault="00DF24DA" w:rsidP="00DF24DA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Unconscious patient.</w:t>
      </w:r>
    </w:p>
    <w:p w:rsidR="00DF24DA" w:rsidRDefault="00DF24DA" w:rsidP="00DF24DA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Refusal to take drugs.</w:t>
      </w:r>
    </w:p>
    <w:p w:rsidR="00DF24DA" w:rsidRDefault="00DF24DA" w:rsidP="00DF24DA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specialized medical care.</w:t>
      </w:r>
    </w:p>
    <w:p w:rsidR="00BB1974" w:rsidRPr="00BB1974" w:rsidRDefault="00BB1974" w:rsidP="00BB1974">
      <w:pPr>
        <w:spacing w:after="0" w:line="240" w:lineRule="auto"/>
        <w:rPr>
          <w:rFonts w:ascii="Arial Narrow" w:hAnsi="Arial Narrow" w:cs="Tahoma"/>
          <w:b/>
          <w:u w:val="single"/>
        </w:rPr>
      </w:pPr>
      <w:r w:rsidRPr="00BB1974">
        <w:rPr>
          <w:rFonts w:ascii="Arial Narrow" w:hAnsi="Arial Narrow" w:cs="Tahoma"/>
          <w:b/>
          <w:u w:val="single"/>
        </w:rPr>
        <w:lastRenderedPageBreak/>
        <w:t xml:space="preserve">PART ONE: </w:t>
      </w:r>
      <w:proofErr w:type="spellStart"/>
      <w:r w:rsidRPr="00BB1974">
        <w:rPr>
          <w:rFonts w:ascii="Arial Narrow" w:hAnsi="Arial Narrow" w:cs="Tahoma"/>
          <w:b/>
          <w:u w:val="single"/>
        </w:rPr>
        <w:t>MCQS</w:t>
      </w:r>
      <w:proofErr w:type="spellEnd"/>
      <w:r w:rsidRPr="00BB1974">
        <w:rPr>
          <w:rFonts w:ascii="Arial Narrow" w:hAnsi="Arial Narrow" w:cs="Tahoma"/>
          <w:b/>
          <w:u w:val="single"/>
        </w:rPr>
        <w:t xml:space="preserve"> (MULTIPLE CHOICE QUESTIONS) FUNDAMENTALS OF NURSING– 20 MARKS</w:t>
      </w: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correct aseptic technique used to swab a wound during dressing is:</w:t>
      </w:r>
    </w:p>
    <w:p w:rsidR="00DF24DA" w:rsidRDefault="00DF24DA" w:rsidP="00DF24DA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 the edges first.</w:t>
      </w:r>
    </w:p>
    <w:p w:rsidR="00DF24DA" w:rsidRDefault="00DF24DA" w:rsidP="00DF24DA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Swab from outside inwards.</w:t>
      </w:r>
    </w:p>
    <w:p w:rsidR="00DF24DA" w:rsidRDefault="00DF24DA" w:rsidP="00DF24DA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Swab severally with one swab.</w:t>
      </w:r>
    </w:p>
    <w:p w:rsidR="00DF24DA" w:rsidRDefault="00DF24DA" w:rsidP="00DF24DA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Swab from inside outwards.</w:t>
      </w: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An indication for admission of a patient in the ward is:</w:t>
      </w:r>
    </w:p>
    <w:p w:rsidR="00DF24DA" w:rsidRDefault="00DF24DA" w:rsidP="00DF24DA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illness.</w:t>
      </w:r>
    </w:p>
    <w:p w:rsidR="00DF24DA" w:rsidRDefault="00DF24DA" w:rsidP="00DF24DA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who cannot benefit from outpatient treatment.</w:t>
      </w:r>
    </w:p>
    <w:p w:rsidR="00DF24DA" w:rsidRDefault="00DF24DA" w:rsidP="00DF24DA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Inability to walk.</w:t>
      </w:r>
    </w:p>
    <w:p w:rsidR="00DF24DA" w:rsidRDefault="00DF24DA" w:rsidP="00DF24DA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requiring counseling.</w:t>
      </w: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Timing during sterilization by boiling method starts from the moment:</w:t>
      </w:r>
    </w:p>
    <w:p w:rsidR="00DF24DA" w:rsidRDefault="00DF24DA" w:rsidP="00DF24D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sterilizing equipment is immersed in water.</w:t>
      </w:r>
    </w:p>
    <w:p w:rsidR="00DF24DA" w:rsidRDefault="00DF24DA" w:rsidP="00DF24D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sterilizer is closed.</w:t>
      </w:r>
    </w:p>
    <w:p w:rsidR="00DF24DA" w:rsidRDefault="00DF24DA" w:rsidP="00DF24D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water starts to boil.</w:t>
      </w:r>
    </w:p>
    <w:p w:rsidR="00DF24DA" w:rsidRDefault="00DF24DA" w:rsidP="00DF24D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 starts escaping.</w:t>
      </w: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4DA" w:rsidRDefault="00DF24DA" w:rsidP="00DF24D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In commencing collection of 24 hour urine specimen to monitor fluid input/output balance, it is advisable to discard the first void.  The main reason is:</w:t>
      </w:r>
    </w:p>
    <w:p w:rsidR="00DF24DA" w:rsidRDefault="00DF24DA" w:rsidP="00DF24DA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void is usually a carryover from the previous day.</w:t>
      </w:r>
    </w:p>
    <w:p w:rsidR="00DF24DA" w:rsidRDefault="00DF24DA" w:rsidP="00DF24DA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F24D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urine is concentrated.</w:t>
      </w:r>
    </w:p>
    <w:p w:rsidR="00DF24DA" w:rsidRDefault="00DF24DA" w:rsidP="00DF24DA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void urine is usually little.</w:t>
      </w:r>
    </w:p>
    <w:p w:rsidR="00DF24DA" w:rsidRDefault="00DF24DA" w:rsidP="00DF24DA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void urine is usually contaminated.</w:t>
      </w:r>
    </w:p>
    <w:p w:rsidR="00DF24DA" w:rsidRDefault="00DF24DA" w:rsidP="00DF2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4DA" w:rsidRDefault="00DF24DA" w:rsidP="00DF24D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Deliberate ending of the life of an individual who is suffering from an incurable condition is known as:</w:t>
      </w:r>
    </w:p>
    <w:p w:rsidR="00DF24DA" w:rsidRDefault="00D4603B" w:rsidP="00DF24DA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Passive euthanasia.</w:t>
      </w:r>
    </w:p>
    <w:p w:rsidR="00D4603B" w:rsidRDefault="00D4603B" w:rsidP="00DF24DA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euthanasia.</w:t>
      </w:r>
    </w:p>
    <w:p w:rsidR="00D4603B" w:rsidRDefault="00D4603B" w:rsidP="00DF24DA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euthanasia.</w:t>
      </w:r>
    </w:p>
    <w:p w:rsidR="00D4603B" w:rsidRDefault="00D4603B" w:rsidP="00DF24DA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Deliberate euthanasia.</w:t>
      </w: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The chapter that deals with the pharmacy and poisons act in Kenya law is:</w:t>
      </w: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03B" w:rsidRDefault="00D4603B" w:rsidP="00D4603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257.</w:t>
      </w:r>
    </w:p>
    <w:p w:rsidR="00D4603B" w:rsidRDefault="00D4603B" w:rsidP="00D4603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244.</w:t>
      </w:r>
    </w:p>
    <w:p w:rsidR="00D4603B" w:rsidRDefault="00D4603B" w:rsidP="00D4603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1994.</w:t>
      </w:r>
    </w:p>
    <w:p w:rsidR="00D4603B" w:rsidRDefault="00D4603B" w:rsidP="00D4603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248.</w:t>
      </w: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974" w:rsidRDefault="00BB1974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974" w:rsidRDefault="00BB1974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974" w:rsidRPr="00BB1974" w:rsidRDefault="00BB1974" w:rsidP="00BB1974">
      <w:pPr>
        <w:spacing w:after="0" w:line="240" w:lineRule="auto"/>
        <w:rPr>
          <w:rFonts w:ascii="Arial Narrow" w:hAnsi="Arial Narrow" w:cs="Tahoma"/>
          <w:b/>
          <w:u w:val="single"/>
        </w:rPr>
      </w:pPr>
      <w:r w:rsidRPr="00BB1974">
        <w:rPr>
          <w:rFonts w:ascii="Arial Narrow" w:hAnsi="Arial Narrow" w:cs="Tahoma"/>
          <w:b/>
          <w:u w:val="single"/>
        </w:rPr>
        <w:lastRenderedPageBreak/>
        <w:t xml:space="preserve">PART ONE: </w:t>
      </w:r>
      <w:proofErr w:type="spellStart"/>
      <w:r w:rsidRPr="00BB1974">
        <w:rPr>
          <w:rFonts w:ascii="Arial Narrow" w:hAnsi="Arial Narrow" w:cs="Tahoma"/>
          <w:b/>
          <w:u w:val="single"/>
        </w:rPr>
        <w:t>MCQS</w:t>
      </w:r>
      <w:proofErr w:type="spellEnd"/>
      <w:r w:rsidRPr="00BB1974">
        <w:rPr>
          <w:rFonts w:ascii="Arial Narrow" w:hAnsi="Arial Narrow" w:cs="Tahoma"/>
          <w:b/>
          <w:u w:val="single"/>
        </w:rPr>
        <w:t xml:space="preserve"> (MULTIPLE CHOICE QUESTIONS) FUNDAMENTALS OF NURSING– 20 MARKS</w:t>
      </w:r>
    </w:p>
    <w:p w:rsidR="00BB1974" w:rsidRDefault="00BB1974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 xml:space="preserve">The international </w:t>
      </w:r>
      <w:proofErr w:type="gramStart"/>
      <w:r>
        <w:rPr>
          <w:rFonts w:ascii="Times New Roman" w:hAnsi="Times New Roman" w:cs="Times New Roman"/>
          <w:sz w:val="24"/>
          <w:szCs w:val="24"/>
        </w:rPr>
        <w:t>nurses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week is celebrated in:</w:t>
      </w:r>
    </w:p>
    <w:p w:rsidR="00D4603B" w:rsidRDefault="00D4603B" w:rsidP="00D4603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August.</w:t>
      </w:r>
    </w:p>
    <w:p w:rsidR="00D4603B" w:rsidRDefault="00D4603B" w:rsidP="00D4603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December.</w:t>
      </w:r>
    </w:p>
    <w:p w:rsidR="00D4603B" w:rsidRDefault="00D4603B" w:rsidP="00D4603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January.</w:t>
      </w:r>
    </w:p>
    <w:p w:rsidR="00D4603B" w:rsidRDefault="00D4603B" w:rsidP="00D4603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May.</w:t>
      </w: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NNAK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chapters except:</w:t>
      </w:r>
    </w:p>
    <w:p w:rsidR="00D4603B" w:rsidRDefault="00D4603B" w:rsidP="00D4603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Midwives.</w:t>
      </w:r>
    </w:p>
    <w:p w:rsidR="00D4603B" w:rsidRDefault="00D4603B" w:rsidP="00D4603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Theatre nurses.</w:t>
      </w:r>
    </w:p>
    <w:p w:rsidR="00D4603B" w:rsidRDefault="00D4603B" w:rsidP="00D4603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General </w:t>
      </w:r>
      <w:proofErr w:type="gramStart"/>
      <w:r>
        <w:rPr>
          <w:rFonts w:ascii="Times New Roman" w:hAnsi="Times New Roman" w:cs="Times New Roman"/>
          <w:sz w:val="24"/>
          <w:szCs w:val="24"/>
        </w:rPr>
        <w:t>nurses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4603B" w:rsidRDefault="00D4603B" w:rsidP="00D4603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ECSACON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03B" w:rsidRDefault="00D4603B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fundamentals responsibilities of a nurse as adapted in Mexico </w:t>
      </w:r>
      <w:proofErr w:type="gramStart"/>
      <w:r>
        <w:rPr>
          <w:rFonts w:ascii="Times New Roman" w:hAnsi="Times New Roman" w:cs="Times New Roman"/>
          <w:sz w:val="24"/>
          <w:szCs w:val="24"/>
        </w:rPr>
        <w:t>city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1973 except:</w:t>
      </w:r>
    </w:p>
    <w:p w:rsidR="00D4603B" w:rsidRDefault="00D4603B" w:rsidP="00D4603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 treatment for cure.</w:t>
      </w:r>
    </w:p>
    <w:p w:rsidR="00D4603B" w:rsidRDefault="00D4603B" w:rsidP="00D4603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health.</w:t>
      </w:r>
    </w:p>
    <w:p w:rsidR="00D4603B" w:rsidRDefault="00D4603B" w:rsidP="00D4603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illness.</w:t>
      </w:r>
    </w:p>
    <w:p w:rsidR="00D4603B" w:rsidRDefault="00D4603B" w:rsidP="00D4603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Restore health.</w:t>
      </w: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The following are professional nurses association except:</w:t>
      </w:r>
    </w:p>
    <w:p w:rsidR="00D4603B" w:rsidRDefault="00D4603B" w:rsidP="00D4603B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ECSACON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603B" w:rsidRDefault="00D4603B" w:rsidP="00D4603B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NNAK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603B" w:rsidRDefault="00D4603B" w:rsidP="00D4603B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ICN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603B" w:rsidRDefault="00D4603B" w:rsidP="00D4603B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KNUT.</w:t>
      </w:r>
    </w:p>
    <w:p w:rsidR="00D4603B" w:rsidRPr="00BB1974" w:rsidRDefault="00D4603B" w:rsidP="00D4603B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The following are methods of reducing body temperature except:</w:t>
      </w:r>
    </w:p>
    <w:p w:rsidR="00D4603B" w:rsidRDefault="00D4603B" w:rsidP="00D4603B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Exposure.</w:t>
      </w:r>
    </w:p>
    <w:p w:rsidR="00D4603B" w:rsidRDefault="00D4603B" w:rsidP="00D4603B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Fanning.</w:t>
      </w:r>
    </w:p>
    <w:p w:rsidR="00D4603B" w:rsidRDefault="00D4603B" w:rsidP="00D4603B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Bathing in very cold water.</w:t>
      </w:r>
    </w:p>
    <w:p w:rsidR="00D4603B" w:rsidRDefault="00D4603B" w:rsidP="00D4603B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Fluid.</w:t>
      </w:r>
    </w:p>
    <w:p w:rsidR="00D4603B" w:rsidRPr="00BB1974" w:rsidRDefault="00D4603B" w:rsidP="00D4603B">
      <w:pPr>
        <w:spacing w:after="0"/>
        <w:rPr>
          <w:rFonts w:ascii="Times New Roman" w:hAnsi="Times New Roman" w:cs="Times New Roman"/>
          <w:sz w:val="12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A professional nurse is one who:</w:t>
      </w:r>
    </w:p>
    <w:p w:rsidR="00D4603B" w:rsidRDefault="00D4603B" w:rsidP="00D4603B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satisfaction from her work.</w:t>
      </w:r>
    </w:p>
    <w:p w:rsidR="00D4603B" w:rsidRDefault="00D4603B" w:rsidP="00D4603B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Yarns for great salaries.</w:t>
      </w:r>
    </w:p>
    <w:p w:rsidR="00D4603B" w:rsidRDefault="00D4603B" w:rsidP="00D4603B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overwhelmed with emotions.</w:t>
      </w:r>
    </w:p>
    <w:p w:rsidR="00D4603B" w:rsidRDefault="00D4603B" w:rsidP="00D4603B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very selective on where to work.</w:t>
      </w:r>
    </w:p>
    <w:p w:rsidR="00D4603B" w:rsidRPr="00BB1974" w:rsidRDefault="00D4603B" w:rsidP="00D4603B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An example of a surgical technique in a ward set up is:</w:t>
      </w:r>
    </w:p>
    <w:p w:rsidR="00D4603B" w:rsidRDefault="00D4603B" w:rsidP="00D4603B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feeding.</w:t>
      </w:r>
    </w:p>
    <w:p w:rsidR="00D4603B" w:rsidRDefault="00D4603B" w:rsidP="00D4603B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Conducting a delivery.</w:t>
      </w:r>
    </w:p>
    <w:p w:rsidR="00D4603B" w:rsidRDefault="00D4603B" w:rsidP="00D4603B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drug administration.</w:t>
      </w:r>
    </w:p>
    <w:p w:rsidR="00D4603B" w:rsidRDefault="00D4603B" w:rsidP="00D4603B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Conducting a ward round.</w:t>
      </w:r>
    </w:p>
    <w:p w:rsidR="00D4603B" w:rsidRPr="00D4603B" w:rsidRDefault="00D4603B" w:rsidP="00D4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BA4" w:rsidRPr="00BB1974" w:rsidRDefault="00670BA4" w:rsidP="00670BA4">
      <w:pPr>
        <w:spacing w:after="0" w:line="240" w:lineRule="auto"/>
        <w:rPr>
          <w:rFonts w:ascii="Arial Narrow" w:hAnsi="Arial Narrow" w:cs="Arial"/>
          <w:b/>
          <w:sz w:val="24"/>
          <w:szCs w:val="28"/>
          <w:u w:val="single"/>
        </w:rPr>
      </w:pPr>
      <w:r w:rsidRPr="00BB1974">
        <w:rPr>
          <w:rFonts w:ascii="Arial Narrow" w:hAnsi="Arial Narrow" w:cs="Arial"/>
          <w:b/>
          <w:sz w:val="24"/>
          <w:szCs w:val="28"/>
          <w:u w:val="single"/>
        </w:rPr>
        <w:t xml:space="preserve">PART TWO: SHORT ANSWER QUESTIONS – </w:t>
      </w:r>
      <w:r w:rsidR="003B4013" w:rsidRPr="00BB1974">
        <w:rPr>
          <w:rFonts w:ascii="Arial Narrow" w:hAnsi="Arial Narrow" w:cs="Arial"/>
          <w:b/>
          <w:sz w:val="24"/>
          <w:szCs w:val="28"/>
          <w:u w:val="single"/>
        </w:rPr>
        <w:t>FUNDAMENTALS OF NURSING</w:t>
      </w:r>
      <w:r w:rsidRPr="00BB1974">
        <w:rPr>
          <w:rFonts w:ascii="Arial Narrow" w:hAnsi="Arial Narrow" w:cs="Arial"/>
          <w:b/>
          <w:sz w:val="24"/>
          <w:szCs w:val="28"/>
          <w:u w:val="single"/>
        </w:rPr>
        <w:t xml:space="preserve"> – 40 </w:t>
      </w:r>
      <w:r w:rsidR="003B4013" w:rsidRPr="00BB1974">
        <w:rPr>
          <w:rFonts w:ascii="Arial Narrow" w:hAnsi="Arial Narrow" w:cs="Arial"/>
          <w:b/>
          <w:sz w:val="24"/>
          <w:szCs w:val="28"/>
          <w:u w:val="single"/>
        </w:rPr>
        <w:t>M</w:t>
      </w:r>
      <w:r w:rsidR="00BB1974">
        <w:rPr>
          <w:rFonts w:ascii="Arial Narrow" w:hAnsi="Arial Narrow" w:cs="Arial"/>
          <w:b/>
          <w:sz w:val="24"/>
          <w:szCs w:val="28"/>
          <w:u w:val="single"/>
        </w:rPr>
        <w:t>AR</w:t>
      </w:r>
      <w:r w:rsidR="003B4013" w:rsidRPr="00BB1974">
        <w:rPr>
          <w:rFonts w:ascii="Arial Narrow" w:hAnsi="Arial Narrow" w:cs="Arial"/>
          <w:b/>
          <w:sz w:val="24"/>
          <w:szCs w:val="28"/>
          <w:u w:val="single"/>
        </w:rPr>
        <w:t>KS</w:t>
      </w:r>
    </w:p>
    <w:p w:rsidR="00670BA4" w:rsidRDefault="00670BA4" w:rsidP="00670B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70BA4" w:rsidRDefault="00670BA4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Pr="00605970">
        <w:rPr>
          <w:rFonts w:ascii="Times New Roman" w:hAnsi="Times New Roman" w:cs="Times New Roman"/>
          <w:sz w:val="24"/>
          <w:szCs w:val="24"/>
        </w:rPr>
        <w:t xml:space="preserve"> </w:t>
      </w:r>
      <w:r w:rsidR="00D4603B">
        <w:rPr>
          <w:rFonts w:ascii="Times New Roman" w:hAnsi="Times New Roman" w:cs="Times New Roman"/>
          <w:sz w:val="24"/>
          <w:szCs w:val="24"/>
        </w:rPr>
        <w:t>Highlight any five (5) characteristics of a professional nurse.</w:t>
      </w:r>
      <w:r w:rsidR="00D4603B">
        <w:rPr>
          <w:rFonts w:ascii="Times New Roman" w:hAnsi="Times New Roman" w:cs="Times New Roman"/>
          <w:sz w:val="24"/>
          <w:szCs w:val="24"/>
        </w:rPr>
        <w:tab/>
      </w:r>
      <w:r w:rsidR="00D4603B">
        <w:rPr>
          <w:rFonts w:ascii="Times New Roman" w:hAnsi="Times New Roman" w:cs="Times New Roman"/>
          <w:sz w:val="24"/>
          <w:szCs w:val="24"/>
        </w:rPr>
        <w:tab/>
      </w:r>
      <w:r w:rsidR="00D4603B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4603B" w:rsidRDefault="00D4603B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4603B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indications for performing neurological exam.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indications for wound dressing.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in sequence the stages of dying according to Dr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Kubler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Ross.</w:t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briefly on how to collect mid-stream urine from a female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D4603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reasons as to why chlorine is the most widely used product for </w:t>
      </w:r>
    </w:p>
    <w:p w:rsidR="003B4013" w:rsidRDefault="003B4013" w:rsidP="003B401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decontamination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670BA4" w:rsidRDefault="00670BA4" w:rsidP="00670BA4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670BA4" w:rsidRPr="00BB1974" w:rsidRDefault="00670BA4" w:rsidP="00670BA4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BB1974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 w:rsidR="003B4013" w:rsidRPr="00BB1974">
        <w:rPr>
          <w:rFonts w:ascii="Arial Narrow" w:hAnsi="Arial Narrow" w:cs="Tahoma"/>
          <w:b/>
          <w:sz w:val="24"/>
          <w:szCs w:val="28"/>
          <w:u w:val="single"/>
        </w:rPr>
        <w:t>FUNDAMENTALS OF NURSING</w:t>
      </w:r>
      <w:r w:rsidRPr="00BB1974">
        <w:rPr>
          <w:rFonts w:ascii="Arial Narrow" w:hAnsi="Arial Narrow" w:cs="Tahoma"/>
          <w:b/>
          <w:sz w:val="24"/>
          <w:szCs w:val="28"/>
          <w:u w:val="single"/>
        </w:rPr>
        <w:t xml:space="preserve"> – 40 MARKS</w:t>
      </w:r>
    </w:p>
    <w:p w:rsidR="00670BA4" w:rsidRPr="005B075C" w:rsidRDefault="00670BA4" w:rsidP="00670BA4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670BA4" w:rsidRDefault="00670BA4" w:rsidP="003B40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3B4013">
        <w:rPr>
          <w:rFonts w:ascii="Times New Roman" w:hAnsi="Times New Roman" w:cs="Times New Roman"/>
          <w:sz w:val="24"/>
          <w:szCs w:val="24"/>
        </w:rPr>
        <w:t>(a) Define Nursing Council of Kenya.</w:t>
      </w:r>
      <w:r w:rsidR="003B4013">
        <w:rPr>
          <w:rFonts w:ascii="Times New Roman" w:hAnsi="Times New Roman" w:cs="Times New Roman"/>
          <w:sz w:val="24"/>
          <w:szCs w:val="24"/>
        </w:rPr>
        <w:tab/>
      </w:r>
      <w:r w:rsidR="003B4013">
        <w:rPr>
          <w:rFonts w:ascii="Times New Roman" w:hAnsi="Times New Roman" w:cs="Times New Roman"/>
          <w:sz w:val="24"/>
          <w:szCs w:val="24"/>
        </w:rPr>
        <w:tab/>
      </w:r>
      <w:r w:rsidR="003B4013">
        <w:rPr>
          <w:rFonts w:ascii="Times New Roman" w:hAnsi="Times New Roman" w:cs="Times New Roman"/>
          <w:sz w:val="24"/>
          <w:szCs w:val="24"/>
        </w:rPr>
        <w:tab/>
      </w:r>
      <w:r w:rsidR="003B4013">
        <w:rPr>
          <w:rFonts w:ascii="Times New Roman" w:hAnsi="Times New Roman" w:cs="Times New Roman"/>
          <w:sz w:val="24"/>
          <w:szCs w:val="24"/>
        </w:rPr>
        <w:tab/>
      </w:r>
      <w:r w:rsidR="003B4013">
        <w:rPr>
          <w:rFonts w:ascii="Times New Roman" w:hAnsi="Times New Roman" w:cs="Times New Roman"/>
          <w:sz w:val="24"/>
          <w:szCs w:val="24"/>
        </w:rPr>
        <w:tab/>
      </w:r>
      <w:r w:rsidR="003B4013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at least ten (10) functions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NCK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List the committees in Nursing Council of Kenya involved in carrying out </w:t>
      </w:r>
    </w:p>
    <w:p w:rsidR="003B4013" w:rsidRDefault="003B4013" w:rsidP="003B401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functions.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B4013" w:rsidRDefault="003B4013" w:rsidP="003B4013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B4013">
        <w:rPr>
          <w:rFonts w:ascii="Times New Roman" w:hAnsi="Times New Roman" w:cs="Times New Roman"/>
          <w:sz w:val="24"/>
          <w:szCs w:val="24"/>
        </w:rPr>
        <w:t>iffer</w:t>
      </w:r>
      <w:r>
        <w:rPr>
          <w:rFonts w:ascii="Times New Roman" w:hAnsi="Times New Roman" w:cs="Times New Roman"/>
          <w:sz w:val="24"/>
          <w:szCs w:val="24"/>
        </w:rPr>
        <w:t>entiate between Nursing Council of Kenya (</w:t>
      </w:r>
      <w:proofErr w:type="spellStart"/>
      <w:r>
        <w:rPr>
          <w:rFonts w:ascii="Times New Roman" w:hAnsi="Times New Roman" w:cs="Times New Roman"/>
          <w:sz w:val="24"/>
          <w:szCs w:val="24"/>
        </w:rPr>
        <w:t>NCK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and National Nurses </w:t>
      </w:r>
    </w:p>
    <w:p w:rsidR="003B4013" w:rsidRDefault="003B4013" w:rsidP="003B4013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Association of Kenya (</w:t>
      </w:r>
      <w:proofErr w:type="spellStart"/>
      <w:r>
        <w:rPr>
          <w:rFonts w:ascii="Times New Roman" w:hAnsi="Times New Roman" w:cs="Times New Roman"/>
          <w:sz w:val="24"/>
          <w:szCs w:val="24"/>
        </w:rPr>
        <w:t>NNAK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Transmission of an infection is a major challenge affecting health system.</w:t>
      </w:r>
    </w:p>
    <w:p w:rsidR="003B4013" w:rsidRDefault="003B4013" w:rsidP="003B4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4013" w:rsidRDefault="003B4013" w:rsidP="00BB1974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infection.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B4013" w:rsidRDefault="003B4013" w:rsidP="00BB1974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explain the disease transmission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p w:rsidR="003B4013" w:rsidRPr="003B4013" w:rsidRDefault="00BB1974" w:rsidP="00BB1974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importance of adhering to infection precaution practices.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B4013" w:rsidRPr="003B4013" w:rsidRDefault="003B4013" w:rsidP="003B4013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B4013" w:rsidRPr="003B4013" w:rsidRDefault="003B4013" w:rsidP="003B4013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A0E9C" w:rsidRDefault="00CA0E9C"/>
    <w:sectPr w:rsidR="00CA0E9C" w:rsidSect="00670BA4">
      <w:headerReference w:type="default" r:id="rId5"/>
      <w:footerReference w:type="default" r:id="rId6"/>
      <w:pgSz w:w="12240" w:h="15840"/>
      <w:pgMar w:top="900" w:right="900" w:bottom="1170" w:left="1440" w:header="45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635"/>
      <w:docPartObj>
        <w:docPartGallery w:val="Page Numbers (Bottom of Page)"/>
        <w:docPartUnique/>
      </w:docPartObj>
    </w:sdtPr>
    <w:sdtContent>
      <w:p w:rsidR="00D4603B" w:rsidRDefault="00D4603B">
        <w:pPr>
          <w:pStyle w:val="Footer"/>
          <w:jc w:val="center"/>
        </w:pPr>
        <w:fldSimple w:instr=" PAGE   \* MERGEFORMAT ">
          <w:r w:rsidR="00BB1974">
            <w:rPr>
              <w:noProof/>
            </w:rPr>
            <w:t>5</w:t>
          </w:r>
        </w:fldSimple>
      </w:p>
    </w:sdtContent>
  </w:sdt>
  <w:p w:rsidR="00D4603B" w:rsidRDefault="00D4603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B" w:rsidRPr="005B075C" w:rsidRDefault="00D4603B" w:rsidP="00670BA4">
    <w:pPr>
      <w:pStyle w:val="Header"/>
      <w:jc w:val="right"/>
      <w:rPr>
        <w:b/>
      </w:rPr>
    </w:pPr>
    <w:r w:rsidRPr="005B075C">
      <w:rPr>
        <w:b/>
      </w:rPr>
      <w:t>KMTC/QP-O7/</w:t>
    </w:r>
    <w:proofErr w:type="spellStart"/>
    <w:r w:rsidRPr="005B075C">
      <w:rPr>
        <w:b/>
      </w:rPr>
      <w:t>TIS</w:t>
    </w:r>
    <w:proofErr w:type="spellEnd"/>
  </w:p>
  <w:p w:rsidR="00D4603B" w:rsidRDefault="00D460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967"/>
    <w:multiLevelType w:val="hybridMultilevel"/>
    <w:tmpl w:val="C5D4C794"/>
    <w:lvl w:ilvl="0" w:tplc="24DC7E1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17F81"/>
    <w:multiLevelType w:val="hybridMultilevel"/>
    <w:tmpl w:val="8488FC26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16ED2719"/>
    <w:multiLevelType w:val="hybridMultilevel"/>
    <w:tmpl w:val="2CB43C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BE1C3B"/>
    <w:multiLevelType w:val="hybridMultilevel"/>
    <w:tmpl w:val="642C7A5C"/>
    <w:lvl w:ilvl="0" w:tplc="D9F081A6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2315E5"/>
    <w:multiLevelType w:val="hybridMultilevel"/>
    <w:tmpl w:val="B04E3280"/>
    <w:lvl w:ilvl="0" w:tplc="D5D4C61C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1C587F"/>
    <w:multiLevelType w:val="hybridMultilevel"/>
    <w:tmpl w:val="2324A00A"/>
    <w:lvl w:ilvl="0" w:tplc="C00AE0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4031B"/>
    <w:multiLevelType w:val="hybridMultilevel"/>
    <w:tmpl w:val="6EB0E2D4"/>
    <w:lvl w:ilvl="0" w:tplc="3C4A61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EE2BF0"/>
    <w:multiLevelType w:val="hybridMultilevel"/>
    <w:tmpl w:val="A1F0DAE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D114F"/>
    <w:multiLevelType w:val="hybridMultilevel"/>
    <w:tmpl w:val="87DEDB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992992"/>
    <w:multiLevelType w:val="hybridMultilevel"/>
    <w:tmpl w:val="0DCCBB1E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4725B26"/>
    <w:multiLevelType w:val="hybridMultilevel"/>
    <w:tmpl w:val="285005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1F4EEC"/>
    <w:multiLevelType w:val="hybridMultilevel"/>
    <w:tmpl w:val="1A021614"/>
    <w:lvl w:ilvl="0" w:tplc="440AA2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603F6D"/>
    <w:multiLevelType w:val="hybridMultilevel"/>
    <w:tmpl w:val="E5B601AA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28FD3C25"/>
    <w:multiLevelType w:val="hybridMultilevel"/>
    <w:tmpl w:val="0990486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95677C"/>
    <w:multiLevelType w:val="hybridMultilevel"/>
    <w:tmpl w:val="9D3237B4"/>
    <w:lvl w:ilvl="0" w:tplc="04C096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291177"/>
    <w:multiLevelType w:val="hybridMultilevel"/>
    <w:tmpl w:val="CBCCE9F4"/>
    <w:lvl w:ilvl="0" w:tplc="3E50F8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6A5300"/>
    <w:multiLevelType w:val="hybridMultilevel"/>
    <w:tmpl w:val="A40AA310"/>
    <w:lvl w:ilvl="0" w:tplc="4B8246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383D96"/>
    <w:multiLevelType w:val="hybridMultilevel"/>
    <w:tmpl w:val="87AAEBA0"/>
    <w:lvl w:ilvl="0" w:tplc="ABBA7B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3D160D"/>
    <w:multiLevelType w:val="hybridMultilevel"/>
    <w:tmpl w:val="47F25D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1562F5"/>
    <w:multiLevelType w:val="hybridMultilevel"/>
    <w:tmpl w:val="B8E25A6A"/>
    <w:lvl w:ilvl="0" w:tplc="BAB2D5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555D47"/>
    <w:multiLevelType w:val="hybridMultilevel"/>
    <w:tmpl w:val="EC30B300"/>
    <w:lvl w:ilvl="0" w:tplc="574458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8B1959"/>
    <w:multiLevelType w:val="hybridMultilevel"/>
    <w:tmpl w:val="385212D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1F3A01"/>
    <w:multiLevelType w:val="hybridMultilevel"/>
    <w:tmpl w:val="A1689BB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C3339"/>
    <w:multiLevelType w:val="hybridMultilevel"/>
    <w:tmpl w:val="4442101C"/>
    <w:lvl w:ilvl="0" w:tplc="52DC4F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0182CEF"/>
    <w:multiLevelType w:val="hybridMultilevel"/>
    <w:tmpl w:val="11AEC5C4"/>
    <w:lvl w:ilvl="0" w:tplc="CCB6F5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221C58"/>
    <w:multiLevelType w:val="hybridMultilevel"/>
    <w:tmpl w:val="53A6778A"/>
    <w:lvl w:ilvl="0" w:tplc="2CE835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1D2AB4"/>
    <w:multiLevelType w:val="hybridMultilevel"/>
    <w:tmpl w:val="99AE4B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0F64E4"/>
    <w:multiLevelType w:val="hybridMultilevel"/>
    <w:tmpl w:val="7DC8F2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D83ACA"/>
    <w:multiLevelType w:val="hybridMultilevel"/>
    <w:tmpl w:val="0E60D484"/>
    <w:lvl w:ilvl="0" w:tplc="3E1AF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B72C0E"/>
    <w:multiLevelType w:val="hybridMultilevel"/>
    <w:tmpl w:val="DFECDB7C"/>
    <w:lvl w:ilvl="0" w:tplc="894CC36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C66C56"/>
    <w:multiLevelType w:val="hybridMultilevel"/>
    <w:tmpl w:val="9ACC16F2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5A761B79"/>
    <w:multiLevelType w:val="hybridMultilevel"/>
    <w:tmpl w:val="313C10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B32669A"/>
    <w:multiLevelType w:val="hybridMultilevel"/>
    <w:tmpl w:val="C5025C40"/>
    <w:lvl w:ilvl="0" w:tplc="396C62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C53F94"/>
    <w:multiLevelType w:val="hybridMultilevel"/>
    <w:tmpl w:val="99AE4B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0362F"/>
    <w:multiLevelType w:val="hybridMultilevel"/>
    <w:tmpl w:val="9ACC16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BA13EF"/>
    <w:multiLevelType w:val="hybridMultilevel"/>
    <w:tmpl w:val="8CCA9E9C"/>
    <w:lvl w:ilvl="0" w:tplc="4F54D7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50285D"/>
    <w:multiLevelType w:val="hybridMultilevel"/>
    <w:tmpl w:val="EB3C1B72"/>
    <w:lvl w:ilvl="0" w:tplc="44EA52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512F4"/>
    <w:multiLevelType w:val="hybridMultilevel"/>
    <w:tmpl w:val="F0A8216C"/>
    <w:lvl w:ilvl="0" w:tplc="339A04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AB1785"/>
    <w:multiLevelType w:val="hybridMultilevel"/>
    <w:tmpl w:val="E78685B4"/>
    <w:lvl w:ilvl="0" w:tplc="4C604B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26F6324"/>
    <w:multiLevelType w:val="hybridMultilevel"/>
    <w:tmpl w:val="CEBA2B26"/>
    <w:lvl w:ilvl="0" w:tplc="5B901A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700E72"/>
    <w:multiLevelType w:val="hybridMultilevel"/>
    <w:tmpl w:val="7158CFD8"/>
    <w:lvl w:ilvl="0" w:tplc="989C40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764D45"/>
    <w:multiLevelType w:val="hybridMultilevel"/>
    <w:tmpl w:val="1F7C209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A777BB"/>
    <w:multiLevelType w:val="hybridMultilevel"/>
    <w:tmpl w:val="152ECE7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30"/>
  </w:num>
  <w:num w:numId="6">
    <w:abstractNumId w:val="34"/>
  </w:num>
  <w:num w:numId="7">
    <w:abstractNumId w:val="10"/>
  </w:num>
  <w:num w:numId="8">
    <w:abstractNumId w:val="21"/>
  </w:num>
  <w:num w:numId="9">
    <w:abstractNumId w:val="13"/>
  </w:num>
  <w:num w:numId="10">
    <w:abstractNumId w:val="7"/>
  </w:num>
  <w:num w:numId="11">
    <w:abstractNumId w:val="12"/>
  </w:num>
  <w:num w:numId="12">
    <w:abstractNumId w:val="43"/>
  </w:num>
  <w:num w:numId="13">
    <w:abstractNumId w:val="42"/>
  </w:num>
  <w:num w:numId="14">
    <w:abstractNumId w:val="2"/>
  </w:num>
  <w:num w:numId="15">
    <w:abstractNumId w:val="27"/>
  </w:num>
  <w:num w:numId="16">
    <w:abstractNumId w:val="8"/>
  </w:num>
  <w:num w:numId="17">
    <w:abstractNumId w:val="31"/>
  </w:num>
  <w:num w:numId="18">
    <w:abstractNumId w:val="18"/>
  </w:num>
  <w:num w:numId="19">
    <w:abstractNumId w:val="33"/>
  </w:num>
  <w:num w:numId="20">
    <w:abstractNumId w:val="26"/>
  </w:num>
  <w:num w:numId="21">
    <w:abstractNumId w:val="35"/>
  </w:num>
  <w:num w:numId="22">
    <w:abstractNumId w:val="22"/>
  </w:num>
  <w:num w:numId="23">
    <w:abstractNumId w:val="29"/>
  </w:num>
  <w:num w:numId="24">
    <w:abstractNumId w:val="3"/>
  </w:num>
  <w:num w:numId="25">
    <w:abstractNumId w:val="25"/>
  </w:num>
  <w:num w:numId="26">
    <w:abstractNumId w:val="36"/>
  </w:num>
  <w:num w:numId="27">
    <w:abstractNumId w:val="39"/>
  </w:num>
  <w:num w:numId="28">
    <w:abstractNumId w:val="28"/>
  </w:num>
  <w:num w:numId="29">
    <w:abstractNumId w:val="11"/>
  </w:num>
  <w:num w:numId="30">
    <w:abstractNumId w:val="17"/>
  </w:num>
  <w:num w:numId="31">
    <w:abstractNumId w:val="19"/>
  </w:num>
  <w:num w:numId="32">
    <w:abstractNumId w:val="41"/>
  </w:num>
  <w:num w:numId="33">
    <w:abstractNumId w:val="37"/>
  </w:num>
  <w:num w:numId="34">
    <w:abstractNumId w:val="32"/>
  </w:num>
  <w:num w:numId="35">
    <w:abstractNumId w:val="14"/>
  </w:num>
  <w:num w:numId="36">
    <w:abstractNumId w:val="5"/>
  </w:num>
  <w:num w:numId="37">
    <w:abstractNumId w:val="40"/>
  </w:num>
  <w:num w:numId="38">
    <w:abstractNumId w:val="16"/>
  </w:num>
  <w:num w:numId="39">
    <w:abstractNumId w:val="23"/>
  </w:num>
  <w:num w:numId="40">
    <w:abstractNumId w:val="20"/>
  </w:num>
  <w:num w:numId="41">
    <w:abstractNumId w:val="6"/>
  </w:num>
  <w:num w:numId="42">
    <w:abstractNumId w:val="15"/>
  </w:num>
  <w:num w:numId="43">
    <w:abstractNumId w:val="38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70BA4"/>
    <w:rsid w:val="00052D36"/>
    <w:rsid w:val="003B4013"/>
    <w:rsid w:val="00670BA4"/>
    <w:rsid w:val="006874EC"/>
    <w:rsid w:val="007A6E26"/>
    <w:rsid w:val="00837AD8"/>
    <w:rsid w:val="00BB1974"/>
    <w:rsid w:val="00CA0E9C"/>
    <w:rsid w:val="00D4603B"/>
    <w:rsid w:val="00D67079"/>
    <w:rsid w:val="00DF2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A4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B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0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BA4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670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BA4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2013-12-16T06:59:00Z</dcterms:created>
  <dcterms:modified xsi:type="dcterms:W3CDTF">2013-12-16T07:44:00Z</dcterms:modified>
</cp:coreProperties>
</file>