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E38" w:rsidRPr="007A2132" w:rsidRDefault="00513E38" w:rsidP="00513E3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513E38" w:rsidRPr="007A2132" w:rsidRDefault="00513E38" w:rsidP="00513E3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513E38" w:rsidRPr="007A2132" w:rsidRDefault="00513E38" w:rsidP="00513E3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513E38" w:rsidRPr="00715B1A" w:rsidRDefault="00513E38" w:rsidP="00513E38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GROWTH AND DEVELOPMENT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513E38" w:rsidRDefault="00513E38" w:rsidP="00513E38">
      <w:pPr>
        <w:spacing w:after="0"/>
        <w:rPr>
          <w:rFonts w:ascii="Tahoma" w:hAnsi="Tahoma" w:cs="Tahoma"/>
          <w:sz w:val="24"/>
          <w:szCs w:val="24"/>
        </w:rPr>
      </w:pPr>
    </w:p>
    <w:p w:rsidR="00513E38" w:rsidRDefault="00513E38" w:rsidP="00513E38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513E38" w:rsidRDefault="00513E38" w:rsidP="00513E38">
      <w:pPr>
        <w:spacing w:after="0"/>
        <w:rPr>
          <w:rFonts w:ascii="Tahoma" w:hAnsi="Tahoma" w:cs="Tahoma"/>
          <w:sz w:val="24"/>
          <w:szCs w:val="24"/>
        </w:rPr>
      </w:pPr>
    </w:p>
    <w:p w:rsidR="00513E38" w:rsidRPr="0028154B" w:rsidRDefault="00513E38" w:rsidP="00513E3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513E38" w:rsidRDefault="00513E38" w:rsidP="00513E38">
      <w:pPr>
        <w:spacing w:after="0"/>
        <w:rPr>
          <w:rFonts w:ascii="Tahoma" w:hAnsi="Tahoma" w:cs="Tahoma"/>
          <w:sz w:val="24"/>
          <w:szCs w:val="24"/>
        </w:rPr>
      </w:pPr>
    </w:p>
    <w:p w:rsidR="00513E38" w:rsidRDefault="00513E38" w:rsidP="00513E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513E38" w:rsidRDefault="00513E38" w:rsidP="00513E3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13E38" w:rsidRPr="008C26B6" w:rsidRDefault="00513E38" w:rsidP="00513E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513E38" w:rsidRPr="008C26B6" w:rsidRDefault="00513E38" w:rsidP="00513E3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13E38" w:rsidRPr="008C26B6" w:rsidRDefault="00513E38" w:rsidP="00513E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513E38" w:rsidRPr="008C26B6" w:rsidRDefault="00513E38" w:rsidP="00513E38">
      <w:pPr>
        <w:pStyle w:val="ListParagraph"/>
        <w:rPr>
          <w:rFonts w:ascii="Tahoma" w:hAnsi="Tahoma" w:cs="Tahoma"/>
          <w:sz w:val="28"/>
          <w:szCs w:val="28"/>
        </w:rPr>
      </w:pPr>
    </w:p>
    <w:p w:rsidR="00513E38" w:rsidRPr="008C26B6" w:rsidRDefault="00513E38" w:rsidP="00513E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513E38" w:rsidRPr="008C26B6" w:rsidRDefault="00513E38" w:rsidP="00513E38">
      <w:pPr>
        <w:pStyle w:val="ListParagraph"/>
        <w:rPr>
          <w:rFonts w:ascii="Tahoma" w:hAnsi="Tahoma" w:cs="Tahoma"/>
          <w:sz w:val="28"/>
          <w:szCs w:val="28"/>
        </w:rPr>
      </w:pPr>
    </w:p>
    <w:p w:rsidR="00513E38" w:rsidRPr="008C26B6" w:rsidRDefault="00513E38" w:rsidP="00513E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513E38" w:rsidRPr="008C26B6" w:rsidRDefault="00513E38" w:rsidP="00513E38">
      <w:pPr>
        <w:pStyle w:val="ListParagraph"/>
        <w:rPr>
          <w:rFonts w:ascii="Tahoma" w:hAnsi="Tahoma" w:cs="Tahoma"/>
          <w:sz w:val="28"/>
          <w:szCs w:val="28"/>
        </w:rPr>
      </w:pPr>
    </w:p>
    <w:p w:rsidR="00513E38" w:rsidRPr="008C26B6" w:rsidRDefault="00513E38" w:rsidP="00513E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513E38" w:rsidRPr="008C26B6" w:rsidRDefault="00513E38" w:rsidP="00513E38">
      <w:pPr>
        <w:pStyle w:val="ListParagraph"/>
        <w:rPr>
          <w:rFonts w:ascii="Tahoma" w:hAnsi="Tahoma" w:cs="Tahoma"/>
          <w:sz w:val="28"/>
          <w:szCs w:val="28"/>
        </w:rPr>
      </w:pPr>
    </w:p>
    <w:p w:rsidR="00513E38" w:rsidRPr="008C26B6" w:rsidRDefault="00513E38" w:rsidP="00513E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513E38" w:rsidRPr="008C26B6" w:rsidRDefault="00513E38" w:rsidP="00513E38">
      <w:pPr>
        <w:pStyle w:val="ListParagraph"/>
        <w:rPr>
          <w:rFonts w:ascii="Tahoma" w:hAnsi="Tahoma" w:cs="Tahoma"/>
          <w:sz w:val="28"/>
          <w:szCs w:val="28"/>
        </w:rPr>
      </w:pPr>
    </w:p>
    <w:p w:rsidR="00513E38" w:rsidRPr="008C26B6" w:rsidRDefault="00513E38" w:rsidP="00513E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513E38" w:rsidRPr="008C26B6" w:rsidRDefault="00513E38" w:rsidP="00513E38">
      <w:pPr>
        <w:pStyle w:val="ListParagraph"/>
        <w:rPr>
          <w:rFonts w:ascii="Tahoma" w:hAnsi="Tahoma" w:cs="Tahoma"/>
          <w:sz w:val="28"/>
          <w:szCs w:val="28"/>
        </w:rPr>
      </w:pPr>
    </w:p>
    <w:p w:rsidR="00513E38" w:rsidRDefault="00513E38" w:rsidP="00513E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513E38" w:rsidRDefault="00513E38" w:rsidP="00513E38">
      <w:pPr>
        <w:pStyle w:val="ListParagraph"/>
        <w:rPr>
          <w:rFonts w:ascii="Tahoma" w:hAnsi="Tahoma" w:cs="Tahoma"/>
          <w:sz w:val="24"/>
          <w:szCs w:val="24"/>
        </w:rPr>
      </w:pPr>
    </w:p>
    <w:p w:rsidR="00513E38" w:rsidRPr="00C94F53" w:rsidRDefault="00513E38" w:rsidP="00513E38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513E38" w:rsidRPr="00C94F53" w:rsidTr="0038514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38" w:rsidRPr="00C94F53" w:rsidRDefault="00513E38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13E38" w:rsidRPr="00C94F53" w:rsidRDefault="00513E38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513E38" w:rsidRPr="00C94F53" w:rsidRDefault="00513E38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38" w:rsidRPr="00C94F53" w:rsidRDefault="00513E38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13E38" w:rsidRPr="00C94F53" w:rsidRDefault="00513E38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13E38" w:rsidRPr="00C94F53" w:rsidRDefault="00513E38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13E38" w:rsidRPr="00C94F53" w:rsidRDefault="00513E38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13E38" w:rsidRDefault="00513E38" w:rsidP="00385140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13E38" w:rsidRPr="00C94F53" w:rsidRDefault="00513E38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38" w:rsidRPr="00C94F53" w:rsidRDefault="00513E38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13E38" w:rsidRPr="00C94F53" w:rsidRDefault="00513E38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513E38" w:rsidRPr="00C94F53" w:rsidTr="0038514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38" w:rsidRPr="00C94F53" w:rsidRDefault="00513E38" w:rsidP="0038514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513E38" w:rsidRPr="00C94F53" w:rsidRDefault="00513E38" w:rsidP="0038514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38" w:rsidRPr="00C94F53" w:rsidRDefault="00513E38" w:rsidP="0038514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13E38" w:rsidRPr="00E06F73" w:rsidRDefault="00513E38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13E38" w:rsidRPr="00C94F53" w:rsidRDefault="00513E38" w:rsidP="0038514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38" w:rsidRPr="00C94F53" w:rsidRDefault="00513E38" w:rsidP="0038514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513E38" w:rsidRPr="00513E38" w:rsidRDefault="00513E38" w:rsidP="00513E38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  <w:r w:rsidRPr="00513E38">
        <w:rPr>
          <w:rFonts w:ascii="Footlight MT Light" w:hAnsi="Footlight MT Light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513E38">
        <w:rPr>
          <w:rFonts w:ascii="Footlight MT Light" w:hAnsi="Footlight MT Light" w:cs="Tahoma"/>
          <w:b/>
          <w:sz w:val="24"/>
          <w:szCs w:val="28"/>
          <w:u w:val="single"/>
        </w:rPr>
        <w:t>MCQS</w:t>
      </w:r>
      <w:proofErr w:type="spellEnd"/>
      <w:r w:rsidRPr="00513E38">
        <w:rPr>
          <w:rFonts w:ascii="Footlight MT Light" w:hAnsi="Footlight MT Light" w:cs="Tahoma"/>
          <w:b/>
          <w:sz w:val="24"/>
          <w:szCs w:val="28"/>
          <w:u w:val="single"/>
        </w:rPr>
        <w:t xml:space="preserve"> (MULTIPLE CHOICE QUESTIONS) </w:t>
      </w:r>
      <w:r w:rsidRPr="00513E38">
        <w:rPr>
          <w:rFonts w:ascii="Footlight MT Light" w:hAnsi="Footlight MT Light" w:cs="Tahoma"/>
          <w:b/>
          <w:sz w:val="24"/>
          <w:szCs w:val="28"/>
          <w:u w:val="single"/>
        </w:rPr>
        <w:t xml:space="preserve">GROWTH &amp; </w:t>
      </w:r>
      <w:proofErr w:type="gramStart"/>
      <w:r w:rsidRPr="00513E38">
        <w:rPr>
          <w:rFonts w:ascii="Footlight MT Light" w:hAnsi="Footlight MT Light" w:cs="Tahoma"/>
          <w:b/>
          <w:sz w:val="24"/>
          <w:szCs w:val="28"/>
          <w:u w:val="single"/>
        </w:rPr>
        <w:t xml:space="preserve">DEVELOPMENT </w:t>
      </w:r>
      <w:r w:rsidR="000030F4">
        <w:rPr>
          <w:rFonts w:ascii="Footlight MT Light" w:hAnsi="Footlight MT Light" w:cs="Tahoma"/>
          <w:b/>
          <w:sz w:val="24"/>
          <w:szCs w:val="28"/>
          <w:u w:val="single"/>
        </w:rPr>
        <w:t xml:space="preserve"> -</w:t>
      </w:r>
      <w:proofErr w:type="gramEnd"/>
      <w:r w:rsidR="000030F4">
        <w:rPr>
          <w:rFonts w:ascii="Footlight MT Light" w:hAnsi="Footlight MT Light" w:cs="Tahoma"/>
          <w:b/>
          <w:sz w:val="24"/>
          <w:szCs w:val="28"/>
          <w:u w:val="single"/>
        </w:rPr>
        <w:t xml:space="preserve"> </w:t>
      </w:r>
      <w:bookmarkStart w:id="0" w:name="_GoBack"/>
      <w:bookmarkEnd w:id="0"/>
      <w:r w:rsidR="000030F4">
        <w:rPr>
          <w:rFonts w:ascii="Footlight MT Light" w:hAnsi="Footlight MT Light" w:cs="Tahoma"/>
          <w:b/>
          <w:sz w:val="24"/>
          <w:szCs w:val="28"/>
          <w:u w:val="single"/>
        </w:rPr>
        <w:t>5</w:t>
      </w:r>
      <w:r w:rsidRPr="00513E38">
        <w:rPr>
          <w:rFonts w:ascii="Footlight MT Light" w:hAnsi="Footlight MT Light" w:cs="Tahoma"/>
          <w:b/>
          <w:sz w:val="24"/>
          <w:szCs w:val="28"/>
          <w:u w:val="single"/>
        </w:rPr>
        <w:t xml:space="preserve"> MARKS</w:t>
      </w:r>
    </w:p>
    <w:p w:rsidR="00513E38" w:rsidRDefault="00513E38" w:rsidP="00513E38">
      <w:pPr>
        <w:spacing w:after="0"/>
        <w:rPr>
          <w:rFonts w:ascii="Tahoma" w:hAnsi="Tahoma" w:cs="Tahoma"/>
          <w:sz w:val="24"/>
          <w:szCs w:val="24"/>
        </w:rPr>
      </w:pPr>
    </w:p>
    <w:p w:rsidR="00513E38" w:rsidRDefault="00513E38" w:rsidP="00513E38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stages of growth and development of individuals are regulated by:</w:t>
      </w:r>
    </w:p>
    <w:p w:rsidR="00513E38" w:rsidRDefault="00513E38" w:rsidP="00513E38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13E38" w:rsidRDefault="00513E38" w:rsidP="00513E38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Hereditary factor.</w:t>
      </w:r>
    </w:p>
    <w:p w:rsidR="00513E38" w:rsidRDefault="00513E38" w:rsidP="00513E38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movement.</w:t>
      </w:r>
    </w:p>
    <w:p w:rsidR="00513E38" w:rsidRDefault="00513E38" w:rsidP="00513E38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Balanced diet.</w:t>
      </w:r>
    </w:p>
    <w:p w:rsidR="00513E38" w:rsidRDefault="00513E38" w:rsidP="00513E38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eating habits.</w:t>
      </w:r>
    </w:p>
    <w:p w:rsidR="00513E38" w:rsidRDefault="00513E38" w:rsidP="00513E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E38" w:rsidRDefault="00513E38" w:rsidP="00513E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Development causes what type of changes in children:</w:t>
      </w:r>
    </w:p>
    <w:p w:rsidR="00513E38" w:rsidRDefault="00513E38" w:rsidP="00513E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E38" w:rsidRDefault="00513E38" w:rsidP="00513E38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Qualitative.</w:t>
      </w:r>
    </w:p>
    <w:p w:rsidR="00513E38" w:rsidRDefault="00513E38" w:rsidP="00513E38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Quantitative.</w:t>
      </w:r>
    </w:p>
    <w:p w:rsidR="00513E38" w:rsidRDefault="00513E38" w:rsidP="00513E38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Maturation.</w:t>
      </w:r>
    </w:p>
    <w:p w:rsidR="00513E38" w:rsidRDefault="00513E38" w:rsidP="00513E38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Competence.</w:t>
      </w:r>
    </w:p>
    <w:p w:rsidR="00513E38" w:rsidRDefault="00513E38" w:rsidP="00513E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E38" w:rsidRDefault="00513E38" w:rsidP="00513E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A child is able to roll from front to the back at what age?</w:t>
      </w:r>
    </w:p>
    <w:p w:rsidR="00513E38" w:rsidRDefault="00513E38" w:rsidP="00513E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766A" w:rsidRDefault="00513E38" w:rsidP="00513E38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</w:t>
      </w:r>
      <w:r w:rsidR="0028766A">
        <w:rPr>
          <w:rFonts w:ascii="Times New Roman" w:hAnsi="Times New Roman" w:cs="Times New Roman"/>
          <w:sz w:val="24"/>
          <w:szCs w:val="24"/>
        </w:rPr>
        <w:t xml:space="preserve"> 4/</w:t>
      </w:r>
      <w:proofErr w:type="gramStart"/>
      <w:r w:rsidR="0028766A">
        <w:rPr>
          <w:rFonts w:ascii="Times New Roman" w:hAnsi="Times New Roman" w:cs="Times New Roman"/>
          <w:sz w:val="24"/>
          <w:szCs w:val="24"/>
        </w:rPr>
        <w:t>12 .</w:t>
      </w:r>
      <w:proofErr w:type="gramEnd"/>
    </w:p>
    <w:p w:rsidR="0028766A" w:rsidRDefault="0028766A" w:rsidP="00513E38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3/12.</w:t>
      </w:r>
    </w:p>
    <w:p w:rsidR="0028766A" w:rsidRDefault="0028766A" w:rsidP="00513E38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– 5/12.</w:t>
      </w:r>
    </w:p>
    <w:p w:rsidR="0028766A" w:rsidRDefault="0028766A" w:rsidP="00513E38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6/12.</w:t>
      </w:r>
    </w:p>
    <w:p w:rsidR="0028766A" w:rsidRDefault="0028766A" w:rsidP="002876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766A" w:rsidRDefault="0028766A" w:rsidP="00287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At what age is a child able to use a spoon:</w:t>
      </w:r>
    </w:p>
    <w:p w:rsidR="0028766A" w:rsidRDefault="0028766A" w:rsidP="002876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766A" w:rsidRDefault="0028766A" w:rsidP="0028766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months.</w:t>
      </w:r>
    </w:p>
    <w:p w:rsidR="0028766A" w:rsidRDefault="0028766A" w:rsidP="0028766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months.</w:t>
      </w:r>
    </w:p>
    <w:p w:rsidR="0028766A" w:rsidRDefault="0028766A" w:rsidP="0028766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months.</w:t>
      </w:r>
    </w:p>
    <w:p w:rsidR="0028766A" w:rsidRDefault="0028766A" w:rsidP="0028766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 months.</w:t>
      </w:r>
    </w:p>
    <w:p w:rsidR="0028766A" w:rsidRDefault="0028766A" w:rsidP="002876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6CF" w:rsidRDefault="003176CF" w:rsidP="003176C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true or false for Q.5.</w:t>
      </w:r>
    </w:p>
    <w:p w:rsidR="003176CF" w:rsidRDefault="003176CF" w:rsidP="002876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E38" w:rsidRPr="0028766A" w:rsidRDefault="0028766A" w:rsidP="00287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3176CF">
        <w:rPr>
          <w:rFonts w:ascii="Times New Roman" w:hAnsi="Times New Roman" w:cs="Times New Roman"/>
          <w:sz w:val="24"/>
          <w:szCs w:val="24"/>
        </w:rPr>
        <w:t>Old age is not associated with poverty and poor health.</w:t>
      </w:r>
      <w:r w:rsidR="00513E38" w:rsidRPr="002876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3E38" w:rsidRDefault="00513E38" w:rsidP="00513E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E38" w:rsidRPr="00331D91" w:rsidRDefault="00513E38" w:rsidP="00513E38">
      <w:pPr>
        <w:spacing w:after="0"/>
        <w:rPr>
          <w:rFonts w:ascii="Footlight MT Light" w:hAnsi="Footlight MT Light" w:cs="Tahoma"/>
          <w:b/>
          <w:sz w:val="26"/>
          <w:szCs w:val="28"/>
          <w:u w:val="single"/>
        </w:rPr>
      </w:pPr>
      <w:r w:rsidRPr="00331D91">
        <w:rPr>
          <w:rFonts w:ascii="Footlight MT Light" w:hAnsi="Footlight MT Light" w:cs="Tahoma"/>
          <w:b/>
          <w:sz w:val="26"/>
          <w:szCs w:val="28"/>
          <w:u w:val="single"/>
        </w:rPr>
        <w:t xml:space="preserve">PART TWO: SHORT ANSWER QUESTIONS – </w:t>
      </w:r>
      <w:r w:rsidR="003176CF">
        <w:rPr>
          <w:rFonts w:ascii="Footlight MT Light" w:hAnsi="Footlight MT Light" w:cs="Tahoma"/>
          <w:b/>
          <w:sz w:val="26"/>
          <w:szCs w:val="28"/>
          <w:u w:val="single"/>
        </w:rPr>
        <w:t>GROWTH &amp; DEVELOPMENT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 xml:space="preserve">– </w:t>
      </w:r>
      <w:r w:rsidR="000030F4">
        <w:rPr>
          <w:rFonts w:ascii="Footlight MT Light" w:hAnsi="Footlight MT Light" w:cs="Tahoma"/>
          <w:b/>
          <w:sz w:val="26"/>
          <w:szCs w:val="28"/>
          <w:u w:val="single"/>
        </w:rPr>
        <w:t>25</w:t>
      </w:r>
      <w:r w:rsidRPr="00331D91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513E38" w:rsidRPr="00B7144F" w:rsidRDefault="00513E38" w:rsidP="00513E38">
      <w:pPr>
        <w:spacing w:after="0" w:line="240" w:lineRule="auto"/>
        <w:rPr>
          <w:rFonts w:ascii="Times New Roman" w:hAnsi="Times New Roman" w:cs="Times New Roman"/>
          <w:sz w:val="16"/>
        </w:rPr>
      </w:pPr>
    </w:p>
    <w:p w:rsidR="00513E38" w:rsidRDefault="00513E38" w:rsidP="00513E3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3176CF">
        <w:rPr>
          <w:rFonts w:ascii="Times New Roman" w:hAnsi="Times New Roman" w:cs="Times New Roman"/>
          <w:sz w:val="24"/>
        </w:rPr>
        <w:t>State the factors that influence growth and development.</w:t>
      </w:r>
      <w:r w:rsidR="003176CF">
        <w:rPr>
          <w:rFonts w:ascii="Times New Roman" w:hAnsi="Times New Roman" w:cs="Times New Roman"/>
          <w:sz w:val="24"/>
        </w:rPr>
        <w:tab/>
      </w:r>
      <w:r w:rsidR="003176CF">
        <w:rPr>
          <w:rFonts w:ascii="Times New Roman" w:hAnsi="Times New Roman" w:cs="Times New Roman"/>
          <w:sz w:val="24"/>
        </w:rPr>
        <w:tab/>
      </w:r>
      <w:r w:rsidR="003176CF">
        <w:rPr>
          <w:rFonts w:ascii="Times New Roman" w:hAnsi="Times New Roman" w:cs="Times New Roman"/>
          <w:sz w:val="24"/>
        </w:rPr>
        <w:tab/>
      </w:r>
      <w:r w:rsidR="003176CF">
        <w:rPr>
          <w:rFonts w:ascii="Times New Roman" w:hAnsi="Times New Roman" w:cs="Times New Roman"/>
          <w:sz w:val="24"/>
        </w:rPr>
        <w:tab/>
        <w:t>5 marks</w:t>
      </w:r>
    </w:p>
    <w:p w:rsidR="003176CF" w:rsidRDefault="003176CF" w:rsidP="00513E3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176CF" w:rsidRDefault="003176CF" w:rsidP="00513E3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Explain three (3) developmental disorders in infancy.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3176CF" w:rsidRDefault="003176CF" w:rsidP="00513E3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176CF" w:rsidRDefault="003176CF" w:rsidP="00513E3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seven (7) deviations from normal noted in the adolescents.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7 marks </w:t>
      </w:r>
    </w:p>
    <w:p w:rsidR="003176CF" w:rsidRDefault="003176CF" w:rsidP="00513E3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176CF" w:rsidRDefault="003176CF" w:rsidP="00513E3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Outline the stages of normal growth and development and give an example in </w:t>
      </w:r>
    </w:p>
    <w:p w:rsidR="003176CF" w:rsidRDefault="003176CF" w:rsidP="003176CF">
      <w:pPr>
        <w:spacing w:after="0" w:line="240" w:lineRule="auto"/>
        <w:ind w:firstLine="720"/>
      </w:pPr>
      <w:proofErr w:type="gramStart"/>
      <w:r>
        <w:rPr>
          <w:rFonts w:ascii="Times New Roman" w:hAnsi="Times New Roman" w:cs="Times New Roman"/>
          <w:sz w:val="24"/>
        </w:rPr>
        <w:t>each</w:t>
      </w:r>
      <w:proofErr w:type="gramEnd"/>
      <w:r>
        <w:rPr>
          <w:rFonts w:ascii="Times New Roman" w:hAnsi="Times New Roman" w:cs="Times New Roman"/>
          <w:sz w:val="24"/>
        </w:rPr>
        <w:t xml:space="preserve"> stage.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7 marks </w:t>
      </w:r>
    </w:p>
    <w:p w:rsidR="004D09C7" w:rsidRDefault="004D09C7"/>
    <w:sectPr w:rsidR="004D09C7" w:rsidSect="00B7144F">
      <w:headerReference w:type="default" r:id="rId6"/>
      <w:footerReference w:type="default" r:id="rId7"/>
      <w:type w:val="continuous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0030F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0030F4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0030F4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0030F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5000"/>
    <w:multiLevelType w:val="hybridMultilevel"/>
    <w:tmpl w:val="EC1807B8"/>
    <w:lvl w:ilvl="0" w:tplc="52CCBB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360C67"/>
    <w:multiLevelType w:val="hybridMultilevel"/>
    <w:tmpl w:val="CAC45EAC"/>
    <w:lvl w:ilvl="0" w:tplc="49DE49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B94BD2"/>
    <w:multiLevelType w:val="hybridMultilevel"/>
    <w:tmpl w:val="0C9AEC4C"/>
    <w:lvl w:ilvl="0" w:tplc="A4CCB7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721D24"/>
    <w:multiLevelType w:val="hybridMultilevel"/>
    <w:tmpl w:val="05303AC2"/>
    <w:lvl w:ilvl="0" w:tplc="7BCE283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E1565D"/>
    <w:multiLevelType w:val="hybridMultilevel"/>
    <w:tmpl w:val="54BE8E84"/>
    <w:lvl w:ilvl="0" w:tplc="D77418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38548C"/>
    <w:multiLevelType w:val="hybridMultilevel"/>
    <w:tmpl w:val="16D422CE"/>
    <w:lvl w:ilvl="0" w:tplc="FD426A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5A09FD"/>
    <w:multiLevelType w:val="hybridMultilevel"/>
    <w:tmpl w:val="7CCC324A"/>
    <w:lvl w:ilvl="0" w:tplc="1348FC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B66670"/>
    <w:multiLevelType w:val="hybridMultilevel"/>
    <w:tmpl w:val="EF8464A0"/>
    <w:lvl w:ilvl="0" w:tplc="10FCF6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4147D09"/>
    <w:multiLevelType w:val="hybridMultilevel"/>
    <w:tmpl w:val="F4AE707A"/>
    <w:lvl w:ilvl="0" w:tplc="E90E47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FC04AB8"/>
    <w:multiLevelType w:val="hybridMultilevel"/>
    <w:tmpl w:val="2EC253E6"/>
    <w:lvl w:ilvl="0" w:tplc="0448C0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8"/>
  </w:num>
  <w:num w:numId="5">
    <w:abstractNumId w:val="10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38"/>
    <w:rsid w:val="000030F4"/>
    <w:rsid w:val="000E762C"/>
    <w:rsid w:val="0028766A"/>
    <w:rsid w:val="003176CF"/>
    <w:rsid w:val="004D09C7"/>
    <w:rsid w:val="00513E38"/>
    <w:rsid w:val="00B43C49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E38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3E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3E3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13E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3E3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513E38"/>
    <w:pPr>
      <w:ind w:left="720"/>
      <w:contextualSpacing/>
    </w:pPr>
  </w:style>
  <w:style w:type="table" w:styleId="TableGrid">
    <w:name w:val="Table Grid"/>
    <w:basedOn w:val="TableNormal"/>
    <w:uiPriority w:val="59"/>
    <w:rsid w:val="00513E3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E38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3E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3E3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13E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3E3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513E38"/>
    <w:pPr>
      <w:ind w:left="720"/>
      <w:contextualSpacing/>
    </w:pPr>
  </w:style>
  <w:style w:type="table" w:styleId="TableGrid">
    <w:name w:val="Table Grid"/>
    <w:basedOn w:val="TableNormal"/>
    <w:uiPriority w:val="59"/>
    <w:rsid w:val="00513E3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2017-04-22T10:06:00Z</dcterms:created>
  <dcterms:modified xsi:type="dcterms:W3CDTF">2017-04-22T10:12:00Z</dcterms:modified>
</cp:coreProperties>
</file>