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AC" w:rsidRPr="007A2132" w:rsidRDefault="00794AAC" w:rsidP="00794AA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94AAC" w:rsidRDefault="00794AAC" w:rsidP="00794AA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794AAC" w:rsidRPr="007A2132" w:rsidRDefault="00794AAC" w:rsidP="00794AA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SECOND BLOCK EXAMINATION</w:t>
      </w:r>
    </w:p>
    <w:p w:rsidR="00794AAC" w:rsidRDefault="00794AAC" w:rsidP="00794AAC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6"/>
          <w:szCs w:val="28"/>
        </w:rPr>
        <w:t>ADVANCED NURSING CARE EXAM</w:t>
      </w:r>
    </w:p>
    <w:p w:rsidR="00794AAC" w:rsidRDefault="00794AAC" w:rsidP="00794AAC">
      <w:pPr>
        <w:spacing w:after="0"/>
        <w:rPr>
          <w:rFonts w:ascii="Tahoma" w:hAnsi="Tahoma" w:cs="Tahoma"/>
          <w:sz w:val="24"/>
          <w:szCs w:val="24"/>
        </w:rPr>
      </w:pPr>
    </w:p>
    <w:p w:rsidR="00794AAC" w:rsidRDefault="00794AAC" w:rsidP="00794AA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2/4/2014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8.30 – 11.30 AM</w:t>
      </w:r>
    </w:p>
    <w:p w:rsidR="00794AAC" w:rsidRDefault="00794AAC" w:rsidP="00794AAC">
      <w:pPr>
        <w:spacing w:after="0"/>
        <w:rPr>
          <w:rFonts w:ascii="Tahoma" w:hAnsi="Tahoma" w:cs="Tahoma"/>
          <w:sz w:val="24"/>
          <w:szCs w:val="24"/>
        </w:rPr>
      </w:pPr>
    </w:p>
    <w:p w:rsidR="00794AAC" w:rsidRPr="0028154B" w:rsidRDefault="00794AAC" w:rsidP="00794AA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794AAC" w:rsidRDefault="00794AAC" w:rsidP="00794AAC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794AAC" w:rsidRPr="008C26B6" w:rsidRDefault="00794AAC" w:rsidP="00794A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794AAC" w:rsidRPr="008C26B6" w:rsidRDefault="00794AAC" w:rsidP="00794A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794AAC" w:rsidRPr="008C26B6" w:rsidRDefault="00794AAC" w:rsidP="00794AAC">
      <w:pPr>
        <w:pStyle w:val="ListParagraph"/>
        <w:rPr>
          <w:rFonts w:ascii="Tahoma" w:hAnsi="Tahoma" w:cs="Tahoma"/>
          <w:sz w:val="28"/>
          <w:szCs w:val="28"/>
        </w:rPr>
      </w:pPr>
    </w:p>
    <w:p w:rsidR="00794AAC" w:rsidRPr="008C26B6" w:rsidRDefault="00794AAC" w:rsidP="00794A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794AAC" w:rsidRPr="008C26B6" w:rsidRDefault="00794AAC" w:rsidP="00794AAC">
      <w:pPr>
        <w:pStyle w:val="ListParagraph"/>
        <w:rPr>
          <w:rFonts w:ascii="Tahoma" w:hAnsi="Tahoma" w:cs="Tahoma"/>
          <w:sz w:val="28"/>
          <w:szCs w:val="28"/>
        </w:rPr>
      </w:pPr>
    </w:p>
    <w:p w:rsidR="00794AAC" w:rsidRPr="008C26B6" w:rsidRDefault="00794AAC" w:rsidP="00794A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794AAC" w:rsidRPr="008C26B6" w:rsidRDefault="00794AAC" w:rsidP="00794AAC">
      <w:pPr>
        <w:pStyle w:val="ListParagraph"/>
        <w:rPr>
          <w:rFonts w:ascii="Tahoma" w:hAnsi="Tahoma" w:cs="Tahoma"/>
          <w:sz w:val="28"/>
          <w:szCs w:val="28"/>
        </w:rPr>
      </w:pPr>
    </w:p>
    <w:p w:rsidR="00794AAC" w:rsidRPr="008C26B6" w:rsidRDefault="00794AAC" w:rsidP="00794AA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794AAC" w:rsidRDefault="00794AAC" w:rsidP="00794AAC">
      <w:pPr>
        <w:spacing w:after="0"/>
        <w:rPr>
          <w:rFonts w:ascii="Tahoma" w:hAnsi="Tahoma" w:cs="Tahoma"/>
          <w:sz w:val="24"/>
          <w:szCs w:val="24"/>
        </w:rPr>
      </w:pPr>
    </w:p>
    <w:p w:rsidR="00794AAC" w:rsidRDefault="00794AAC" w:rsidP="00794AA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794AAC" w:rsidRDefault="00794AAC" w:rsidP="00794AA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:rsidR="00794AAC" w:rsidRPr="00563ACA" w:rsidRDefault="00794AAC" w:rsidP="00794AAC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Arial Narrow" w:hAnsi="Arial Narrow" w:cs="Tahoma"/>
          <w:b/>
          <w:sz w:val="24"/>
          <w:szCs w:val="28"/>
          <w:u w:val="single"/>
        </w:rPr>
        <w:t>ADVANCED NURSING CARE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– </w:t>
      </w:r>
      <w:r w:rsidR="00F85EE2">
        <w:rPr>
          <w:rFonts w:ascii="Arial Narrow" w:hAnsi="Arial Narrow" w:cs="Tahoma"/>
          <w:b/>
          <w:sz w:val="24"/>
          <w:szCs w:val="28"/>
          <w:u w:val="single"/>
        </w:rPr>
        <w:t>4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 M</w:t>
      </w:r>
      <w:r w:rsidR="00F85EE2">
        <w:rPr>
          <w:rFonts w:ascii="Arial Narrow" w:hAnsi="Arial Narrow" w:cs="Tahoma"/>
          <w:b/>
          <w:sz w:val="24"/>
          <w:szCs w:val="28"/>
          <w:u w:val="single"/>
        </w:rPr>
        <w:t>AR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KS</w:t>
      </w:r>
    </w:p>
    <w:p w:rsidR="00794AAC" w:rsidRDefault="00794AAC" w:rsidP="00794AA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794AAC" w:rsidRDefault="00794AAC" w:rsidP="00794AA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D2526">
        <w:rPr>
          <w:rFonts w:ascii="Times New Roman" w:hAnsi="Times New Roman" w:cs="Times New Roman"/>
          <w:sz w:val="24"/>
          <w:szCs w:val="24"/>
        </w:rPr>
        <w:t>Q.1.</w:t>
      </w:r>
      <w:r w:rsidRPr="00DD252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Which of the following statement is specific during the liver biopsy procedure:</w:t>
      </w:r>
    </w:p>
    <w:p w:rsidR="00794AAC" w:rsidRDefault="00794AAC" w:rsidP="00794AAC">
      <w:pPr>
        <w:pStyle w:val="ListParagraph"/>
        <w:numPr>
          <w:ilvl w:val="0"/>
          <w:numId w:val="28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Ultra</w:t>
      </w:r>
      <w:r w:rsidR="00F85EE2">
        <w:rPr>
          <w:rFonts w:ascii="Times New Roman" w:hAnsi="Times New Roman"/>
          <w:sz w:val="24"/>
          <w:szCs w:val="28"/>
        </w:rPr>
        <w:t xml:space="preserve"> sound is d</w:t>
      </w:r>
      <w:r>
        <w:rPr>
          <w:rFonts w:ascii="Times New Roman" w:hAnsi="Times New Roman"/>
          <w:sz w:val="24"/>
          <w:szCs w:val="28"/>
        </w:rPr>
        <w:t>one</w:t>
      </w:r>
      <w:r w:rsidR="00F85EE2">
        <w:rPr>
          <w:rFonts w:ascii="Times New Roman" w:hAnsi="Times New Roman"/>
          <w:sz w:val="24"/>
          <w:szCs w:val="28"/>
        </w:rPr>
        <w:t>.</w:t>
      </w:r>
    </w:p>
    <w:p w:rsidR="00F85EE2" w:rsidRDefault="00F85EE2" w:rsidP="00794AAC">
      <w:pPr>
        <w:pStyle w:val="ListParagraph"/>
        <w:numPr>
          <w:ilvl w:val="0"/>
          <w:numId w:val="28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Patient is nil per oral for the past 8 – 12 hours.</w:t>
      </w:r>
    </w:p>
    <w:p w:rsidR="00F85EE2" w:rsidRDefault="00F85EE2" w:rsidP="00794AAC">
      <w:pPr>
        <w:pStyle w:val="ListParagraph"/>
        <w:numPr>
          <w:ilvl w:val="0"/>
          <w:numId w:val="28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Blood ability to clot is analyzed.</w:t>
      </w:r>
    </w:p>
    <w:p w:rsidR="00F85EE2" w:rsidRDefault="00F85EE2" w:rsidP="00794AAC">
      <w:pPr>
        <w:pStyle w:val="ListParagraph"/>
        <w:numPr>
          <w:ilvl w:val="0"/>
          <w:numId w:val="28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Aspirin containing drug can be administered 6 hours to the procedure.</w:t>
      </w:r>
    </w:p>
    <w:p w:rsidR="00F85EE2" w:rsidRPr="00F85EE2" w:rsidRDefault="00F85EE2" w:rsidP="00F85EE2">
      <w:pPr>
        <w:spacing w:after="0"/>
        <w:rPr>
          <w:rFonts w:ascii="Times New Roman" w:hAnsi="Times New Roman"/>
          <w:sz w:val="8"/>
          <w:szCs w:val="28"/>
        </w:rPr>
      </w:pPr>
    </w:p>
    <w:p w:rsidR="00F85EE2" w:rsidRDefault="00F85EE2" w:rsidP="00F85EE2">
      <w:p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Indications of bone marrow biopsy include:</w:t>
      </w:r>
    </w:p>
    <w:p w:rsidR="00F85EE2" w:rsidRDefault="00F85EE2" w:rsidP="00F85EE2">
      <w:pPr>
        <w:pStyle w:val="ListParagraph"/>
        <w:numPr>
          <w:ilvl w:val="0"/>
          <w:numId w:val="29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Low number of platelets, low amount of enzymes.</w:t>
      </w:r>
    </w:p>
    <w:p w:rsidR="00F85EE2" w:rsidRDefault="00F85EE2" w:rsidP="00F85EE2">
      <w:pPr>
        <w:pStyle w:val="ListParagraph"/>
        <w:numPr>
          <w:ilvl w:val="0"/>
          <w:numId w:val="29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Low number of white blood cells, abnormal white blood cells.</w:t>
      </w:r>
    </w:p>
    <w:p w:rsidR="00F85EE2" w:rsidRDefault="00F85EE2" w:rsidP="00F85EE2">
      <w:pPr>
        <w:pStyle w:val="ListParagraph"/>
        <w:numPr>
          <w:ilvl w:val="0"/>
          <w:numId w:val="29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Acute oesteomyelitis, abnormal red blood cells.</w:t>
      </w:r>
    </w:p>
    <w:p w:rsidR="00F85EE2" w:rsidRDefault="00F85EE2" w:rsidP="00F85EE2">
      <w:pPr>
        <w:pStyle w:val="ListParagraph"/>
        <w:numPr>
          <w:ilvl w:val="0"/>
          <w:numId w:val="29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Low amount of enzymes, abnormal white blood cells.</w:t>
      </w:r>
    </w:p>
    <w:p w:rsidR="00F85EE2" w:rsidRPr="00F85EE2" w:rsidRDefault="00F85EE2" w:rsidP="00F85EE2">
      <w:pPr>
        <w:spacing w:after="0"/>
        <w:rPr>
          <w:rFonts w:ascii="Times New Roman" w:hAnsi="Times New Roman"/>
          <w:sz w:val="12"/>
          <w:szCs w:val="28"/>
        </w:rPr>
      </w:pPr>
    </w:p>
    <w:p w:rsidR="00F85EE2" w:rsidRDefault="00F85EE2" w:rsidP="00F85EE2">
      <w:p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Indication of electro encephalogram is:</w:t>
      </w:r>
    </w:p>
    <w:p w:rsidR="00F85EE2" w:rsidRDefault="00F85EE2" w:rsidP="00F85EE2">
      <w:pPr>
        <w:pStyle w:val="ListParagraph"/>
        <w:numPr>
          <w:ilvl w:val="0"/>
          <w:numId w:val="30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Diagnose thyroid tumour.</w:t>
      </w:r>
    </w:p>
    <w:p w:rsidR="00F85EE2" w:rsidRDefault="00F85EE2" w:rsidP="00F85EE2">
      <w:pPr>
        <w:pStyle w:val="ListParagraph"/>
        <w:numPr>
          <w:ilvl w:val="0"/>
          <w:numId w:val="30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Diagnose nervous conditions.</w:t>
      </w:r>
    </w:p>
    <w:p w:rsidR="00F85EE2" w:rsidRDefault="00F85EE2" w:rsidP="00F85EE2">
      <w:pPr>
        <w:pStyle w:val="ListParagraph"/>
        <w:numPr>
          <w:ilvl w:val="0"/>
          <w:numId w:val="30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Diagnose epilepsy.</w:t>
      </w:r>
    </w:p>
    <w:p w:rsidR="00F85EE2" w:rsidRDefault="00F85EE2" w:rsidP="00F85EE2">
      <w:pPr>
        <w:pStyle w:val="ListParagraph"/>
        <w:numPr>
          <w:ilvl w:val="0"/>
          <w:numId w:val="30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Diagnose liver cirrhosis.</w:t>
      </w:r>
    </w:p>
    <w:p w:rsidR="00F85EE2" w:rsidRPr="00F85EE2" w:rsidRDefault="00F85EE2" w:rsidP="00F85EE2">
      <w:pPr>
        <w:spacing w:after="0"/>
        <w:rPr>
          <w:rFonts w:ascii="Times New Roman" w:hAnsi="Times New Roman"/>
          <w:sz w:val="12"/>
          <w:szCs w:val="28"/>
        </w:rPr>
      </w:pPr>
    </w:p>
    <w:p w:rsidR="00F85EE2" w:rsidRDefault="00F85EE2" w:rsidP="00F85EE2">
      <w:p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The indication of kidney biopsy is:</w:t>
      </w:r>
    </w:p>
    <w:p w:rsidR="00F85EE2" w:rsidRDefault="00F85EE2" w:rsidP="00F85EE2">
      <w:pPr>
        <w:pStyle w:val="ListParagraph"/>
        <w:numPr>
          <w:ilvl w:val="0"/>
          <w:numId w:val="31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To determine type of anaemia.</w:t>
      </w:r>
    </w:p>
    <w:p w:rsidR="00F85EE2" w:rsidRDefault="00F85EE2" w:rsidP="00F85EE2">
      <w:pPr>
        <w:pStyle w:val="ListParagraph"/>
        <w:numPr>
          <w:ilvl w:val="0"/>
          <w:numId w:val="31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To determine blood clotting time.</w:t>
      </w:r>
    </w:p>
    <w:p w:rsidR="00F85EE2" w:rsidRDefault="00F85EE2" w:rsidP="00F85EE2">
      <w:pPr>
        <w:pStyle w:val="ListParagraph"/>
        <w:numPr>
          <w:ilvl w:val="0"/>
          <w:numId w:val="31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To determine the amount of urea.</w:t>
      </w:r>
    </w:p>
    <w:p w:rsidR="00F85EE2" w:rsidRDefault="00F85EE2" w:rsidP="00F85EE2">
      <w:pPr>
        <w:pStyle w:val="ListParagraph"/>
        <w:numPr>
          <w:ilvl w:val="0"/>
          <w:numId w:val="31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To evaluate the function of a transplanted kidney.</w:t>
      </w:r>
    </w:p>
    <w:p w:rsidR="00F85EE2" w:rsidRPr="00F85EE2" w:rsidRDefault="00F85EE2" w:rsidP="00F85EE2">
      <w:pPr>
        <w:spacing w:after="0"/>
        <w:rPr>
          <w:rFonts w:ascii="Times New Roman" w:hAnsi="Times New Roman"/>
          <w:sz w:val="14"/>
          <w:szCs w:val="28"/>
        </w:rPr>
      </w:pPr>
    </w:p>
    <w:p w:rsidR="00794AAC" w:rsidRPr="00563ACA" w:rsidRDefault="00794AAC" w:rsidP="00F85EE2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PART TWO: SHORT ANSWER QUESTIONS </w:t>
      </w:r>
      <w:r>
        <w:rPr>
          <w:rFonts w:ascii="Arial Narrow" w:hAnsi="Arial Narrow" w:cs="Tahoma"/>
          <w:b/>
          <w:sz w:val="24"/>
          <w:szCs w:val="28"/>
          <w:u w:val="single"/>
        </w:rPr>
        <w:t>ADVANCED NURSING CARE  – 24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794AAC" w:rsidRPr="00F85EE2" w:rsidRDefault="00794AAC" w:rsidP="00794AAC">
      <w:pPr>
        <w:spacing w:after="0"/>
        <w:rPr>
          <w:rFonts w:ascii="Times New Roman" w:hAnsi="Times New Roman"/>
          <w:sz w:val="14"/>
          <w:szCs w:val="24"/>
        </w:rPr>
      </w:pPr>
    </w:p>
    <w:p w:rsidR="00794AAC" w:rsidRDefault="00794AAC" w:rsidP="00794AA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</w:r>
      <w:r w:rsidR="00CA34EA">
        <w:rPr>
          <w:rFonts w:ascii="Times New Roman" w:hAnsi="Times New Roman"/>
          <w:sz w:val="24"/>
          <w:szCs w:val="24"/>
        </w:rPr>
        <w:t xml:space="preserve"> Patient A,</w:t>
      </w:r>
      <w:r>
        <w:rPr>
          <w:rFonts w:ascii="Times New Roman" w:hAnsi="Times New Roman"/>
          <w:sz w:val="24"/>
          <w:szCs w:val="24"/>
        </w:rPr>
        <w:t xml:space="preserve"> is sus</w:t>
      </w:r>
      <w:r w:rsidR="00CA34EA">
        <w:rPr>
          <w:rFonts w:ascii="Times New Roman" w:hAnsi="Times New Roman"/>
          <w:sz w:val="24"/>
          <w:szCs w:val="24"/>
        </w:rPr>
        <w:t>pected of liver cancer and is f</w:t>
      </w:r>
      <w:r>
        <w:rPr>
          <w:rFonts w:ascii="Times New Roman" w:hAnsi="Times New Roman"/>
          <w:sz w:val="24"/>
          <w:szCs w:val="24"/>
        </w:rPr>
        <w:t>or biopsy.</w:t>
      </w:r>
    </w:p>
    <w:p w:rsidR="00794AAC" w:rsidRDefault="00794AAC" w:rsidP="00794AAC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</w:t>
      </w:r>
      <w:r w:rsidR="00CA34EA">
        <w:rPr>
          <w:rFonts w:ascii="Times New Roman" w:hAnsi="Times New Roman"/>
          <w:sz w:val="24"/>
          <w:szCs w:val="24"/>
        </w:rPr>
        <w:t>n the nursing care for patient A, before</w:t>
      </w:r>
      <w:r>
        <w:rPr>
          <w:rFonts w:ascii="Times New Roman" w:hAnsi="Times New Roman"/>
          <w:sz w:val="24"/>
          <w:szCs w:val="24"/>
        </w:rPr>
        <w:t xml:space="preserve"> and after the procedure.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 marks</w:t>
      </w:r>
    </w:p>
    <w:p w:rsidR="00794AAC" w:rsidRDefault="00794AAC" w:rsidP="00794AAC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three (3) p</w:t>
      </w:r>
      <w:r w:rsidR="00CA34EA">
        <w:rPr>
          <w:rFonts w:ascii="Times New Roman" w:hAnsi="Times New Roman"/>
          <w:sz w:val="24"/>
          <w:szCs w:val="24"/>
        </w:rPr>
        <w:t>ossible complications patient  A,</w:t>
      </w:r>
      <w:r>
        <w:rPr>
          <w:rFonts w:ascii="Times New Roman" w:hAnsi="Times New Roman"/>
          <w:sz w:val="24"/>
          <w:szCs w:val="24"/>
        </w:rPr>
        <w:t xml:space="preserve"> may present with after </w:t>
      </w:r>
    </w:p>
    <w:p w:rsidR="00794AAC" w:rsidRDefault="00794AAC" w:rsidP="00794AAC">
      <w:pPr>
        <w:pStyle w:val="ListParagraph"/>
        <w:spacing w:after="0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procedure.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 marks</w:t>
      </w:r>
    </w:p>
    <w:p w:rsidR="00794AAC" w:rsidRDefault="00794AAC" w:rsidP="00794AAC">
      <w:pPr>
        <w:spacing w:after="0"/>
        <w:rPr>
          <w:rFonts w:ascii="Times New Roman" w:hAnsi="Times New Roman"/>
          <w:sz w:val="24"/>
          <w:szCs w:val="24"/>
        </w:rPr>
      </w:pPr>
    </w:p>
    <w:p w:rsidR="00794AAC" w:rsidRDefault="00794AAC" w:rsidP="00794AA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Patient X is for an X-ray computed tomography (CT Scan).</w:t>
      </w:r>
    </w:p>
    <w:p w:rsidR="00794AAC" w:rsidRDefault="00794AAC" w:rsidP="00794AAC">
      <w:pPr>
        <w:pStyle w:val="ListParagraph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x-ray computed tomography.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 mark</w:t>
      </w:r>
    </w:p>
    <w:p w:rsidR="00794AAC" w:rsidRDefault="00794AAC" w:rsidP="00794AAC">
      <w:pPr>
        <w:pStyle w:val="ListParagraph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nursing care for patient X, before and after the procedure.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 marks</w:t>
      </w:r>
    </w:p>
    <w:p w:rsidR="00794AAC" w:rsidRDefault="00794AAC" w:rsidP="00794AAC">
      <w:pPr>
        <w:spacing w:after="0"/>
        <w:rPr>
          <w:rFonts w:ascii="Times New Roman" w:hAnsi="Times New Roman"/>
          <w:sz w:val="24"/>
          <w:szCs w:val="24"/>
        </w:rPr>
      </w:pPr>
    </w:p>
    <w:p w:rsidR="00794AAC" w:rsidRDefault="00794AAC" w:rsidP="00794AA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>Define and give two (2) indications for each of the following examinations:</w:t>
      </w:r>
    </w:p>
    <w:p w:rsidR="00794AAC" w:rsidRDefault="00794AAC" w:rsidP="00794AAC">
      <w:pPr>
        <w:pStyle w:val="ListParagraph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Sonograms.</w:t>
      </w:r>
    </w:p>
    <w:p w:rsidR="00794AAC" w:rsidRDefault="00794AAC" w:rsidP="00794AAC">
      <w:pPr>
        <w:pStyle w:val="ListParagraph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Bone marrow biopsy.</w:t>
      </w:r>
    </w:p>
    <w:p w:rsidR="00794AAC" w:rsidRDefault="00794AAC" w:rsidP="00794AAC">
      <w:pPr>
        <w:pStyle w:val="ListParagraph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Electro encephalogram.</w:t>
      </w:r>
    </w:p>
    <w:p w:rsidR="00794AAC" w:rsidRDefault="00794AAC" w:rsidP="00794AAC">
      <w:pPr>
        <w:pStyle w:val="ListParagraph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Magnetic resonance imaging.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8 marks</w:t>
      </w:r>
    </w:p>
    <w:p w:rsidR="00794AAC" w:rsidRPr="00794AAC" w:rsidRDefault="00794AAC" w:rsidP="00794AAC">
      <w:pPr>
        <w:pStyle w:val="ListParagraph"/>
        <w:spacing w:after="0"/>
        <w:ind w:left="1080"/>
        <w:rPr>
          <w:rFonts w:ascii="Times New Roman" w:hAnsi="Times New Roman"/>
          <w:sz w:val="24"/>
          <w:szCs w:val="24"/>
        </w:rPr>
      </w:pPr>
    </w:p>
    <w:p w:rsidR="00794AAC" w:rsidRPr="00563ACA" w:rsidRDefault="00794AAC" w:rsidP="00794AAC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563ACA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QUESTIONS </w:t>
      </w:r>
      <w:r>
        <w:rPr>
          <w:rFonts w:ascii="Arial Narrow" w:hAnsi="Arial Narrow" w:cs="Tahoma"/>
          <w:b/>
          <w:sz w:val="24"/>
          <w:szCs w:val="28"/>
          <w:u w:val="single"/>
        </w:rPr>
        <w:t>ADVANCED NURSING CARE  – 2</w:t>
      </w:r>
      <w:r w:rsidRPr="00563ACA">
        <w:rPr>
          <w:rFonts w:ascii="Arial Narrow" w:hAnsi="Arial Narrow" w:cs="Tahoma"/>
          <w:b/>
          <w:sz w:val="24"/>
          <w:szCs w:val="28"/>
          <w:u w:val="single"/>
        </w:rPr>
        <w:t>0 MARKS</w:t>
      </w:r>
    </w:p>
    <w:p w:rsidR="00F85EE2" w:rsidRDefault="00F85EE2" w:rsidP="00794AA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94AAC" w:rsidRDefault="00794AAC" w:rsidP="00794AA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Patient M, aged 60 years old has undergone insertion of underwater seal chest drain </w:t>
      </w:r>
    </w:p>
    <w:p w:rsidR="00794AAC" w:rsidRDefault="00794AAC" w:rsidP="00794AA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theatre.</w:t>
      </w:r>
    </w:p>
    <w:p w:rsidR="00794AAC" w:rsidRDefault="00794AAC" w:rsidP="00794AAC">
      <w:pPr>
        <w:pStyle w:val="ListParagraph"/>
        <w:numPr>
          <w:ilvl w:val="0"/>
          <w:numId w:val="27"/>
        </w:numPr>
        <w:spacing w:after="0"/>
        <w:rPr>
          <w:rFonts w:ascii="Times New Roman" w:hAnsi="Times New Roman"/>
          <w:sz w:val="24"/>
          <w:szCs w:val="24"/>
        </w:rPr>
      </w:pPr>
      <w:r w:rsidRPr="00794AAC">
        <w:rPr>
          <w:rFonts w:ascii="Times New Roman" w:hAnsi="Times New Roman"/>
          <w:sz w:val="24"/>
          <w:szCs w:val="24"/>
        </w:rPr>
        <w:t>Describe the nursing care for patient</w:t>
      </w:r>
      <w:r>
        <w:rPr>
          <w:rFonts w:ascii="Times New Roman" w:hAnsi="Times New Roman"/>
          <w:sz w:val="24"/>
          <w:szCs w:val="24"/>
        </w:rPr>
        <w:t xml:space="preserve"> M, on underwater seal chest drain for the</w:t>
      </w:r>
    </w:p>
    <w:p w:rsidR="00794AAC" w:rsidRDefault="00CA34EA" w:rsidP="00794AAC">
      <w:pPr>
        <w:pStyle w:val="ListParagraph"/>
        <w:spacing w:after="0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first 72 hours.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12</w:t>
      </w:r>
      <w:r w:rsidR="00794AAC">
        <w:rPr>
          <w:rFonts w:ascii="Times New Roman" w:hAnsi="Times New Roman"/>
          <w:sz w:val="24"/>
          <w:szCs w:val="24"/>
        </w:rPr>
        <w:t xml:space="preserve"> marks </w:t>
      </w:r>
    </w:p>
    <w:p w:rsidR="00CA0E9C" w:rsidRDefault="00794AAC" w:rsidP="00F85EE2">
      <w:pPr>
        <w:pStyle w:val="ListParagraph"/>
        <w:numPr>
          <w:ilvl w:val="0"/>
          <w:numId w:val="27"/>
        </w:numPr>
        <w:spacing w:after="0"/>
      </w:pPr>
      <w:r w:rsidRPr="00F85EE2">
        <w:rPr>
          <w:rFonts w:ascii="Times New Roman" w:hAnsi="Times New Roman"/>
          <w:sz w:val="24"/>
          <w:szCs w:val="24"/>
        </w:rPr>
        <w:t>Outline four (4) possible complications of patient M, may present with.</w:t>
      </w:r>
      <w:r w:rsidRPr="00F85EE2">
        <w:rPr>
          <w:rFonts w:ascii="Times New Roman" w:hAnsi="Times New Roman"/>
          <w:sz w:val="24"/>
          <w:szCs w:val="24"/>
        </w:rPr>
        <w:tab/>
        <w:t xml:space="preserve">4 marks </w:t>
      </w:r>
    </w:p>
    <w:sectPr w:rsidR="00CA0E9C" w:rsidSect="00794AAC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A95" w:rsidRDefault="00176A95" w:rsidP="00BC62EB">
      <w:pPr>
        <w:spacing w:after="0" w:line="240" w:lineRule="auto"/>
      </w:pPr>
      <w:r>
        <w:separator/>
      </w:r>
    </w:p>
  </w:endnote>
  <w:endnote w:type="continuationSeparator" w:id="1">
    <w:p w:rsidR="00176A95" w:rsidRDefault="00176A95" w:rsidP="00BC6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4AAC" w:rsidRDefault="00BC62EB">
        <w:pPr>
          <w:pStyle w:val="Footer"/>
          <w:jc w:val="center"/>
        </w:pPr>
        <w:fldSimple w:instr=" PAGE   \* MERGEFORMAT ">
          <w:r w:rsidR="00CA34EA">
            <w:rPr>
              <w:noProof/>
            </w:rPr>
            <w:t>2</w:t>
          </w:r>
        </w:fldSimple>
      </w:p>
    </w:sdtContent>
  </w:sdt>
  <w:p w:rsidR="00794AAC" w:rsidRDefault="00794A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A95" w:rsidRDefault="00176A95" w:rsidP="00BC62EB">
      <w:pPr>
        <w:spacing w:after="0" w:line="240" w:lineRule="auto"/>
      </w:pPr>
      <w:r>
        <w:separator/>
      </w:r>
    </w:p>
  </w:footnote>
  <w:footnote w:type="continuationSeparator" w:id="1">
    <w:p w:rsidR="00176A95" w:rsidRDefault="00176A95" w:rsidP="00BC6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AAC" w:rsidRPr="007A2132" w:rsidRDefault="00794AAC" w:rsidP="00794AAC">
    <w:pPr>
      <w:pStyle w:val="Header"/>
      <w:jc w:val="right"/>
      <w:rPr>
        <w:b/>
      </w:rPr>
    </w:pPr>
    <w:r w:rsidRPr="007A2132">
      <w:rPr>
        <w:b/>
      </w:rPr>
      <w:t>KMTC/QP-07/TIS</w:t>
    </w:r>
  </w:p>
  <w:p w:rsidR="00794AAC" w:rsidRDefault="00794A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032B"/>
    <w:multiLevelType w:val="hybridMultilevel"/>
    <w:tmpl w:val="3250902C"/>
    <w:lvl w:ilvl="0" w:tplc="785E40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E5262D"/>
    <w:multiLevelType w:val="hybridMultilevel"/>
    <w:tmpl w:val="6F44F1F2"/>
    <w:lvl w:ilvl="0" w:tplc="5BE264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9128BC"/>
    <w:multiLevelType w:val="hybridMultilevel"/>
    <w:tmpl w:val="6526F834"/>
    <w:lvl w:ilvl="0" w:tplc="23F01A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D90267"/>
    <w:multiLevelType w:val="hybridMultilevel"/>
    <w:tmpl w:val="FE9E86E2"/>
    <w:lvl w:ilvl="0" w:tplc="46908104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4F32CC"/>
    <w:multiLevelType w:val="hybridMultilevel"/>
    <w:tmpl w:val="1994951E"/>
    <w:lvl w:ilvl="0" w:tplc="386CE1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6B5903"/>
    <w:multiLevelType w:val="hybridMultilevel"/>
    <w:tmpl w:val="DC9AB574"/>
    <w:lvl w:ilvl="0" w:tplc="A5425C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A4C9F"/>
    <w:multiLevelType w:val="hybridMultilevel"/>
    <w:tmpl w:val="D4ECEC5E"/>
    <w:lvl w:ilvl="0" w:tplc="4232D6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A82F87"/>
    <w:multiLevelType w:val="hybridMultilevel"/>
    <w:tmpl w:val="3CE6BE2C"/>
    <w:lvl w:ilvl="0" w:tplc="63BA34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65125"/>
    <w:multiLevelType w:val="hybridMultilevel"/>
    <w:tmpl w:val="A30233DC"/>
    <w:lvl w:ilvl="0" w:tplc="F50EB4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DB584F"/>
    <w:multiLevelType w:val="hybridMultilevel"/>
    <w:tmpl w:val="FD32F700"/>
    <w:lvl w:ilvl="0" w:tplc="615EAE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9706F8"/>
    <w:multiLevelType w:val="hybridMultilevel"/>
    <w:tmpl w:val="D11A76EA"/>
    <w:lvl w:ilvl="0" w:tplc="AB7A0D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E65898"/>
    <w:multiLevelType w:val="hybridMultilevel"/>
    <w:tmpl w:val="240C6C1E"/>
    <w:lvl w:ilvl="0" w:tplc="BAD2BF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4B24F3"/>
    <w:multiLevelType w:val="hybridMultilevel"/>
    <w:tmpl w:val="88D032C8"/>
    <w:lvl w:ilvl="0" w:tplc="46908104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D06E8D"/>
    <w:multiLevelType w:val="hybridMultilevel"/>
    <w:tmpl w:val="3A620E2E"/>
    <w:lvl w:ilvl="0" w:tplc="B3925E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457200"/>
    <w:multiLevelType w:val="hybridMultilevel"/>
    <w:tmpl w:val="655017C4"/>
    <w:lvl w:ilvl="0" w:tplc="CB10B97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D849F7"/>
    <w:multiLevelType w:val="hybridMultilevel"/>
    <w:tmpl w:val="F78A048E"/>
    <w:lvl w:ilvl="0" w:tplc="AD0883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733008"/>
    <w:multiLevelType w:val="hybridMultilevel"/>
    <w:tmpl w:val="55808040"/>
    <w:lvl w:ilvl="0" w:tplc="DAE420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B8E186B"/>
    <w:multiLevelType w:val="hybridMultilevel"/>
    <w:tmpl w:val="D5C0B232"/>
    <w:lvl w:ilvl="0" w:tplc="AD66B8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C24279A"/>
    <w:multiLevelType w:val="hybridMultilevel"/>
    <w:tmpl w:val="4BAEA758"/>
    <w:lvl w:ilvl="0" w:tplc="38FC81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2A6E00"/>
    <w:multiLevelType w:val="hybridMultilevel"/>
    <w:tmpl w:val="17BE572A"/>
    <w:lvl w:ilvl="0" w:tplc="01209D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ECF6E79"/>
    <w:multiLevelType w:val="hybridMultilevel"/>
    <w:tmpl w:val="9C7016A2"/>
    <w:lvl w:ilvl="0" w:tplc="3A7024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9F559E"/>
    <w:multiLevelType w:val="hybridMultilevel"/>
    <w:tmpl w:val="48ECF640"/>
    <w:lvl w:ilvl="0" w:tplc="2D2A30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950D19"/>
    <w:multiLevelType w:val="hybridMultilevel"/>
    <w:tmpl w:val="8DA468FA"/>
    <w:lvl w:ilvl="0" w:tplc="CAEE90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FA4D17"/>
    <w:multiLevelType w:val="hybridMultilevel"/>
    <w:tmpl w:val="306639C8"/>
    <w:lvl w:ilvl="0" w:tplc="8E0CC5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831E2B"/>
    <w:multiLevelType w:val="hybridMultilevel"/>
    <w:tmpl w:val="FBC4439A"/>
    <w:lvl w:ilvl="0" w:tplc="DBB8E2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C0469ED"/>
    <w:multiLevelType w:val="hybridMultilevel"/>
    <w:tmpl w:val="863060C6"/>
    <w:lvl w:ilvl="0" w:tplc="1090AFC4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F85D38"/>
    <w:multiLevelType w:val="hybridMultilevel"/>
    <w:tmpl w:val="37AC1A68"/>
    <w:lvl w:ilvl="0" w:tplc="0B88AB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E0A0DEA"/>
    <w:multiLevelType w:val="hybridMultilevel"/>
    <w:tmpl w:val="232821FA"/>
    <w:lvl w:ilvl="0" w:tplc="4CE2CD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E822731"/>
    <w:multiLevelType w:val="hybridMultilevel"/>
    <w:tmpl w:val="BB505A6A"/>
    <w:lvl w:ilvl="0" w:tplc="C08061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122E19"/>
    <w:multiLevelType w:val="hybridMultilevel"/>
    <w:tmpl w:val="0BFE6A88"/>
    <w:lvl w:ilvl="0" w:tplc="E25EC8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30"/>
  </w:num>
  <w:num w:numId="3">
    <w:abstractNumId w:val="21"/>
  </w:num>
  <w:num w:numId="4">
    <w:abstractNumId w:val="10"/>
  </w:num>
  <w:num w:numId="5">
    <w:abstractNumId w:val="8"/>
  </w:num>
  <w:num w:numId="6">
    <w:abstractNumId w:val="2"/>
  </w:num>
  <w:num w:numId="7">
    <w:abstractNumId w:val="18"/>
  </w:num>
  <w:num w:numId="8">
    <w:abstractNumId w:val="11"/>
  </w:num>
  <w:num w:numId="9">
    <w:abstractNumId w:val="0"/>
  </w:num>
  <w:num w:numId="10">
    <w:abstractNumId w:val="4"/>
  </w:num>
  <w:num w:numId="11">
    <w:abstractNumId w:val="25"/>
  </w:num>
  <w:num w:numId="12">
    <w:abstractNumId w:val="7"/>
  </w:num>
  <w:num w:numId="13">
    <w:abstractNumId w:val="19"/>
  </w:num>
  <w:num w:numId="14">
    <w:abstractNumId w:val="13"/>
  </w:num>
  <w:num w:numId="15">
    <w:abstractNumId w:val="1"/>
  </w:num>
  <w:num w:numId="16">
    <w:abstractNumId w:val="6"/>
  </w:num>
  <w:num w:numId="17">
    <w:abstractNumId w:val="9"/>
  </w:num>
  <w:num w:numId="18">
    <w:abstractNumId w:val="24"/>
  </w:num>
  <w:num w:numId="19">
    <w:abstractNumId w:val="16"/>
  </w:num>
  <w:num w:numId="20">
    <w:abstractNumId w:val="17"/>
  </w:num>
  <w:num w:numId="21">
    <w:abstractNumId w:val="26"/>
  </w:num>
  <w:num w:numId="22">
    <w:abstractNumId w:val="5"/>
  </w:num>
  <w:num w:numId="23">
    <w:abstractNumId w:val="29"/>
  </w:num>
  <w:num w:numId="24">
    <w:abstractNumId w:val="28"/>
  </w:num>
  <w:num w:numId="25">
    <w:abstractNumId w:val="20"/>
  </w:num>
  <w:num w:numId="26">
    <w:abstractNumId w:val="3"/>
  </w:num>
  <w:num w:numId="27">
    <w:abstractNumId w:val="12"/>
  </w:num>
  <w:num w:numId="28">
    <w:abstractNumId w:val="14"/>
  </w:num>
  <w:num w:numId="29">
    <w:abstractNumId w:val="15"/>
  </w:num>
  <w:num w:numId="30">
    <w:abstractNumId w:val="27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AAC"/>
    <w:rsid w:val="00052D36"/>
    <w:rsid w:val="00176A95"/>
    <w:rsid w:val="00794AAC"/>
    <w:rsid w:val="007A6E26"/>
    <w:rsid w:val="00837AD8"/>
    <w:rsid w:val="00850850"/>
    <w:rsid w:val="00BC62EB"/>
    <w:rsid w:val="00CA0E9C"/>
    <w:rsid w:val="00CA34EA"/>
    <w:rsid w:val="00D67079"/>
    <w:rsid w:val="00F85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AAC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AAC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794A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AAC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94A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AAC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2</cp:revision>
  <dcterms:created xsi:type="dcterms:W3CDTF">2014-03-27T07:13:00Z</dcterms:created>
  <dcterms:modified xsi:type="dcterms:W3CDTF">2014-03-27T10:24:00Z</dcterms:modified>
</cp:coreProperties>
</file>