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12" w:rsidRPr="007A2132" w:rsidRDefault="00240E12" w:rsidP="00240E12">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240E12" w:rsidRPr="007A2132" w:rsidRDefault="00240E12" w:rsidP="00240E12">
      <w:pPr>
        <w:spacing w:after="0" w:line="360" w:lineRule="auto"/>
        <w:jc w:val="center"/>
        <w:rPr>
          <w:rFonts w:ascii="Tahoma" w:hAnsi="Tahoma" w:cs="Tahoma"/>
          <w:b/>
          <w:sz w:val="28"/>
          <w:szCs w:val="28"/>
        </w:rPr>
      </w:pPr>
      <w:r>
        <w:rPr>
          <w:rFonts w:ascii="Tahoma" w:hAnsi="Tahoma" w:cs="Tahoma"/>
          <w:b/>
          <w:sz w:val="28"/>
          <w:szCs w:val="28"/>
        </w:rPr>
        <w:t>SEPTEMBER 2013</w:t>
      </w:r>
      <w:r w:rsidRPr="007A2132">
        <w:rPr>
          <w:rFonts w:ascii="Tahoma" w:hAnsi="Tahoma" w:cs="Tahoma"/>
          <w:b/>
          <w:sz w:val="28"/>
          <w:szCs w:val="28"/>
        </w:rPr>
        <w:t xml:space="preserve"> KRCHN CLASS (PRE-SERVICE)</w:t>
      </w:r>
    </w:p>
    <w:p w:rsidR="00240E12" w:rsidRPr="00715B1A" w:rsidRDefault="003B5674" w:rsidP="00240E12">
      <w:pPr>
        <w:spacing w:after="0"/>
        <w:jc w:val="center"/>
        <w:rPr>
          <w:rFonts w:ascii="Tahoma" w:hAnsi="Tahoma" w:cs="Tahoma"/>
          <w:b/>
          <w:sz w:val="26"/>
          <w:szCs w:val="28"/>
        </w:rPr>
      </w:pPr>
      <w:r>
        <w:rPr>
          <w:rFonts w:ascii="Tahoma" w:hAnsi="Tahoma" w:cs="Tahoma"/>
          <w:b/>
          <w:sz w:val="26"/>
          <w:szCs w:val="28"/>
        </w:rPr>
        <w:t>ANATOMY &amp; PHYSIOLOGY</w:t>
      </w:r>
      <w:r w:rsidR="00E449BE">
        <w:rPr>
          <w:rFonts w:ascii="Tahoma" w:hAnsi="Tahoma" w:cs="Tahoma"/>
          <w:b/>
          <w:sz w:val="26"/>
          <w:szCs w:val="28"/>
        </w:rPr>
        <w:t xml:space="preserve"> CAT</w:t>
      </w:r>
    </w:p>
    <w:p w:rsidR="00240E12" w:rsidRDefault="00240E12" w:rsidP="00240E12">
      <w:pPr>
        <w:spacing w:after="0"/>
        <w:rPr>
          <w:rFonts w:ascii="Tahoma" w:hAnsi="Tahoma" w:cs="Tahoma"/>
          <w:sz w:val="24"/>
          <w:szCs w:val="24"/>
        </w:rPr>
      </w:pPr>
    </w:p>
    <w:p w:rsidR="00240E12" w:rsidRDefault="00240E12" w:rsidP="00240E12">
      <w:pPr>
        <w:spacing w:after="0"/>
        <w:rPr>
          <w:rFonts w:ascii="Tahoma" w:hAnsi="Tahoma" w:cs="Tahoma"/>
          <w:sz w:val="24"/>
          <w:szCs w:val="24"/>
        </w:rPr>
      </w:pPr>
      <w:r>
        <w:rPr>
          <w:rFonts w:ascii="Tahoma" w:hAnsi="Tahoma" w:cs="Tahoma"/>
          <w:sz w:val="24"/>
          <w:szCs w:val="24"/>
        </w:rPr>
        <w:t>DATE:  16/12/2013</w:t>
      </w:r>
      <w:r>
        <w:rPr>
          <w:rFonts w:ascii="Tahoma" w:hAnsi="Tahoma" w:cs="Tahoma"/>
          <w:sz w:val="24"/>
          <w:szCs w:val="24"/>
        </w:rPr>
        <w:tab/>
      </w:r>
      <w:r>
        <w:rPr>
          <w:rFonts w:ascii="Tahoma" w:hAnsi="Tahoma" w:cs="Tahoma"/>
          <w:sz w:val="24"/>
          <w:szCs w:val="24"/>
        </w:rPr>
        <w:tab/>
        <w:t>TIME: ...........................</w:t>
      </w:r>
    </w:p>
    <w:p w:rsidR="00240E12" w:rsidRDefault="00240E12" w:rsidP="00240E12">
      <w:pPr>
        <w:spacing w:after="0"/>
        <w:rPr>
          <w:rFonts w:ascii="Tahoma" w:hAnsi="Tahoma" w:cs="Tahoma"/>
          <w:sz w:val="24"/>
          <w:szCs w:val="24"/>
        </w:rPr>
      </w:pPr>
    </w:p>
    <w:p w:rsidR="00240E12" w:rsidRPr="0028154B" w:rsidRDefault="00240E12" w:rsidP="00240E12">
      <w:pPr>
        <w:spacing w:after="0"/>
        <w:rPr>
          <w:rFonts w:ascii="Tahoma" w:hAnsi="Tahoma" w:cs="Tahoma"/>
          <w:b/>
          <w:sz w:val="28"/>
          <w:szCs w:val="28"/>
          <w:u w:val="single"/>
        </w:rPr>
      </w:pPr>
      <w:r w:rsidRPr="0028154B">
        <w:rPr>
          <w:rFonts w:ascii="Tahoma" w:hAnsi="Tahoma" w:cs="Tahoma"/>
          <w:b/>
          <w:sz w:val="28"/>
          <w:szCs w:val="28"/>
          <w:u w:val="single"/>
        </w:rPr>
        <w:t>INSTRUCTIONS</w:t>
      </w:r>
    </w:p>
    <w:p w:rsidR="00240E12" w:rsidRDefault="00240E12" w:rsidP="00240E12">
      <w:pPr>
        <w:spacing w:after="0"/>
        <w:rPr>
          <w:rFonts w:ascii="Tahoma" w:hAnsi="Tahoma" w:cs="Tahoma"/>
          <w:sz w:val="24"/>
          <w:szCs w:val="24"/>
        </w:rPr>
      </w:pPr>
      <w:bookmarkStart w:id="0" w:name="_GoBack"/>
      <w:bookmarkEnd w:id="0"/>
    </w:p>
    <w:p w:rsidR="00240E12" w:rsidRPr="008C26B6" w:rsidRDefault="00240E12" w:rsidP="00240E12">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240E12" w:rsidRPr="008C26B6" w:rsidRDefault="00240E12" w:rsidP="00240E12">
      <w:pPr>
        <w:pStyle w:val="ListParagraph"/>
        <w:spacing w:after="0"/>
        <w:rPr>
          <w:rFonts w:ascii="Tahoma" w:hAnsi="Tahoma" w:cs="Tahoma"/>
          <w:sz w:val="28"/>
          <w:szCs w:val="28"/>
        </w:rPr>
      </w:pPr>
    </w:p>
    <w:p w:rsidR="00240E12" w:rsidRPr="008C26B6" w:rsidRDefault="00240E12" w:rsidP="00240E12">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240E12" w:rsidRPr="008C26B6" w:rsidRDefault="00240E12" w:rsidP="00240E12">
      <w:pPr>
        <w:pStyle w:val="ListParagraph"/>
        <w:rPr>
          <w:rFonts w:ascii="Tahoma" w:hAnsi="Tahoma" w:cs="Tahoma"/>
          <w:sz w:val="28"/>
          <w:szCs w:val="28"/>
        </w:rPr>
      </w:pPr>
    </w:p>
    <w:p w:rsidR="00240E12" w:rsidRPr="008C26B6" w:rsidRDefault="00240E12" w:rsidP="00240E12">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240E12" w:rsidRPr="008C26B6" w:rsidRDefault="00240E12" w:rsidP="00240E12">
      <w:pPr>
        <w:pStyle w:val="ListParagraph"/>
        <w:rPr>
          <w:rFonts w:ascii="Tahoma" w:hAnsi="Tahoma" w:cs="Tahoma"/>
          <w:sz w:val="28"/>
          <w:szCs w:val="28"/>
        </w:rPr>
      </w:pPr>
    </w:p>
    <w:p w:rsidR="00240E12" w:rsidRPr="008C26B6" w:rsidRDefault="00240E12" w:rsidP="00240E12">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240E12" w:rsidRPr="008C26B6" w:rsidRDefault="00240E12" w:rsidP="00240E12">
      <w:pPr>
        <w:pStyle w:val="ListParagraph"/>
        <w:rPr>
          <w:rFonts w:ascii="Tahoma" w:hAnsi="Tahoma" w:cs="Tahoma"/>
          <w:sz w:val="28"/>
          <w:szCs w:val="28"/>
        </w:rPr>
      </w:pPr>
    </w:p>
    <w:p w:rsidR="00240E12" w:rsidRPr="008C26B6" w:rsidRDefault="00240E12" w:rsidP="00240E12">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240E12" w:rsidRDefault="00240E12" w:rsidP="00240E12">
      <w:pPr>
        <w:spacing w:after="0"/>
        <w:rPr>
          <w:rFonts w:ascii="Tahoma" w:hAnsi="Tahoma" w:cs="Tahoma"/>
          <w:sz w:val="24"/>
          <w:szCs w:val="24"/>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9504A3" w:rsidRDefault="009504A3" w:rsidP="00240E12">
      <w:pPr>
        <w:spacing w:after="0"/>
        <w:rPr>
          <w:rFonts w:ascii="Tahoma" w:hAnsi="Tahoma" w:cs="Tahoma"/>
          <w:b/>
          <w:sz w:val="28"/>
          <w:szCs w:val="28"/>
          <w:u w:val="single"/>
        </w:rPr>
      </w:pPr>
    </w:p>
    <w:p w:rsidR="009504A3" w:rsidRDefault="009504A3" w:rsidP="00240E12">
      <w:pPr>
        <w:spacing w:after="0"/>
        <w:rPr>
          <w:rFonts w:ascii="Tahoma" w:hAnsi="Tahoma" w:cs="Tahoma"/>
          <w:b/>
          <w:sz w:val="28"/>
          <w:szCs w:val="28"/>
          <w:u w:val="single"/>
        </w:rPr>
      </w:pPr>
    </w:p>
    <w:p w:rsidR="009504A3" w:rsidRDefault="009504A3" w:rsidP="00240E12">
      <w:pPr>
        <w:spacing w:after="0"/>
        <w:rPr>
          <w:rFonts w:ascii="Tahoma" w:hAnsi="Tahoma" w:cs="Tahoma"/>
          <w:b/>
          <w:sz w:val="28"/>
          <w:szCs w:val="28"/>
          <w:u w:val="single"/>
        </w:rPr>
      </w:pPr>
    </w:p>
    <w:p w:rsidR="009504A3" w:rsidRDefault="009504A3" w:rsidP="00240E12">
      <w:pPr>
        <w:spacing w:after="0"/>
        <w:rPr>
          <w:rFonts w:ascii="Tahoma" w:hAnsi="Tahoma" w:cs="Tahoma"/>
          <w:b/>
          <w:sz w:val="28"/>
          <w:szCs w:val="28"/>
          <w:u w:val="single"/>
        </w:rPr>
      </w:pPr>
    </w:p>
    <w:p w:rsidR="009504A3" w:rsidRDefault="009504A3" w:rsidP="00240E12">
      <w:pPr>
        <w:spacing w:after="0"/>
        <w:rPr>
          <w:rFonts w:ascii="Tahoma" w:hAnsi="Tahoma" w:cs="Tahoma"/>
          <w:b/>
          <w:sz w:val="28"/>
          <w:szCs w:val="28"/>
          <w:u w:val="single"/>
        </w:rPr>
      </w:pPr>
    </w:p>
    <w:p w:rsidR="00240E12" w:rsidRDefault="00240E12" w:rsidP="00240E12">
      <w:pPr>
        <w:spacing w:after="0"/>
        <w:rPr>
          <w:rFonts w:ascii="Tahoma" w:hAnsi="Tahoma" w:cs="Tahoma"/>
          <w:b/>
          <w:sz w:val="28"/>
          <w:szCs w:val="28"/>
          <w:u w:val="single"/>
        </w:rPr>
      </w:pPr>
    </w:p>
    <w:p w:rsidR="00240E12" w:rsidRPr="00CA228E" w:rsidRDefault="00240E12" w:rsidP="00240E12">
      <w:pPr>
        <w:spacing w:after="0" w:line="240" w:lineRule="auto"/>
        <w:rPr>
          <w:rFonts w:ascii="Arial" w:hAnsi="Arial" w:cs="Arial"/>
          <w:b/>
          <w:i/>
          <w:u w:val="single"/>
        </w:rPr>
      </w:pPr>
      <w:r w:rsidRPr="00CA228E">
        <w:rPr>
          <w:rFonts w:ascii="Arial" w:hAnsi="Arial" w:cs="Arial"/>
          <w:b/>
          <w:i/>
          <w:u w:val="single"/>
        </w:rPr>
        <w:lastRenderedPageBreak/>
        <w:t xml:space="preserve">PART ONE: MCQS (MULTIPLE CHOICE QUESTIONS) ANATOMY &amp; PHYSIOLOGY– </w:t>
      </w:r>
      <w:r w:rsidR="00CA228E" w:rsidRPr="00CA228E">
        <w:rPr>
          <w:rFonts w:ascii="Arial" w:hAnsi="Arial" w:cs="Arial"/>
          <w:b/>
          <w:i/>
          <w:u w:val="single"/>
        </w:rPr>
        <w:t>17</w:t>
      </w:r>
      <w:r w:rsidRPr="00CA228E">
        <w:rPr>
          <w:rFonts w:ascii="Arial" w:hAnsi="Arial" w:cs="Arial"/>
          <w:b/>
          <w:i/>
          <w:u w:val="single"/>
        </w:rPr>
        <w:t xml:space="preserve"> MARKS</w:t>
      </w:r>
    </w:p>
    <w:p w:rsidR="00240E12" w:rsidRDefault="00240E12" w:rsidP="00240E12">
      <w:pPr>
        <w:spacing w:after="0" w:line="240" w:lineRule="auto"/>
        <w:ind w:hanging="426"/>
        <w:rPr>
          <w:rFonts w:ascii="Times New Roman" w:hAnsi="Times New Roman" w:cs="Times New Roman"/>
          <w:sz w:val="24"/>
          <w:szCs w:val="28"/>
        </w:rPr>
      </w:pPr>
      <w:r w:rsidRPr="00F91471">
        <w:rPr>
          <w:rFonts w:ascii="Times New Roman" w:hAnsi="Times New Roman" w:cs="Times New Roman"/>
          <w:sz w:val="24"/>
          <w:szCs w:val="28"/>
        </w:rPr>
        <w:tab/>
      </w:r>
    </w:p>
    <w:p w:rsidR="00240E12" w:rsidRDefault="00240E12" w:rsidP="00240E12">
      <w:pPr>
        <w:spacing w:after="0" w:line="240" w:lineRule="auto"/>
        <w:rPr>
          <w:rFonts w:ascii="Times New Roman" w:hAnsi="Times New Roman" w:cs="Times New Roman"/>
          <w:sz w:val="24"/>
          <w:szCs w:val="28"/>
        </w:rPr>
      </w:pPr>
      <w:r>
        <w:rPr>
          <w:rFonts w:ascii="Times New Roman" w:hAnsi="Times New Roman" w:cs="Times New Roman"/>
          <w:sz w:val="24"/>
          <w:szCs w:val="28"/>
        </w:rPr>
        <w:t>Q.1.</w:t>
      </w:r>
      <w:r>
        <w:rPr>
          <w:rFonts w:ascii="Times New Roman" w:hAnsi="Times New Roman" w:cs="Times New Roman"/>
          <w:sz w:val="24"/>
          <w:szCs w:val="28"/>
        </w:rPr>
        <w:tab/>
        <w:t>Anatomical term, which denotes the ear is:</w:t>
      </w:r>
    </w:p>
    <w:p w:rsidR="00240E12" w:rsidRDefault="00240E12" w:rsidP="00240E12">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Otic.</w:t>
      </w:r>
    </w:p>
    <w:p w:rsidR="00240E12" w:rsidRDefault="00240E12" w:rsidP="00240E12">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Calcaneal.</w:t>
      </w:r>
    </w:p>
    <w:p w:rsidR="00240E12" w:rsidRDefault="00240E12" w:rsidP="00240E12">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Hallux.</w:t>
      </w:r>
    </w:p>
    <w:p w:rsidR="00240E12" w:rsidRDefault="00240E12" w:rsidP="00240E12">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Buccal.</w:t>
      </w:r>
    </w:p>
    <w:p w:rsidR="00240E12" w:rsidRDefault="00240E12" w:rsidP="00240E12">
      <w:pPr>
        <w:spacing w:after="0" w:line="240" w:lineRule="auto"/>
        <w:rPr>
          <w:rFonts w:ascii="Times New Roman" w:hAnsi="Times New Roman"/>
          <w:sz w:val="24"/>
          <w:szCs w:val="28"/>
        </w:rPr>
      </w:pPr>
    </w:p>
    <w:p w:rsidR="00240E12" w:rsidRDefault="00240E12" w:rsidP="00240E12">
      <w:pPr>
        <w:spacing w:after="0" w:line="240" w:lineRule="auto"/>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t>The tissue fluid that bathes all the cells of the body except the outer layers of the skin is:</w:t>
      </w:r>
    </w:p>
    <w:p w:rsidR="00240E12" w:rsidRDefault="00240E12" w:rsidP="00240E12">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Plasma.</w:t>
      </w:r>
    </w:p>
    <w:p w:rsidR="00240E12" w:rsidRDefault="00240E12" w:rsidP="00240E12">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Intra cellular fluid.</w:t>
      </w:r>
    </w:p>
    <w:p w:rsidR="00240E12" w:rsidRDefault="00240E12" w:rsidP="00240E12">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Inter cellular fluid.</w:t>
      </w:r>
    </w:p>
    <w:p w:rsidR="00240E12" w:rsidRDefault="00240E12" w:rsidP="00240E12">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Extra cellular fluid.</w:t>
      </w:r>
    </w:p>
    <w:p w:rsidR="00240E12" w:rsidRDefault="00240E12" w:rsidP="00240E12">
      <w:pPr>
        <w:spacing w:after="0" w:line="240" w:lineRule="auto"/>
        <w:rPr>
          <w:rFonts w:ascii="Times New Roman" w:hAnsi="Times New Roman"/>
          <w:sz w:val="24"/>
          <w:szCs w:val="28"/>
        </w:rPr>
      </w:pPr>
    </w:p>
    <w:p w:rsidR="00240E12" w:rsidRDefault="00240E12" w:rsidP="00240E12">
      <w:pPr>
        <w:spacing w:after="0" w:line="240" w:lineRule="auto"/>
        <w:rPr>
          <w:rFonts w:ascii="Times New Roman" w:hAnsi="Times New Roman"/>
          <w:sz w:val="24"/>
          <w:szCs w:val="28"/>
        </w:rPr>
      </w:pPr>
      <w:r>
        <w:rPr>
          <w:rFonts w:ascii="Times New Roman" w:hAnsi="Times New Roman"/>
          <w:sz w:val="24"/>
          <w:szCs w:val="28"/>
        </w:rPr>
        <w:t>Q.3.</w:t>
      </w:r>
      <w:r>
        <w:rPr>
          <w:rFonts w:ascii="Times New Roman" w:hAnsi="Times New Roman"/>
          <w:sz w:val="24"/>
          <w:szCs w:val="28"/>
        </w:rPr>
        <w:tab/>
        <w:t>The neuroglia that have phagocytic function is:</w:t>
      </w:r>
    </w:p>
    <w:p w:rsidR="00240E12" w:rsidRDefault="00240E12" w:rsidP="00240E12">
      <w:pPr>
        <w:pStyle w:val="ListParagraph"/>
        <w:numPr>
          <w:ilvl w:val="0"/>
          <w:numId w:val="9"/>
        </w:numPr>
        <w:spacing w:after="0" w:line="240" w:lineRule="auto"/>
        <w:rPr>
          <w:rFonts w:ascii="Times New Roman" w:hAnsi="Times New Roman"/>
          <w:sz w:val="24"/>
          <w:szCs w:val="28"/>
        </w:rPr>
      </w:pPr>
      <w:r>
        <w:rPr>
          <w:rFonts w:ascii="Times New Roman" w:hAnsi="Times New Roman"/>
          <w:sz w:val="24"/>
          <w:szCs w:val="28"/>
        </w:rPr>
        <w:t>Epindymal cell.</w:t>
      </w:r>
    </w:p>
    <w:p w:rsidR="00240E12" w:rsidRDefault="00240E12" w:rsidP="00240E12">
      <w:pPr>
        <w:pStyle w:val="ListParagraph"/>
        <w:numPr>
          <w:ilvl w:val="0"/>
          <w:numId w:val="9"/>
        </w:numPr>
        <w:spacing w:after="0" w:line="240" w:lineRule="auto"/>
        <w:rPr>
          <w:rFonts w:ascii="Times New Roman" w:hAnsi="Times New Roman"/>
          <w:sz w:val="24"/>
          <w:szCs w:val="28"/>
        </w:rPr>
      </w:pPr>
      <w:r>
        <w:rPr>
          <w:rFonts w:ascii="Times New Roman" w:hAnsi="Times New Roman"/>
          <w:sz w:val="24"/>
          <w:szCs w:val="28"/>
        </w:rPr>
        <w:t>Atrocytes.</w:t>
      </w:r>
    </w:p>
    <w:p w:rsidR="00240E12" w:rsidRDefault="00240E12" w:rsidP="00240E12">
      <w:pPr>
        <w:pStyle w:val="ListParagraph"/>
        <w:numPr>
          <w:ilvl w:val="0"/>
          <w:numId w:val="9"/>
        </w:numPr>
        <w:spacing w:after="0" w:line="240" w:lineRule="auto"/>
        <w:rPr>
          <w:rFonts w:ascii="Times New Roman" w:hAnsi="Times New Roman"/>
          <w:sz w:val="24"/>
          <w:szCs w:val="28"/>
        </w:rPr>
      </w:pPr>
      <w:r>
        <w:rPr>
          <w:rFonts w:ascii="Times New Roman" w:hAnsi="Times New Roman"/>
          <w:sz w:val="24"/>
          <w:szCs w:val="28"/>
        </w:rPr>
        <w:t>Microglia.</w:t>
      </w:r>
    </w:p>
    <w:p w:rsidR="00240E12" w:rsidRDefault="00240E12" w:rsidP="00240E12">
      <w:pPr>
        <w:pStyle w:val="ListParagraph"/>
        <w:numPr>
          <w:ilvl w:val="0"/>
          <w:numId w:val="9"/>
        </w:numPr>
        <w:spacing w:after="0" w:line="240" w:lineRule="auto"/>
        <w:rPr>
          <w:rFonts w:ascii="Times New Roman" w:hAnsi="Times New Roman"/>
          <w:sz w:val="24"/>
          <w:szCs w:val="28"/>
        </w:rPr>
      </w:pPr>
      <w:r>
        <w:rPr>
          <w:rFonts w:ascii="Times New Roman" w:hAnsi="Times New Roman"/>
          <w:sz w:val="24"/>
          <w:szCs w:val="28"/>
        </w:rPr>
        <w:t>Oligodendrocytes.</w:t>
      </w:r>
    </w:p>
    <w:p w:rsidR="00240E12" w:rsidRDefault="00240E12" w:rsidP="00240E12">
      <w:pPr>
        <w:spacing w:after="0" w:line="240" w:lineRule="auto"/>
        <w:rPr>
          <w:rFonts w:ascii="Times New Roman" w:hAnsi="Times New Roman"/>
          <w:sz w:val="24"/>
          <w:szCs w:val="28"/>
        </w:rPr>
      </w:pPr>
    </w:p>
    <w:p w:rsidR="00240E12" w:rsidRDefault="00240E12" w:rsidP="00240E12">
      <w:pPr>
        <w:spacing w:after="0" w:line="240" w:lineRule="auto"/>
        <w:ind w:left="720" w:hanging="720"/>
        <w:rPr>
          <w:rFonts w:ascii="Times New Roman" w:hAnsi="Times New Roman"/>
          <w:sz w:val="24"/>
          <w:szCs w:val="28"/>
        </w:rPr>
      </w:pPr>
      <w:r>
        <w:rPr>
          <w:rFonts w:ascii="Times New Roman" w:hAnsi="Times New Roman"/>
          <w:sz w:val="24"/>
          <w:szCs w:val="28"/>
        </w:rPr>
        <w:t>Q.4.</w:t>
      </w:r>
      <w:r>
        <w:rPr>
          <w:rFonts w:ascii="Times New Roman" w:hAnsi="Times New Roman"/>
          <w:sz w:val="24"/>
          <w:szCs w:val="28"/>
        </w:rPr>
        <w:tab/>
        <w:t>Which of the following terms do best describe “the study of how the body stems in order to maintain life “ is:</w:t>
      </w:r>
    </w:p>
    <w:p w:rsidR="00240E12" w:rsidRDefault="00240E12" w:rsidP="00240E12">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Homeostasis.</w:t>
      </w:r>
    </w:p>
    <w:p w:rsidR="00240E12" w:rsidRDefault="00240E12" w:rsidP="00240E12">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Feedback mechanism.</w:t>
      </w:r>
    </w:p>
    <w:p w:rsidR="00240E12" w:rsidRDefault="00240E12" w:rsidP="00240E12">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Anatomy.</w:t>
      </w:r>
    </w:p>
    <w:p w:rsidR="00240E12" w:rsidRDefault="00240E12" w:rsidP="00240E12">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Physiology.</w:t>
      </w:r>
    </w:p>
    <w:p w:rsidR="00240E12" w:rsidRDefault="00240E12" w:rsidP="00240E12">
      <w:pPr>
        <w:spacing w:after="0" w:line="240" w:lineRule="auto"/>
        <w:rPr>
          <w:rFonts w:ascii="Times New Roman" w:hAnsi="Times New Roman"/>
          <w:sz w:val="24"/>
          <w:szCs w:val="28"/>
        </w:rPr>
      </w:pPr>
    </w:p>
    <w:p w:rsidR="00240E12" w:rsidRDefault="00240E12" w:rsidP="00240E12">
      <w:pPr>
        <w:spacing w:after="0" w:line="240" w:lineRule="auto"/>
        <w:rPr>
          <w:rFonts w:ascii="Times New Roman" w:hAnsi="Times New Roman"/>
          <w:sz w:val="24"/>
          <w:szCs w:val="28"/>
        </w:rPr>
      </w:pPr>
      <w:r>
        <w:rPr>
          <w:rFonts w:ascii="Times New Roman" w:hAnsi="Times New Roman"/>
          <w:sz w:val="24"/>
          <w:szCs w:val="28"/>
        </w:rPr>
        <w:t>Q.5.</w:t>
      </w:r>
      <w:r>
        <w:rPr>
          <w:rFonts w:ascii="Times New Roman" w:hAnsi="Times New Roman"/>
          <w:sz w:val="24"/>
          <w:szCs w:val="28"/>
        </w:rPr>
        <w:tab/>
        <w:t>Agranulocytes type of leukocytes, include:</w:t>
      </w:r>
    </w:p>
    <w:p w:rsidR="00240E12" w:rsidRDefault="00240E12" w:rsidP="00240E12">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Monocytes, lymphocytes.</w:t>
      </w:r>
    </w:p>
    <w:p w:rsidR="00240E12" w:rsidRDefault="00833934" w:rsidP="00240E12">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Monocytes, neutrophils.</w:t>
      </w:r>
    </w:p>
    <w:p w:rsidR="00833934" w:rsidRDefault="00833934" w:rsidP="00240E12">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Eusinophils, basophils.</w:t>
      </w:r>
    </w:p>
    <w:p w:rsidR="00833934" w:rsidRDefault="00833934" w:rsidP="00240E12">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Neutrophils, lymphocytes.</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rPr>
          <w:rFonts w:ascii="Times New Roman" w:hAnsi="Times New Roman"/>
          <w:sz w:val="24"/>
          <w:szCs w:val="28"/>
        </w:rPr>
      </w:pPr>
      <w:r>
        <w:rPr>
          <w:rFonts w:ascii="Times New Roman" w:hAnsi="Times New Roman"/>
          <w:sz w:val="24"/>
          <w:szCs w:val="28"/>
        </w:rPr>
        <w:t>Q.6.</w:t>
      </w:r>
      <w:r>
        <w:rPr>
          <w:rFonts w:ascii="Times New Roman" w:hAnsi="Times New Roman"/>
          <w:sz w:val="24"/>
          <w:szCs w:val="28"/>
        </w:rPr>
        <w:tab/>
        <w:t>The cell’s organelle, involved in the detoxification of some drugs is:</w:t>
      </w:r>
    </w:p>
    <w:p w:rsidR="00833934" w:rsidRDefault="00833934" w:rsidP="00833934">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Atomic number.</w:t>
      </w:r>
    </w:p>
    <w:p w:rsidR="00833934" w:rsidRDefault="00833934" w:rsidP="00833934">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Atomic weight.</w:t>
      </w:r>
    </w:p>
    <w:p w:rsidR="00833934" w:rsidRDefault="00833934" w:rsidP="00833934">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Isotopes.</w:t>
      </w:r>
    </w:p>
    <w:p w:rsidR="00833934" w:rsidRDefault="00833934" w:rsidP="00833934">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Electron configuration.</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rPr>
          <w:rFonts w:ascii="Times New Roman" w:hAnsi="Times New Roman"/>
          <w:sz w:val="24"/>
          <w:szCs w:val="28"/>
        </w:rPr>
      </w:pPr>
      <w:r>
        <w:rPr>
          <w:rFonts w:ascii="Times New Roman" w:hAnsi="Times New Roman"/>
          <w:sz w:val="24"/>
          <w:szCs w:val="28"/>
        </w:rPr>
        <w:t>Q.7.</w:t>
      </w:r>
      <w:r>
        <w:rPr>
          <w:rFonts w:ascii="Times New Roman" w:hAnsi="Times New Roman"/>
          <w:sz w:val="24"/>
          <w:szCs w:val="28"/>
        </w:rPr>
        <w:tab/>
        <w:t>Nerves communicate to each other through:</w:t>
      </w:r>
    </w:p>
    <w:p w:rsidR="00833934" w:rsidRDefault="00833934" w:rsidP="00833934">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Connector.</w:t>
      </w:r>
    </w:p>
    <w:p w:rsidR="00833934" w:rsidRDefault="00833934" w:rsidP="00833934">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Neuro transmitter.</w:t>
      </w:r>
    </w:p>
    <w:p w:rsidR="00833934" w:rsidRDefault="00833934" w:rsidP="00833934">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Synaptic knobs.</w:t>
      </w:r>
    </w:p>
    <w:p w:rsidR="00833934" w:rsidRDefault="00833934" w:rsidP="00833934">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Association neurone.</w:t>
      </w:r>
    </w:p>
    <w:p w:rsidR="00833934" w:rsidRDefault="00833934" w:rsidP="00833934">
      <w:pPr>
        <w:spacing w:after="0" w:line="240" w:lineRule="auto"/>
        <w:rPr>
          <w:rFonts w:ascii="Times New Roman" w:hAnsi="Times New Roman"/>
          <w:sz w:val="24"/>
          <w:szCs w:val="28"/>
        </w:rPr>
      </w:pPr>
    </w:p>
    <w:p w:rsidR="00240E12" w:rsidRDefault="00833934" w:rsidP="00240E12">
      <w:pPr>
        <w:spacing w:after="0" w:line="240" w:lineRule="auto"/>
        <w:rPr>
          <w:rFonts w:ascii="Times New Roman" w:hAnsi="Times New Roman"/>
          <w:sz w:val="24"/>
          <w:szCs w:val="28"/>
        </w:rPr>
      </w:pPr>
      <w:r>
        <w:rPr>
          <w:rFonts w:ascii="Times New Roman" w:hAnsi="Times New Roman"/>
          <w:sz w:val="24"/>
          <w:szCs w:val="28"/>
        </w:rPr>
        <w:t>Q.8.</w:t>
      </w:r>
      <w:r>
        <w:rPr>
          <w:rFonts w:ascii="Times New Roman" w:hAnsi="Times New Roman"/>
          <w:sz w:val="24"/>
          <w:szCs w:val="28"/>
        </w:rPr>
        <w:tab/>
        <w:t>Which of the following provides the site for lymphocytes formation?</w:t>
      </w:r>
    </w:p>
    <w:p w:rsidR="00833934" w:rsidRDefault="00833934" w:rsidP="00833934">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Liver.</w:t>
      </w:r>
    </w:p>
    <w:p w:rsidR="00833934" w:rsidRDefault="00833934" w:rsidP="00833934">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Lymphocyte system.</w:t>
      </w:r>
    </w:p>
    <w:p w:rsidR="00833934" w:rsidRDefault="00833934" w:rsidP="00833934">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Bone marrow.</w:t>
      </w:r>
    </w:p>
    <w:p w:rsidR="00833934" w:rsidRDefault="00833934" w:rsidP="00833934">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Plasma.</w:t>
      </w:r>
    </w:p>
    <w:p w:rsidR="00833934" w:rsidRDefault="00833934" w:rsidP="00833934">
      <w:pPr>
        <w:spacing w:after="0" w:line="240" w:lineRule="auto"/>
        <w:rPr>
          <w:rFonts w:ascii="Times New Roman" w:hAnsi="Times New Roman"/>
          <w:sz w:val="24"/>
          <w:szCs w:val="28"/>
        </w:rPr>
      </w:pPr>
    </w:p>
    <w:p w:rsidR="00CA228E" w:rsidRDefault="00CA228E" w:rsidP="00833934">
      <w:pPr>
        <w:spacing w:after="0" w:line="240" w:lineRule="auto"/>
        <w:rPr>
          <w:rFonts w:ascii="Times New Roman" w:hAnsi="Times New Roman"/>
          <w:sz w:val="24"/>
          <w:szCs w:val="28"/>
        </w:rPr>
      </w:pPr>
    </w:p>
    <w:p w:rsidR="00CA228E" w:rsidRDefault="00CA228E" w:rsidP="00833934">
      <w:pPr>
        <w:spacing w:after="0" w:line="240" w:lineRule="auto"/>
        <w:rPr>
          <w:rFonts w:ascii="Times New Roman" w:hAnsi="Times New Roman"/>
          <w:sz w:val="24"/>
          <w:szCs w:val="28"/>
        </w:rPr>
      </w:pPr>
    </w:p>
    <w:p w:rsidR="00CA228E" w:rsidRDefault="00CA228E" w:rsidP="00833934">
      <w:pPr>
        <w:spacing w:after="0" w:line="240" w:lineRule="auto"/>
        <w:rPr>
          <w:rFonts w:ascii="Times New Roman" w:hAnsi="Times New Roman"/>
          <w:sz w:val="24"/>
          <w:szCs w:val="28"/>
        </w:rPr>
      </w:pPr>
    </w:p>
    <w:p w:rsidR="00CA228E" w:rsidRPr="00CA228E" w:rsidRDefault="00CA228E" w:rsidP="00CA228E">
      <w:pPr>
        <w:spacing w:after="0" w:line="240" w:lineRule="auto"/>
        <w:rPr>
          <w:rFonts w:ascii="Arial" w:hAnsi="Arial" w:cs="Arial"/>
          <w:b/>
          <w:i/>
          <w:u w:val="single"/>
        </w:rPr>
      </w:pPr>
      <w:r w:rsidRPr="00CA228E">
        <w:rPr>
          <w:rFonts w:ascii="Arial" w:hAnsi="Arial" w:cs="Arial"/>
          <w:b/>
          <w:i/>
          <w:u w:val="single"/>
        </w:rPr>
        <w:lastRenderedPageBreak/>
        <w:t>PART ONE: MCQS (MULTIPLE CHOICE QUESTIONS) ANATOMY &amp; PHYSIOLOGY– 17 MARKS</w:t>
      </w:r>
    </w:p>
    <w:p w:rsidR="00CA228E" w:rsidRDefault="00CA228E" w:rsidP="00833934">
      <w:pPr>
        <w:spacing w:after="0" w:line="240" w:lineRule="auto"/>
        <w:rPr>
          <w:rFonts w:ascii="Times New Roman" w:hAnsi="Times New Roman"/>
          <w:sz w:val="24"/>
          <w:szCs w:val="28"/>
        </w:rPr>
      </w:pPr>
    </w:p>
    <w:p w:rsidR="00833934" w:rsidRDefault="00833934" w:rsidP="00833934">
      <w:pPr>
        <w:spacing w:after="0" w:line="240" w:lineRule="auto"/>
        <w:rPr>
          <w:rFonts w:ascii="Times New Roman" w:hAnsi="Times New Roman"/>
          <w:sz w:val="24"/>
          <w:szCs w:val="28"/>
        </w:rPr>
      </w:pPr>
      <w:r>
        <w:rPr>
          <w:rFonts w:ascii="Times New Roman" w:hAnsi="Times New Roman"/>
          <w:sz w:val="24"/>
          <w:szCs w:val="28"/>
        </w:rPr>
        <w:t>Q.9.</w:t>
      </w:r>
      <w:r>
        <w:rPr>
          <w:rFonts w:ascii="Times New Roman" w:hAnsi="Times New Roman"/>
          <w:sz w:val="24"/>
          <w:szCs w:val="28"/>
        </w:rPr>
        <w:tab/>
        <w:t>The organ found in the left hypochondriac region is known as:</w:t>
      </w:r>
    </w:p>
    <w:p w:rsidR="00833934" w:rsidRDefault="00833934" w:rsidP="00833934">
      <w:pPr>
        <w:pStyle w:val="ListParagraph"/>
        <w:numPr>
          <w:ilvl w:val="0"/>
          <w:numId w:val="15"/>
        </w:numPr>
        <w:spacing w:after="0" w:line="240" w:lineRule="auto"/>
        <w:rPr>
          <w:rFonts w:ascii="Times New Roman" w:hAnsi="Times New Roman"/>
          <w:sz w:val="24"/>
          <w:szCs w:val="28"/>
        </w:rPr>
      </w:pPr>
      <w:r>
        <w:rPr>
          <w:rFonts w:ascii="Times New Roman" w:hAnsi="Times New Roman"/>
          <w:sz w:val="24"/>
          <w:szCs w:val="28"/>
        </w:rPr>
        <w:t>Appendix.</w:t>
      </w:r>
    </w:p>
    <w:p w:rsidR="00833934" w:rsidRDefault="00833934" w:rsidP="00833934">
      <w:pPr>
        <w:pStyle w:val="ListParagraph"/>
        <w:numPr>
          <w:ilvl w:val="0"/>
          <w:numId w:val="15"/>
        </w:numPr>
        <w:spacing w:after="0" w:line="240" w:lineRule="auto"/>
        <w:rPr>
          <w:rFonts w:ascii="Times New Roman" w:hAnsi="Times New Roman"/>
          <w:sz w:val="24"/>
          <w:szCs w:val="28"/>
        </w:rPr>
      </w:pPr>
      <w:r>
        <w:rPr>
          <w:rFonts w:ascii="Times New Roman" w:hAnsi="Times New Roman"/>
          <w:sz w:val="24"/>
          <w:szCs w:val="28"/>
        </w:rPr>
        <w:t>Spleen.</w:t>
      </w:r>
    </w:p>
    <w:p w:rsidR="00833934" w:rsidRDefault="00833934" w:rsidP="00833934">
      <w:pPr>
        <w:pStyle w:val="ListParagraph"/>
        <w:numPr>
          <w:ilvl w:val="0"/>
          <w:numId w:val="15"/>
        </w:numPr>
        <w:spacing w:after="0" w:line="240" w:lineRule="auto"/>
        <w:rPr>
          <w:rFonts w:ascii="Times New Roman" w:hAnsi="Times New Roman"/>
          <w:sz w:val="24"/>
          <w:szCs w:val="28"/>
        </w:rPr>
      </w:pPr>
      <w:r>
        <w:rPr>
          <w:rFonts w:ascii="Times New Roman" w:hAnsi="Times New Roman"/>
          <w:sz w:val="24"/>
          <w:szCs w:val="28"/>
        </w:rPr>
        <w:t>Duodenum.</w:t>
      </w:r>
    </w:p>
    <w:p w:rsidR="00833934" w:rsidRDefault="00833934" w:rsidP="00833934">
      <w:pPr>
        <w:pStyle w:val="ListParagraph"/>
        <w:numPr>
          <w:ilvl w:val="0"/>
          <w:numId w:val="15"/>
        </w:numPr>
        <w:spacing w:after="0" w:line="240" w:lineRule="auto"/>
        <w:rPr>
          <w:rFonts w:ascii="Times New Roman" w:hAnsi="Times New Roman"/>
          <w:sz w:val="24"/>
          <w:szCs w:val="28"/>
        </w:rPr>
      </w:pPr>
      <w:r>
        <w:rPr>
          <w:rFonts w:ascii="Times New Roman" w:hAnsi="Times New Roman"/>
          <w:sz w:val="24"/>
          <w:szCs w:val="28"/>
        </w:rPr>
        <w:t>Caecum.</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ind w:left="720" w:hanging="720"/>
        <w:rPr>
          <w:rFonts w:ascii="Times New Roman" w:hAnsi="Times New Roman"/>
          <w:sz w:val="24"/>
          <w:szCs w:val="28"/>
        </w:rPr>
      </w:pPr>
      <w:r>
        <w:rPr>
          <w:rFonts w:ascii="Times New Roman" w:hAnsi="Times New Roman"/>
          <w:sz w:val="24"/>
          <w:szCs w:val="28"/>
        </w:rPr>
        <w:t>Q.10.</w:t>
      </w:r>
      <w:r>
        <w:rPr>
          <w:rFonts w:ascii="Times New Roman" w:hAnsi="Times New Roman"/>
          <w:sz w:val="24"/>
          <w:szCs w:val="28"/>
        </w:rPr>
        <w:tab/>
        <w:t>The blood group which as a donor is compatible with blood group B and AB and is incompatible with blood group A and O is:</w:t>
      </w:r>
    </w:p>
    <w:p w:rsidR="00833934" w:rsidRDefault="00833934" w:rsidP="00833934">
      <w:pPr>
        <w:pStyle w:val="ListParagraph"/>
        <w:numPr>
          <w:ilvl w:val="0"/>
          <w:numId w:val="16"/>
        </w:numPr>
        <w:spacing w:after="0" w:line="240" w:lineRule="auto"/>
        <w:rPr>
          <w:rFonts w:ascii="Times New Roman" w:hAnsi="Times New Roman"/>
          <w:sz w:val="24"/>
          <w:szCs w:val="28"/>
        </w:rPr>
      </w:pPr>
      <w:r>
        <w:rPr>
          <w:rFonts w:ascii="Times New Roman" w:hAnsi="Times New Roman"/>
          <w:sz w:val="24"/>
          <w:szCs w:val="28"/>
        </w:rPr>
        <w:t>A.</w:t>
      </w:r>
    </w:p>
    <w:p w:rsidR="00833934" w:rsidRDefault="00833934" w:rsidP="00833934">
      <w:pPr>
        <w:pStyle w:val="ListParagraph"/>
        <w:numPr>
          <w:ilvl w:val="0"/>
          <w:numId w:val="16"/>
        </w:numPr>
        <w:spacing w:after="0" w:line="240" w:lineRule="auto"/>
        <w:rPr>
          <w:rFonts w:ascii="Times New Roman" w:hAnsi="Times New Roman"/>
          <w:sz w:val="24"/>
          <w:szCs w:val="28"/>
        </w:rPr>
      </w:pPr>
      <w:r>
        <w:rPr>
          <w:rFonts w:ascii="Times New Roman" w:hAnsi="Times New Roman"/>
          <w:sz w:val="24"/>
          <w:szCs w:val="28"/>
        </w:rPr>
        <w:t>O.</w:t>
      </w:r>
    </w:p>
    <w:p w:rsidR="00833934" w:rsidRDefault="00833934" w:rsidP="00833934">
      <w:pPr>
        <w:pStyle w:val="ListParagraph"/>
        <w:numPr>
          <w:ilvl w:val="0"/>
          <w:numId w:val="16"/>
        </w:numPr>
        <w:spacing w:after="0" w:line="240" w:lineRule="auto"/>
        <w:rPr>
          <w:rFonts w:ascii="Times New Roman" w:hAnsi="Times New Roman"/>
          <w:sz w:val="24"/>
          <w:szCs w:val="28"/>
        </w:rPr>
      </w:pPr>
      <w:r>
        <w:rPr>
          <w:rFonts w:ascii="Times New Roman" w:hAnsi="Times New Roman"/>
          <w:sz w:val="24"/>
          <w:szCs w:val="28"/>
        </w:rPr>
        <w:t>AB.</w:t>
      </w:r>
    </w:p>
    <w:p w:rsidR="00833934" w:rsidRDefault="00833934" w:rsidP="00833934">
      <w:pPr>
        <w:pStyle w:val="ListParagraph"/>
        <w:numPr>
          <w:ilvl w:val="0"/>
          <w:numId w:val="16"/>
        </w:numPr>
        <w:spacing w:after="0" w:line="240" w:lineRule="auto"/>
        <w:rPr>
          <w:rFonts w:ascii="Times New Roman" w:hAnsi="Times New Roman"/>
          <w:sz w:val="24"/>
          <w:szCs w:val="28"/>
        </w:rPr>
      </w:pPr>
      <w:r>
        <w:rPr>
          <w:rFonts w:ascii="Times New Roman" w:hAnsi="Times New Roman"/>
          <w:sz w:val="24"/>
          <w:szCs w:val="28"/>
        </w:rPr>
        <w:t>B.</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rPr>
          <w:rFonts w:ascii="Times New Roman" w:hAnsi="Times New Roman"/>
          <w:sz w:val="24"/>
          <w:szCs w:val="28"/>
        </w:rPr>
      </w:pPr>
      <w:r>
        <w:rPr>
          <w:rFonts w:ascii="Times New Roman" w:hAnsi="Times New Roman"/>
          <w:sz w:val="24"/>
          <w:szCs w:val="28"/>
        </w:rPr>
        <w:t>Q.11.</w:t>
      </w:r>
      <w:r>
        <w:rPr>
          <w:rFonts w:ascii="Times New Roman" w:hAnsi="Times New Roman"/>
          <w:sz w:val="24"/>
          <w:szCs w:val="28"/>
        </w:rPr>
        <w:tab/>
        <w:t>The primary source of erythropoietin is:</w:t>
      </w:r>
    </w:p>
    <w:p w:rsidR="00833934" w:rsidRDefault="00833934" w:rsidP="00833934">
      <w:pPr>
        <w:pStyle w:val="ListParagraph"/>
        <w:numPr>
          <w:ilvl w:val="0"/>
          <w:numId w:val="17"/>
        </w:numPr>
        <w:spacing w:after="0" w:line="240" w:lineRule="auto"/>
        <w:rPr>
          <w:rFonts w:ascii="Times New Roman" w:hAnsi="Times New Roman"/>
          <w:sz w:val="24"/>
          <w:szCs w:val="28"/>
        </w:rPr>
      </w:pPr>
      <w:r>
        <w:rPr>
          <w:rFonts w:ascii="Times New Roman" w:hAnsi="Times New Roman"/>
          <w:sz w:val="24"/>
          <w:szCs w:val="28"/>
        </w:rPr>
        <w:t>Kidney.</w:t>
      </w:r>
    </w:p>
    <w:p w:rsidR="00833934" w:rsidRDefault="00833934" w:rsidP="00833934">
      <w:pPr>
        <w:pStyle w:val="ListParagraph"/>
        <w:numPr>
          <w:ilvl w:val="0"/>
          <w:numId w:val="17"/>
        </w:numPr>
        <w:spacing w:after="0" w:line="240" w:lineRule="auto"/>
        <w:rPr>
          <w:rFonts w:ascii="Times New Roman" w:hAnsi="Times New Roman"/>
          <w:sz w:val="24"/>
          <w:szCs w:val="28"/>
        </w:rPr>
      </w:pPr>
      <w:r>
        <w:rPr>
          <w:rFonts w:ascii="Times New Roman" w:hAnsi="Times New Roman"/>
          <w:sz w:val="24"/>
          <w:szCs w:val="28"/>
        </w:rPr>
        <w:t>Liver.</w:t>
      </w:r>
    </w:p>
    <w:p w:rsidR="00833934" w:rsidRDefault="00833934" w:rsidP="00833934">
      <w:pPr>
        <w:pStyle w:val="ListParagraph"/>
        <w:numPr>
          <w:ilvl w:val="0"/>
          <w:numId w:val="17"/>
        </w:numPr>
        <w:spacing w:after="0" w:line="240" w:lineRule="auto"/>
        <w:rPr>
          <w:rFonts w:ascii="Times New Roman" w:hAnsi="Times New Roman"/>
          <w:sz w:val="24"/>
          <w:szCs w:val="28"/>
        </w:rPr>
      </w:pPr>
      <w:r>
        <w:rPr>
          <w:rFonts w:ascii="Times New Roman" w:hAnsi="Times New Roman"/>
          <w:sz w:val="24"/>
          <w:szCs w:val="28"/>
        </w:rPr>
        <w:t>Lung.</w:t>
      </w:r>
    </w:p>
    <w:p w:rsidR="00833934" w:rsidRDefault="00833934" w:rsidP="00833934">
      <w:pPr>
        <w:pStyle w:val="ListParagraph"/>
        <w:numPr>
          <w:ilvl w:val="0"/>
          <w:numId w:val="17"/>
        </w:numPr>
        <w:spacing w:after="0" w:line="240" w:lineRule="auto"/>
        <w:rPr>
          <w:rFonts w:ascii="Times New Roman" w:hAnsi="Times New Roman"/>
          <w:sz w:val="24"/>
          <w:szCs w:val="28"/>
        </w:rPr>
      </w:pPr>
      <w:r>
        <w:rPr>
          <w:rFonts w:ascii="Times New Roman" w:hAnsi="Times New Roman"/>
          <w:sz w:val="24"/>
          <w:szCs w:val="28"/>
        </w:rPr>
        <w:t>Bone marrow.</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rPr>
          <w:rFonts w:ascii="Times New Roman" w:hAnsi="Times New Roman"/>
          <w:sz w:val="24"/>
          <w:szCs w:val="28"/>
        </w:rPr>
      </w:pPr>
      <w:r>
        <w:rPr>
          <w:rFonts w:ascii="Times New Roman" w:hAnsi="Times New Roman"/>
          <w:sz w:val="24"/>
          <w:szCs w:val="28"/>
        </w:rPr>
        <w:t>Q.12.</w:t>
      </w:r>
      <w:r>
        <w:rPr>
          <w:rFonts w:ascii="Times New Roman" w:hAnsi="Times New Roman"/>
          <w:sz w:val="24"/>
          <w:szCs w:val="28"/>
        </w:rPr>
        <w:tab/>
        <w:t>The groups of cell bodies found within the brain is known as:</w:t>
      </w:r>
    </w:p>
    <w:p w:rsidR="00833934" w:rsidRDefault="00833934" w:rsidP="00833934">
      <w:pPr>
        <w:pStyle w:val="ListParagraph"/>
        <w:numPr>
          <w:ilvl w:val="0"/>
          <w:numId w:val="18"/>
        </w:numPr>
        <w:spacing w:after="0" w:line="240" w:lineRule="auto"/>
        <w:rPr>
          <w:rFonts w:ascii="Times New Roman" w:hAnsi="Times New Roman"/>
          <w:sz w:val="24"/>
          <w:szCs w:val="28"/>
        </w:rPr>
      </w:pPr>
      <w:r>
        <w:rPr>
          <w:rFonts w:ascii="Times New Roman" w:hAnsi="Times New Roman"/>
          <w:sz w:val="24"/>
          <w:szCs w:val="28"/>
        </w:rPr>
        <w:t>Basal ganglia.</w:t>
      </w:r>
    </w:p>
    <w:p w:rsidR="00833934" w:rsidRDefault="00833934" w:rsidP="00833934">
      <w:pPr>
        <w:pStyle w:val="ListParagraph"/>
        <w:numPr>
          <w:ilvl w:val="0"/>
          <w:numId w:val="18"/>
        </w:numPr>
        <w:spacing w:after="0" w:line="240" w:lineRule="auto"/>
        <w:rPr>
          <w:rFonts w:ascii="Times New Roman" w:hAnsi="Times New Roman"/>
          <w:sz w:val="24"/>
          <w:szCs w:val="28"/>
        </w:rPr>
      </w:pPr>
      <w:r>
        <w:rPr>
          <w:rFonts w:ascii="Times New Roman" w:hAnsi="Times New Roman"/>
          <w:sz w:val="24"/>
          <w:szCs w:val="28"/>
        </w:rPr>
        <w:t>Ganglia.</w:t>
      </w:r>
    </w:p>
    <w:p w:rsidR="00833934" w:rsidRDefault="00833934" w:rsidP="00833934">
      <w:pPr>
        <w:pStyle w:val="ListParagraph"/>
        <w:numPr>
          <w:ilvl w:val="0"/>
          <w:numId w:val="18"/>
        </w:numPr>
        <w:spacing w:after="0" w:line="240" w:lineRule="auto"/>
        <w:rPr>
          <w:rFonts w:ascii="Times New Roman" w:hAnsi="Times New Roman"/>
          <w:sz w:val="24"/>
          <w:szCs w:val="28"/>
        </w:rPr>
      </w:pPr>
      <w:r>
        <w:rPr>
          <w:rFonts w:ascii="Times New Roman" w:hAnsi="Times New Roman"/>
          <w:sz w:val="24"/>
          <w:szCs w:val="28"/>
        </w:rPr>
        <w:t>Nuclei.</w:t>
      </w:r>
    </w:p>
    <w:p w:rsidR="00833934" w:rsidRDefault="00833934" w:rsidP="00833934">
      <w:pPr>
        <w:pStyle w:val="ListParagraph"/>
        <w:numPr>
          <w:ilvl w:val="0"/>
          <w:numId w:val="18"/>
        </w:numPr>
        <w:spacing w:after="0" w:line="240" w:lineRule="auto"/>
        <w:rPr>
          <w:rFonts w:ascii="Times New Roman" w:hAnsi="Times New Roman"/>
          <w:sz w:val="24"/>
          <w:szCs w:val="28"/>
        </w:rPr>
      </w:pPr>
      <w:r>
        <w:rPr>
          <w:rFonts w:ascii="Times New Roman" w:hAnsi="Times New Roman"/>
          <w:sz w:val="24"/>
          <w:szCs w:val="28"/>
        </w:rPr>
        <w:t>Grey matter.</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ind w:left="720" w:hanging="720"/>
        <w:rPr>
          <w:rFonts w:ascii="Times New Roman" w:hAnsi="Times New Roman"/>
          <w:sz w:val="24"/>
          <w:szCs w:val="28"/>
        </w:rPr>
      </w:pPr>
      <w:r>
        <w:rPr>
          <w:rFonts w:ascii="Times New Roman" w:hAnsi="Times New Roman"/>
          <w:sz w:val="24"/>
          <w:szCs w:val="28"/>
        </w:rPr>
        <w:t>Q.13.</w:t>
      </w:r>
      <w:r>
        <w:rPr>
          <w:rFonts w:ascii="Times New Roman" w:hAnsi="Times New Roman"/>
          <w:sz w:val="24"/>
          <w:szCs w:val="28"/>
        </w:rPr>
        <w:tab/>
        <w:t>A smooth connective tissue which surrounds and encloses a number of bundles of nerve fibres is known as:</w:t>
      </w:r>
    </w:p>
    <w:p w:rsidR="00833934" w:rsidRDefault="00833934" w:rsidP="00833934">
      <w:pPr>
        <w:pStyle w:val="ListParagraph"/>
        <w:numPr>
          <w:ilvl w:val="0"/>
          <w:numId w:val="19"/>
        </w:numPr>
        <w:spacing w:after="0" w:line="240" w:lineRule="auto"/>
        <w:rPr>
          <w:rFonts w:ascii="Times New Roman" w:hAnsi="Times New Roman"/>
          <w:sz w:val="24"/>
          <w:szCs w:val="28"/>
        </w:rPr>
      </w:pPr>
      <w:r>
        <w:rPr>
          <w:rFonts w:ascii="Times New Roman" w:hAnsi="Times New Roman"/>
          <w:sz w:val="24"/>
          <w:szCs w:val="28"/>
        </w:rPr>
        <w:t>Tracts.</w:t>
      </w:r>
    </w:p>
    <w:p w:rsidR="00833934" w:rsidRDefault="00833934" w:rsidP="00833934">
      <w:pPr>
        <w:pStyle w:val="ListParagraph"/>
        <w:numPr>
          <w:ilvl w:val="0"/>
          <w:numId w:val="19"/>
        </w:numPr>
        <w:spacing w:after="0" w:line="240" w:lineRule="auto"/>
        <w:rPr>
          <w:rFonts w:ascii="Times New Roman" w:hAnsi="Times New Roman"/>
          <w:sz w:val="24"/>
          <w:szCs w:val="28"/>
        </w:rPr>
      </w:pPr>
      <w:r>
        <w:rPr>
          <w:rFonts w:ascii="Times New Roman" w:hAnsi="Times New Roman"/>
          <w:sz w:val="24"/>
          <w:szCs w:val="28"/>
        </w:rPr>
        <w:t>Endoneurium.</w:t>
      </w:r>
    </w:p>
    <w:p w:rsidR="00833934" w:rsidRDefault="00833934" w:rsidP="00833934">
      <w:pPr>
        <w:pStyle w:val="ListParagraph"/>
        <w:numPr>
          <w:ilvl w:val="0"/>
          <w:numId w:val="19"/>
        </w:numPr>
        <w:spacing w:after="0" w:line="240" w:lineRule="auto"/>
        <w:rPr>
          <w:rFonts w:ascii="Times New Roman" w:hAnsi="Times New Roman"/>
          <w:sz w:val="24"/>
          <w:szCs w:val="28"/>
        </w:rPr>
      </w:pPr>
      <w:r>
        <w:rPr>
          <w:rFonts w:ascii="Times New Roman" w:hAnsi="Times New Roman"/>
          <w:sz w:val="24"/>
          <w:szCs w:val="28"/>
        </w:rPr>
        <w:t>Epineurium.</w:t>
      </w:r>
    </w:p>
    <w:p w:rsidR="00833934" w:rsidRDefault="00833934" w:rsidP="00833934">
      <w:pPr>
        <w:pStyle w:val="ListParagraph"/>
        <w:numPr>
          <w:ilvl w:val="0"/>
          <w:numId w:val="19"/>
        </w:numPr>
        <w:spacing w:after="0" w:line="240" w:lineRule="auto"/>
        <w:rPr>
          <w:rFonts w:ascii="Times New Roman" w:hAnsi="Times New Roman"/>
          <w:sz w:val="24"/>
          <w:szCs w:val="28"/>
        </w:rPr>
      </w:pPr>
      <w:r>
        <w:rPr>
          <w:rFonts w:ascii="Times New Roman" w:hAnsi="Times New Roman"/>
          <w:sz w:val="24"/>
          <w:szCs w:val="28"/>
        </w:rPr>
        <w:t>Perineurium.</w:t>
      </w:r>
    </w:p>
    <w:p w:rsidR="00833934" w:rsidRDefault="00833934" w:rsidP="00833934">
      <w:pPr>
        <w:spacing w:after="0" w:line="240" w:lineRule="auto"/>
        <w:rPr>
          <w:rFonts w:ascii="Times New Roman" w:hAnsi="Times New Roman"/>
          <w:sz w:val="24"/>
          <w:szCs w:val="28"/>
        </w:rPr>
      </w:pPr>
    </w:p>
    <w:p w:rsidR="00833934" w:rsidRDefault="00833934" w:rsidP="00833934">
      <w:pPr>
        <w:spacing w:after="0" w:line="240" w:lineRule="auto"/>
        <w:rPr>
          <w:rFonts w:ascii="Times New Roman" w:hAnsi="Times New Roman"/>
          <w:sz w:val="24"/>
          <w:szCs w:val="28"/>
        </w:rPr>
      </w:pPr>
      <w:r>
        <w:rPr>
          <w:rFonts w:ascii="Times New Roman" w:hAnsi="Times New Roman"/>
          <w:sz w:val="24"/>
          <w:szCs w:val="28"/>
        </w:rPr>
        <w:t>Q.14.</w:t>
      </w:r>
      <w:r>
        <w:rPr>
          <w:rFonts w:ascii="Times New Roman" w:hAnsi="Times New Roman"/>
          <w:sz w:val="24"/>
          <w:szCs w:val="28"/>
        </w:rPr>
        <w:tab/>
        <w:t>Diencephalon is part of the brain, which include:</w:t>
      </w:r>
    </w:p>
    <w:p w:rsidR="00833934" w:rsidRDefault="00833934" w:rsidP="00833934">
      <w:pPr>
        <w:pStyle w:val="ListParagraph"/>
        <w:numPr>
          <w:ilvl w:val="0"/>
          <w:numId w:val="20"/>
        </w:numPr>
        <w:spacing w:after="0" w:line="240" w:lineRule="auto"/>
        <w:rPr>
          <w:rFonts w:ascii="Times New Roman" w:hAnsi="Times New Roman"/>
          <w:sz w:val="24"/>
          <w:szCs w:val="28"/>
        </w:rPr>
      </w:pPr>
      <w:r>
        <w:rPr>
          <w:rFonts w:ascii="Times New Roman" w:hAnsi="Times New Roman"/>
          <w:sz w:val="24"/>
          <w:szCs w:val="28"/>
        </w:rPr>
        <w:t>Corpus callosum, pineal body, hypothalamus.</w:t>
      </w:r>
    </w:p>
    <w:p w:rsidR="00833934" w:rsidRDefault="00833934" w:rsidP="00833934">
      <w:pPr>
        <w:pStyle w:val="ListParagraph"/>
        <w:numPr>
          <w:ilvl w:val="0"/>
          <w:numId w:val="20"/>
        </w:numPr>
        <w:spacing w:after="0" w:line="240" w:lineRule="auto"/>
        <w:rPr>
          <w:rFonts w:ascii="Times New Roman" w:hAnsi="Times New Roman"/>
          <w:sz w:val="24"/>
          <w:szCs w:val="28"/>
        </w:rPr>
      </w:pPr>
      <w:r>
        <w:rPr>
          <w:rFonts w:ascii="Times New Roman" w:hAnsi="Times New Roman"/>
          <w:sz w:val="24"/>
          <w:szCs w:val="28"/>
        </w:rPr>
        <w:t>Pineal body, thalamus, hypothalamus.</w:t>
      </w:r>
    </w:p>
    <w:p w:rsidR="00833934" w:rsidRDefault="00833934" w:rsidP="00833934">
      <w:pPr>
        <w:pStyle w:val="ListParagraph"/>
        <w:numPr>
          <w:ilvl w:val="0"/>
          <w:numId w:val="20"/>
        </w:numPr>
        <w:spacing w:after="0" w:line="240" w:lineRule="auto"/>
        <w:rPr>
          <w:rFonts w:ascii="Times New Roman" w:hAnsi="Times New Roman"/>
          <w:sz w:val="24"/>
          <w:szCs w:val="28"/>
        </w:rPr>
      </w:pPr>
      <w:r>
        <w:rPr>
          <w:rFonts w:ascii="Times New Roman" w:hAnsi="Times New Roman"/>
          <w:sz w:val="24"/>
          <w:szCs w:val="28"/>
        </w:rPr>
        <w:t>Thalamus, corpus callosum, pinea</w:t>
      </w:r>
      <w:r w:rsidR="003900B6">
        <w:rPr>
          <w:rFonts w:ascii="Times New Roman" w:hAnsi="Times New Roman"/>
          <w:sz w:val="24"/>
          <w:szCs w:val="28"/>
        </w:rPr>
        <w:t>l body.</w:t>
      </w:r>
    </w:p>
    <w:p w:rsidR="003900B6" w:rsidRDefault="003900B6" w:rsidP="00833934">
      <w:pPr>
        <w:pStyle w:val="ListParagraph"/>
        <w:numPr>
          <w:ilvl w:val="0"/>
          <w:numId w:val="20"/>
        </w:numPr>
        <w:spacing w:after="0" w:line="240" w:lineRule="auto"/>
        <w:rPr>
          <w:rFonts w:ascii="Times New Roman" w:hAnsi="Times New Roman"/>
          <w:sz w:val="24"/>
          <w:szCs w:val="28"/>
        </w:rPr>
      </w:pPr>
      <w:r>
        <w:rPr>
          <w:rFonts w:ascii="Times New Roman" w:hAnsi="Times New Roman"/>
          <w:sz w:val="24"/>
          <w:szCs w:val="28"/>
        </w:rPr>
        <w:t>Hypothalamus, midbrain, corpus callosum.</w:t>
      </w:r>
    </w:p>
    <w:p w:rsidR="003900B6" w:rsidRDefault="003900B6" w:rsidP="003900B6">
      <w:pPr>
        <w:spacing w:after="0" w:line="240" w:lineRule="auto"/>
        <w:rPr>
          <w:rFonts w:ascii="Times New Roman" w:hAnsi="Times New Roman"/>
          <w:sz w:val="24"/>
          <w:szCs w:val="28"/>
        </w:rPr>
      </w:pPr>
    </w:p>
    <w:p w:rsidR="003900B6" w:rsidRDefault="003900B6" w:rsidP="003900B6">
      <w:pPr>
        <w:spacing w:after="0" w:line="240" w:lineRule="auto"/>
        <w:ind w:left="720" w:hanging="720"/>
        <w:rPr>
          <w:rFonts w:ascii="Times New Roman" w:hAnsi="Times New Roman"/>
          <w:sz w:val="24"/>
          <w:szCs w:val="28"/>
        </w:rPr>
      </w:pPr>
      <w:r>
        <w:rPr>
          <w:rFonts w:ascii="Times New Roman" w:hAnsi="Times New Roman"/>
          <w:sz w:val="24"/>
          <w:szCs w:val="28"/>
        </w:rPr>
        <w:t>Q.15.</w:t>
      </w:r>
      <w:r>
        <w:rPr>
          <w:rFonts w:ascii="Times New Roman" w:hAnsi="Times New Roman"/>
          <w:sz w:val="24"/>
          <w:szCs w:val="28"/>
        </w:rPr>
        <w:tab/>
        <w:t>The situation whereby the red blood cells swell because the plasma is more dilute than the intracellular fluid cells and water move down its concentration gradient across their membrane into the red blood cells is referred as:</w:t>
      </w:r>
    </w:p>
    <w:p w:rsidR="003900B6" w:rsidRDefault="003900B6" w:rsidP="003900B6">
      <w:pPr>
        <w:pStyle w:val="ListParagraph"/>
        <w:numPr>
          <w:ilvl w:val="0"/>
          <w:numId w:val="21"/>
        </w:numPr>
        <w:spacing w:after="0" w:line="240" w:lineRule="auto"/>
        <w:rPr>
          <w:rFonts w:ascii="Times New Roman" w:hAnsi="Times New Roman"/>
          <w:sz w:val="24"/>
          <w:szCs w:val="28"/>
        </w:rPr>
      </w:pPr>
      <w:r>
        <w:rPr>
          <w:rFonts w:ascii="Times New Roman" w:hAnsi="Times New Roman"/>
          <w:sz w:val="24"/>
          <w:szCs w:val="28"/>
        </w:rPr>
        <w:t>Isotonic.</w:t>
      </w:r>
    </w:p>
    <w:p w:rsidR="003900B6" w:rsidRDefault="003900B6" w:rsidP="003900B6">
      <w:pPr>
        <w:pStyle w:val="ListParagraph"/>
        <w:numPr>
          <w:ilvl w:val="0"/>
          <w:numId w:val="21"/>
        </w:numPr>
        <w:spacing w:after="0" w:line="240" w:lineRule="auto"/>
        <w:rPr>
          <w:rFonts w:ascii="Times New Roman" w:hAnsi="Times New Roman"/>
          <w:sz w:val="24"/>
          <w:szCs w:val="28"/>
        </w:rPr>
      </w:pPr>
      <w:r>
        <w:rPr>
          <w:rFonts w:ascii="Times New Roman" w:hAnsi="Times New Roman"/>
          <w:sz w:val="24"/>
          <w:szCs w:val="28"/>
        </w:rPr>
        <w:t>Hypertonic.</w:t>
      </w:r>
    </w:p>
    <w:p w:rsidR="003900B6" w:rsidRDefault="003900B6" w:rsidP="003900B6">
      <w:pPr>
        <w:pStyle w:val="ListParagraph"/>
        <w:numPr>
          <w:ilvl w:val="0"/>
          <w:numId w:val="21"/>
        </w:numPr>
        <w:spacing w:after="0" w:line="240" w:lineRule="auto"/>
        <w:rPr>
          <w:rFonts w:ascii="Times New Roman" w:hAnsi="Times New Roman"/>
          <w:sz w:val="24"/>
          <w:szCs w:val="28"/>
        </w:rPr>
      </w:pPr>
      <w:r>
        <w:rPr>
          <w:rFonts w:ascii="Times New Roman" w:hAnsi="Times New Roman"/>
          <w:sz w:val="24"/>
          <w:szCs w:val="28"/>
        </w:rPr>
        <w:t>Osmosis.</w:t>
      </w:r>
    </w:p>
    <w:p w:rsidR="003900B6" w:rsidRDefault="003900B6" w:rsidP="003900B6">
      <w:pPr>
        <w:pStyle w:val="ListParagraph"/>
        <w:numPr>
          <w:ilvl w:val="0"/>
          <w:numId w:val="21"/>
        </w:numPr>
        <w:spacing w:after="0" w:line="240" w:lineRule="auto"/>
        <w:rPr>
          <w:rFonts w:ascii="Times New Roman" w:hAnsi="Times New Roman"/>
          <w:sz w:val="24"/>
          <w:szCs w:val="28"/>
        </w:rPr>
      </w:pPr>
      <w:r>
        <w:rPr>
          <w:rFonts w:ascii="Times New Roman" w:hAnsi="Times New Roman"/>
          <w:sz w:val="24"/>
          <w:szCs w:val="28"/>
        </w:rPr>
        <w:t>Hypotonic.</w:t>
      </w:r>
    </w:p>
    <w:p w:rsidR="003900B6" w:rsidRDefault="003900B6" w:rsidP="003900B6">
      <w:pPr>
        <w:spacing w:after="0" w:line="240" w:lineRule="auto"/>
        <w:rPr>
          <w:rFonts w:ascii="Times New Roman" w:hAnsi="Times New Roman"/>
          <w:sz w:val="24"/>
          <w:szCs w:val="28"/>
        </w:rPr>
      </w:pPr>
    </w:p>
    <w:p w:rsidR="003900B6" w:rsidRDefault="003900B6" w:rsidP="003900B6">
      <w:pPr>
        <w:spacing w:after="0" w:line="240" w:lineRule="auto"/>
        <w:rPr>
          <w:rFonts w:ascii="Times New Roman" w:hAnsi="Times New Roman"/>
          <w:sz w:val="24"/>
          <w:szCs w:val="28"/>
        </w:rPr>
      </w:pPr>
      <w:r>
        <w:rPr>
          <w:rFonts w:ascii="Times New Roman" w:hAnsi="Times New Roman"/>
          <w:sz w:val="24"/>
          <w:szCs w:val="28"/>
        </w:rPr>
        <w:t>Q.16.</w:t>
      </w:r>
      <w:r>
        <w:rPr>
          <w:rFonts w:ascii="Times New Roman" w:hAnsi="Times New Roman"/>
          <w:sz w:val="24"/>
          <w:szCs w:val="28"/>
        </w:rPr>
        <w:tab/>
        <w:t>The layer of the artery which consists of elastic tissue and smooth muscle is referred to as:</w:t>
      </w:r>
    </w:p>
    <w:p w:rsidR="003900B6" w:rsidRDefault="003900B6" w:rsidP="003900B6">
      <w:pPr>
        <w:pStyle w:val="ListParagraph"/>
        <w:numPr>
          <w:ilvl w:val="0"/>
          <w:numId w:val="22"/>
        </w:numPr>
        <w:spacing w:after="0" w:line="240" w:lineRule="auto"/>
        <w:rPr>
          <w:rFonts w:ascii="Times New Roman" w:hAnsi="Times New Roman"/>
          <w:sz w:val="24"/>
          <w:szCs w:val="28"/>
        </w:rPr>
      </w:pPr>
      <w:r>
        <w:rPr>
          <w:rFonts w:ascii="Times New Roman" w:hAnsi="Times New Roman"/>
          <w:sz w:val="24"/>
          <w:szCs w:val="28"/>
        </w:rPr>
        <w:t>Tunica adventitia.</w:t>
      </w:r>
    </w:p>
    <w:p w:rsidR="003900B6" w:rsidRDefault="003900B6" w:rsidP="003900B6">
      <w:pPr>
        <w:pStyle w:val="ListParagraph"/>
        <w:numPr>
          <w:ilvl w:val="0"/>
          <w:numId w:val="22"/>
        </w:numPr>
        <w:spacing w:after="0" w:line="240" w:lineRule="auto"/>
        <w:rPr>
          <w:rFonts w:ascii="Times New Roman" w:hAnsi="Times New Roman"/>
          <w:sz w:val="24"/>
          <w:szCs w:val="28"/>
        </w:rPr>
      </w:pPr>
      <w:r>
        <w:rPr>
          <w:rFonts w:ascii="Times New Roman" w:hAnsi="Times New Roman"/>
          <w:sz w:val="24"/>
          <w:szCs w:val="28"/>
        </w:rPr>
        <w:t>Tunica media.</w:t>
      </w:r>
    </w:p>
    <w:p w:rsidR="003900B6" w:rsidRDefault="003900B6" w:rsidP="003900B6">
      <w:pPr>
        <w:pStyle w:val="ListParagraph"/>
        <w:numPr>
          <w:ilvl w:val="0"/>
          <w:numId w:val="22"/>
        </w:numPr>
        <w:spacing w:after="0" w:line="240" w:lineRule="auto"/>
        <w:rPr>
          <w:rFonts w:ascii="Times New Roman" w:hAnsi="Times New Roman"/>
          <w:sz w:val="24"/>
          <w:szCs w:val="28"/>
        </w:rPr>
      </w:pPr>
      <w:r>
        <w:rPr>
          <w:rFonts w:ascii="Times New Roman" w:hAnsi="Times New Roman"/>
          <w:sz w:val="24"/>
          <w:szCs w:val="28"/>
        </w:rPr>
        <w:t>Endothelium.</w:t>
      </w:r>
    </w:p>
    <w:p w:rsidR="003900B6" w:rsidRDefault="003900B6" w:rsidP="003900B6">
      <w:pPr>
        <w:pStyle w:val="ListParagraph"/>
        <w:numPr>
          <w:ilvl w:val="0"/>
          <w:numId w:val="22"/>
        </w:numPr>
        <w:spacing w:after="0" w:line="240" w:lineRule="auto"/>
        <w:rPr>
          <w:rFonts w:ascii="Times New Roman" w:hAnsi="Times New Roman"/>
          <w:sz w:val="24"/>
          <w:szCs w:val="28"/>
        </w:rPr>
      </w:pPr>
      <w:r>
        <w:rPr>
          <w:rFonts w:ascii="Times New Roman" w:hAnsi="Times New Roman"/>
          <w:sz w:val="24"/>
          <w:szCs w:val="28"/>
        </w:rPr>
        <w:t>Tunica intimae.</w:t>
      </w:r>
    </w:p>
    <w:p w:rsidR="003900B6" w:rsidRDefault="003900B6" w:rsidP="003900B6">
      <w:pPr>
        <w:spacing w:after="0" w:line="240" w:lineRule="auto"/>
        <w:rPr>
          <w:rFonts w:ascii="Times New Roman" w:hAnsi="Times New Roman"/>
          <w:sz w:val="24"/>
          <w:szCs w:val="28"/>
        </w:rPr>
      </w:pPr>
    </w:p>
    <w:p w:rsidR="00CA228E" w:rsidRPr="00CA228E" w:rsidRDefault="00CA228E" w:rsidP="00CA228E">
      <w:pPr>
        <w:spacing w:after="0" w:line="240" w:lineRule="auto"/>
        <w:rPr>
          <w:rFonts w:ascii="Arial" w:hAnsi="Arial" w:cs="Arial"/>
          <w:b/>
          <w:i/>
          <w:u w:val="single"/>
        </w:rPr>
      </w:pPr>
      <w:r w:rsidRPr="00CA228E">
        <w:rPr>
          <w:rFonts w:ascii="Arial" w:hAnsi="Arial" w:cs="Arial"/>
          <w:b/>
          <w:i/>
          <w:u w:val="single"/>
        </w:rPr>
        <w:lastRenderedPageBreak/>
        <w:t>PART ONE: MCQS (MULTIPLE CHOICE QUESTIONS) ANATOMY &amp; PHYSIOLOGY– 17 MARKS</w:t>
      </w:r>
    </w:p>
    <w:p w:rsidR="00CA228E" w:rsidRDefault="00CA228E" w:rsidP="003900B6">
      <w:pPr>
        <w:spacing w:after="0" w:line="240" w:lineRule="auto"/>
        <w:rPr>
          <w:rFonts w:ascii="Times New Roman" w:hAnsi="Times New Roman"/>
          <w:sz w:val="24"/>
          <w:szCs w:val="28"/>
        </w:rPr>
      </w:pPr>
    </w:p>
    <w:p w:rsidR="003900B6" w:rsidRDefault="003900B6" w:rsidP="003900B6">
      <w:pPr>
        <w:spacing w:after="0" w:line="240" w:lineRule="auto"/>
        <w:rPr>
          <w:rFonts w:ascii="Times New Roman" w:hAnsi="Times New Roman"/>
          <w:sz w:val="24"/>
          <w:szCs w:val="28"/>
        </w:rPr>
      </w:pPr>
      <w:r>
        <w:rPr>
          <w:rFonts w:ascii="Times New Roman" w:hAnsi="Times New Roman"/>
          <w:sz w:val="24"/>
          <w:szCs w:val="28"/>
        </w:rPr>
        <w:t>Q.17.</w:t>
      </w:r>
      <w:r>
        <w:rPr>
          <w:rFonts w:ascii="Times New Roman" w:hAnsi="Times New Roman"/>
          <w:sz w:val="24"/>
          <w:szCs w:val="28"/>
        </w:rPr>
        <w:tab/>
        <w:t>Simple epithelium tissue include:</w:t>
      </w:r>
    </w:p>
    <w:p w:rsidR="003900B6" w:rsidRDefault="003900B6" w:rsidP="003900B6">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Squamous, cuboidal, columnar.</w:t>
      </w:r>
    </w:p>
    <w:p w:rsidR="003900B6" w:rsidRDefault="003900B6" w:rsidP="003900B6">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Columnar, transitional, stratified squamous.</w:t>
      </w:r>
    </w:p>
    <w:p w:rsidR="003900B6" w:rsidRDefault="003900B6" w:rsidP="003900B6">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Cuboidal, areolar, squamous.</w:t>
      </w:r>
    </w:p>
    <w:p w:rsidR="003900B6" w:rsidRDefault="003900B6" w:rsidP="003900B6">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Columnar, squamous, stratified squamous.</w:t>
      </w:r>
    </w:p>
    <w:p w:rsidR="003900B6" w:rsidRDefault="003900B6" w:rsidP="003900B6">
      <w:pPr>
        <w:spacing w:after="0" w:line="240" w:lineRule="auto"/>
        <w:rPr>
          <w:rFonts w:ascii="Times New Roman" w:hAnsi="Times New Roman"/>
          <w:sz w:val="24"/>
          <w:szCs w:val="28"/>
        </w:rPr>
      </w:pPr>
    </w:p>
    <w:p w:rsidR="00240E12" w:rsidRPr="00CA228E" w:rsidRDefault="00240E12" w:rsidP="00240E12">
      <w:pPr>
        <w:spacing w:after="0" w:line="240" w:lineRule="auto"/>
        <w:rPr>
          <w:rFonts w:ascii="Arial" w:hAnsi="Arial" w:cs="Arial"/>
          <w:b/>
          <w:i/>
          <w:sz w:val="24"/>
          <w:szCs w:val="28"/>
          <w:u w:val="single"/>
        </w:rPr>
      </w:pPr>
      <w:r w:rsidRPr="00CA228E">
        <w:rPr>
          <w:rFonts w:ascii="Arial" w:hAnsi="Arial" w:cs="Arial"/>
          <w:b/>
          <w:i/>
          <w:sz w:val="24"/>
          <w:szCs w:val="28"/>
          <w:u w:val="single"/>
        </w:rPr>
        <w:t xml:space="preserve">PART TWO: SHORT ANSWER QUESTIONS – </w:t>
      </w:r>
      <w:r w:rsidR="003900B6" w:rsidRPr="00CA228E">
        <w:rPr>
          <w:rFonts w:ascii="Arial" w:hAnsi="Arial" w:cs="Arial"/>
          <w:b/>
          <w:i/>
          <w:sz w:val="24"/>
          <w:szCs w:val="28"/>
          <w:u w:val="single"/>
        </w:rPr>
        <w:t>ANATOMY &amp; PHYSIOLOGY</w:t>
      </w:r>
      <w:r w:rsidRPr="00CA228E">
        <w:rPr>
          <w:rFonts w:ascii="Arial" w:hAnsi="Arial" w:cs="Arial"/>
          <w:b/>
          <w:i/>
          <w:sz w:val="24"/>
          <w:szCs w:val="28"/>
          <w:u w:val="single"/>
        </w:rPr>
        <w:t xml:space="preserve"> – </w:t>
      </w:r>
      <w:r w:rsidR="00AC451F" w:rsidRPr="00CA228E">
        <w:rPr>
          <w:rFonts w:ascii="Arial" w:hAnsi="Arial" w:cs="Arial"/>
          <w:b/>
          <w:i/>
          <w:sz w:val="24"/>
          <w:szCs w:val="28"/>
          <w:u w:val="single"/>
        </w:rPr>
        <w:t>40 MKS</w:t>
      </w:r>
    </w:p>
    <w:p w:rsidR="00240E12" w:rsidRDefault="00240E12" w:rsidP="00240E12">
      <w:pPr>
        <w:spacing w:after="0" w:line="240" w:lineRule="auto"/>
        <w:rPr>
          <w:rFonts w:ascii="Times New Roman" w:hAnsi="Times New Roman" w:cs="Times New Roman"/>
          <w:sz w:val="24"/>
          <w:szCs w:val="24"/>
        </w:rPr>
      </w:pPr>
    </w:p>
    <w:p w:rsidR="00CA0E9C" w:rsidRPr="003900B6" w:rsidRDefault="003900B6" w:rsidP="003900B6">
      <w:pPr>
        <w:spacing w:after="0" w:line="240" w:lineRule="auto"/>
        <w:rPr>
          <w:rFonts w:ascii="Times New Roman" w:hAnsi="Times New Roman" w:cs="Times New Roman"/>
          <w:sz w:val="24"/>
          <w:szCs w:val="24"/>
        </w:rPr>
      </w:pPr>
      <w:r w:rsidRPr="003900B6">
        <w:rPr>
          <w:rFonts w:ascii="Times New Roman" w:hAnsi="Times New Roman" w:cs="Times New Roman"/>
          <w:sz w:val="24"/>
          <w:szCs w:val="24"/>
        </w:rPr>
        <w:t>Q.1.</w:t>
      </w:r>
      <w:r w:rsidRPr="003900B6">
        <w:rPr>
          <w:rFonts w:ascii="Times New Roman" w:hAnsi="Times New Roman" w:cs="Times New Roman"/>
          <w:sz w:val="24"/>
          <w:szCs w:val="24"/>
        </w:rPr>
        <w:tab/>
        <w:t>Explain the following terms:</w:t>
      </w:r>
    </w:p>
    <w:p w:rsidR="003900B6" w:rsidRPr="003900B6" w:rsidRDefault="003900B6" w:rsidP="003900B6">
      <w:pPr>
        <w:spacing w:after="0" w:line="240" w:lineRule="auto"/>
        <w:rPr>
          <w:rFonts w:ascii="Times New Roman" w:hAnsi="Times New Roman" w:cs="Times New Roman"/>
          <w:sz w:val="24"/>
          <w:szCs w:val="24"/>
        </w:rPr>
      </w:pPr>
    </w:p>
    <w:p w:rsidR="003900B6" w:rsidRDefault="003900B6" w:rsidP="003900B6">
      <w:pPr>
        <w:pStyle w:val="ListParagraph"/>
        <w:numPr>
          <w:ilvl w:val="0"/>
          <w:numId w:val="24"/>
        </w:numPr>
        <w:spacing w:after="0" w:line="360" w:lineRule="auto"/>
        <w:rPr>
          <w:rFonts w:ascii="Times New Roman" w:hAnsi="Times New Roman"/>
          <w:sz w:val="24"/>
          <w:szCs w:val="24"/>
        </w:rPr>
      </w:pPr>
      <w:r>
        <w:rPr>
          <w:rFonts w:ascii="Times New Roman" w:hAnsi="Times New Roman"/>
          <w:sz w:val="24"/>
          <w:szCs w:val="24"/>
        </w:rPr>
        <w:t>Osmosis.</w:t>
      </w:r>
    </w:p>
    <w:p w:rsidR="003900B6" w:rsidRDefault="003900B6" w:rsidP="003900B6">
      <w:pPr>
        <w:pStyle w:val="ListParagraph"/>
        <w:numPr>
          <w:ilvl w:val="0"/>
          <w:numId w:val="24"/>
        </w:numPr>
        <w:spacing w:after="0" w:line="360" w:lineRule="auto"/>
        <w:rPr>
          <w:rFonts w:ascii="Times New Roman" w:hAnsi="Times New Roman"/>
          <w:sz w:val="24"/>
          <w:szCs w:val="24"/>
        </w:rPr>
      </w:pPr>
      <w:r>
        <w:rPr>
          <w:rFonts w:ascii="Times New Roman" w:hAnsi="Times New Roman"/>
          <w:sz w:val="24"/>
          <w:szCs w:val="24"/>
        </w:rPr>
        <w:t>Diffusion.</w:t>
      </w:r>
    </w:p>
    <w:p w:rsidR="003900B6" w:rsidRDefault="003900B6" w:rsidP="003900B6">
      <w:pPr>
        <w:pStyle w:val="ListParagraph"/>
        <w:numPr>
          <w:ilvl w:val="0"/>
          <w:numId w:val="24"/>
        </w:numPr>
        <w:spacing w:after="0" w:line="360" w:lineRule="auto"/>
        <w:rPr>
          <w:rFonts w:ascii="Times New Roman" w:hAnsi="Times New Roman"/>
          <w:sz w:val="24"/>
          <w:szCs w:val="24"/>
        </w:rPr>
      </w:pPr>
      <w:r>
        <w:rPr>
          <w:rFonts w:ascii="Times New Roman" w:hAnsi="Times New Roman"/>
          <w:sz w:val="24"/>
          <w:szCs w:val="24"/>
        </w:rPr>
        <w:t>Facilitated diffusion.</w:t>
      </w:r>
    </w:p>
    <w:p w:rsidR="003900B6" w:rsidRDefault="003900B6" w:rsidP="003900B6">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Sodium-potassium pump.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 marks</w:t>
      </w:r>
    </w:p>
    <w:p w:rsidR="003900B6" w:rsidRDefault="003900B6" w:rsidP="003900B6">
      <w:pPr>
        <w:spacing w:after="0" w:line="240" w:lineRule="auto"/>
        <w:rPr>
          <w:rFonts w:ascii="Times New Roman" w:hAnsi="Times New Roman"/>
          <w:sz w:val="24"/>
          <w:szCs w:val="24"/>
        </w:rPr>
      </w:pPr>
    </w:p>
    <w:p w:rsidR="003900B6" w:rsidRDefault="003900B6" w:rsidP="003900B6">
      <w:pPr>
        <w:spacing w:after="0" w:line="240" w:lineRule="auto"/>
        <w:rPr>
          <w:rFonts w:ascii="Times New Roman" w:hAnsi="Times New Roman"/>
          <w:sz w:val="24"/>
          <w:szCs w:val="24"/>
        </w:rPr>
      </w:pPr>
      <w:r>
        <w:rPr>
          <w:rFonts w:ascii="Times New Roman" w:hAnsi="Times New Roman"/>
          <w:sz w:val="24"/>
          <w:szCs w:val="24"/>
        </w:rPr>
        <w:t>Q.2.</w:t>
      </w:r>
      <w:r>
        <w:rPr>
          <w:rFonts w:ascii="Times New Roman" w:hAnsi="Times New Roman"/>
          <w:sz w:val="24"/>
          <w:szCs w:val="24"/>
        </w:rPr>
        <w:tab/>
        <w:t>Draw a well labelled diagram of the parts of the ear.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 marks</w:t>
      </w:r>
    </w:p>
    <w:p w:rsidR="003900B6" w:rsidRDefault="003900B6" w:rsidP="003900B6">
      <w:pPr>
        <w:spacing w:after="0" w:line="240" w:lineRule="auto"/>
        <w:rPr>
          <w:rFonts w:ascii="Times New Roman" w:hAnsi="Times New Roman"/>
          <w:sz w:val="24"/>
          <w:szCs w:val="24"/>
        </w:rPr>
      </w:pPr>
    </w:p>
    <w:p w:rsidR="003900B6" w:rsidRDefault="003900B6" w:rsidP="003900B6">
      <w:pPr>
        <w:spacing w:after="0" w:line="240" w:lineRule="auto"/>
        <w:rPr>
          <w:rFonts w:ascii="Times New Roman" w:hAnsi="Times New Roman"/>
          <w:sz w:val="24"/>
          <w:szCs w:val="24"/>
        </w:rPr>
      </w:pPr>
      <w:r>
        <w:rPr>
          <w:rFonts w:ascii="Times New Roman" w:hAnsi="Times New Roman"/>
          <w:sz w:val="24"/>
          <w:szCs w:val="24"/>
        </w:rPr>
        <w:t>Q.3.</w:t>
      </w:r>
      <w:r>
        <w:rPr>
          <w:rFonts w:ascii="Times New Roman" w:hAnsi="Times New Roman"/>
          <w:sz w:val="24"/>
          <w:szCs w:val="24"/>
        </w:rPr>
        <w:tab/>
        <w:t xml:space="preserve">Explain how buffer system </w:t>
      </w:r>
      <w:r w:rsidR="0012263F">
        <w:rPr>
          <w:rFonts w:ascii="Times New Roman" w:hAnsi="Times New Roman"/>
          <w:sz w:val="24"/>
          <w:szCs w:val="24"/>
        </w:rPr>
        <w:t>regulates</w:t>
      </w:r>
      <w:r>
        <w:rPr>
          <w:rFonts w:ascii="Times New Roman" w:hAnsi="Times New Roman"/>
          <w:sz w:val="24"/>
          <w:szCs w:val="24"/>
        </w:rPr>
        <w:t xml:space="preserve"> the PH values of the blood.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C451F">
        <w:rPr>
          <w:rFonts w:ascii="Times New Roman" w:hAnsi="Times New Roman"/>
          <w:sz w:val="24"/>
          <w:szCs w:val="24"/>
        </w:rPr>
        <w:t>5</w:t>
      </w:r>
      <w:r>
        <w:rPr>
          <w:rFonts w:ascii="Times New Roman" w:hAnsi="Times New Roman"/>
          <w:sz w:val="24"/>
          <w:szCs w:val="24"/>
        </w:rPr>
        <w:t xml:space="preserve"> marks</w:t>
      </w:r>
    </w:p>
    <w:p w:rsidR="003900B6" w:rsidRDefault="003900B6" w:rsidP="003900B6">
      <w:pPr>
        <w:spacing w:after="0" w:line="240" w:lineRule="auto"/>
        <w:rPr>
          <w:rFonts w:ascii="Times New Roman" w:hAnsi="Times New Roman"/>
          <w:sz w:val="24"/>
          <w:szCs w:val="24"/>
        </w:rPr>
      </w:pPr>
    </w:p>
    <w:p w:rsidR="003900B6" w:rsidRDefault="003900B6" w:rsidP="003900B6">
      <w:pPr>
        <w:spacing w:after="0" w:line="240" w:lineRule="auto"/>
        <w:rPr>
          <w:rFonts w:ascii="Times New Roman" w:hAnsi="Times New Roman"/>
          <w:sz w:val="24"/>
          <w:szCs w:val="24"/>
        </w:rPr>
      </w:pPr>
      <w:r>
        <w:rPr>
          <w:rFonts w:ascii="Times New Roman" w:hAnsi="Times New Roman"/>
          <w:sz w:val="24"/>
          <w:szCs w:val="24"/>
        </w:rPr>
        <w:t>Q.4.</w:t>
      </w:r>
      <w:r>
        <w:rPr>
          <w:rFonts w:ascii="Times New Roman" w:hAnsi="Times New Roman"/>
          <w:sz w:val="24"/>
          <w:szCs w:val="24"/>
        </w:rPr>
        <w:tab/>
        <w:t>Explain the process of fibrinolysis in haemostasis.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 marks</w:t>
      </w:r>
    </w:p>
    <w:p w:rsidR="003900B6" w:rsidRDefault="003900B6" w:rsidP="003900B6">
      <w:pPr>
        <w:spacing w:after="0" w:line="240" w:lineRule="auto"/>
        <w:rPr>
          <w:rFonts w:ascii="Times New Roman" w:hAnsi="Times New Roman"/>
          <w:sz w:val="24"/>
          <w:szCs w:val="24"/>
        </w:rPr>
      </w:pPr>
    </w:p>
    <w:p w:rsidR="003900B6" w:rsidRDefault="003900B6" w:rsidP="003900B6">
      <w:pPr>
        <w:spacing w:after="0" w:line="240" w:lineRule="auto"/>
        <w:rPr>
          <w:rFonts w:ascii="Times New Roman" w:hAnsi="Times New Roman"/>
          <w:sz w:val="24"/>
          <w:szCs w:val="24"/>
        </w:rPr>
      </w:pPr>
      <w:r>
        <w:rPr>
          <w:rFonts w:ascii="Times New Roman" w:hAnsi="Times New Roman"/>
          <w:sz w:val="24"/>
          <w:szCs w:val="24"/>
        </w:rPr>
        <w:t>Q.5.</w:t>
      </w:r>
      <w:r>
        <w:rPr>
          <w:rFonts w:ascii="Times New Roman" w:hAnsi="Times New Roman"/>
          <w:sz w:val="24"/>
          <w:szCs w:val="24"/>
        </w:rPr>
        <w:tab/>
        <w:t>State three (3) main functions of lymph node.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 marks</w:t>
      </w:r>
    </w:p>
    <w:p w:rsidR="003900B6" w:rsidRDefault="003900B6" w:rsidP="003900B6">
      <w:pPr>
        <w:spacing w:after="0" w:line="240" w:lineRule="auto"/>
        <w:rPr>
          <w:rFonts w:ascii="Times New Roman" w:hAnsi="Times New Roman"/>
          <w:sz w:val="24"/>
          <w:szCs w:val="24"/>
        </w:rPr>
      </w:pPr>
    </w:p>
    <w:p w:rsidR="00AC451F" w:rsidRDefault="003900B6" w:rsidP="003900B6">
      <w:pPr>
        <w:spacing w:after="0" w:line="240" w:lineRule="auto"/>
        <w:rPr>
          <w:rFonts w:ascii="Times New Roman" w:hAnsi="Times New Roman"/>
          <w:sz w:val="24"/>
          <w:szCs w:val="24"/>
        </w:rPr>
      </w:pPr>
      <w:r>
        <w:rPr>
          <w:rFonts w:ascii="Times New Roman" w:hAnsi="Times New Roman"/>
          <w:sz w:val="24"/>
          <w:szCs w:val="24"/>
        </w:rPr>
        <w:t>Q.6.</w:t>
      </w:r>
      <w:r>
        <w:rPr>
          <w:rFonts w:ascii="Times New Roman" w:hAnsi="Times New Roman"/>
          <w:sz w:val="24"/>
          <w:szCs w:val="24"/>
        </w:rPr>
        <w:tab/>
        <w:t xml:space="preserve">Explain </w:t>
      </w:r>
      <w:r w:rsidR="00AC451F">
        <w:rPr>
          <w:rFonts w:ascii="Times New Roman" w:hAnsi="Times New Roman"/>
          <w:sz w:val="24"/>
          <w:szCs w:val="24"/>
        </w:rPr>
        <w:t xml:space="preserve">how </w:t>
      </w:r>
      <w:r>
        <w:rPr>
          <w:rFonts w:ascii="Times New Roman" w:hAnsi="Times New Roman"/>
          <w:sz w:val="24"/>
          <w:szCs w:val="24"/>
        </w:rPr>
        <w:t xml:space="preserve">the body temperature is controlled by negative feedback mechanisms </w:t>
      </w:r>
    </w:p>
    <w:p w:rsidR="003900B6" w:rsidRDefault="003900B6" w:rsidP="00AC451F">
      <w:pPr>
        <w:spacing w:after="0" w:line="240" w:lineRule="auto"/>
        <w:ind w:firstLine="720"/>
        <w:rPr>
          <w:rFonts w:ascii="Times New Roman" w:hAnsi="Times New Roman"/>
          <w:sz w:val="24"/>
          <w:szCs w:val="24"/>
        </w:rPr>
      </w:pPr>
      <w:r>
        <w:rPr>
          <w:rFonts w:ascii="Times New Roman" w:hAnsi="Times New Roman"/>
          <w:sz w:val="24"/>
          <w:szCs w:val="24"/>
        </w:rPr>
        <w:t>to maintain homeostasis</w:t>
      </w:r>
      <w:r w:rsidR="00AC451F">
        <w:rPr>
          <w:rFonts w:ascii="Times New Roman" w:hAnsi="Times New Roman"/>
          <w:sz w:val="24"/>
          <w:szCs w:val="24"/>
        </w:rPr>
        <w:t>.</w:t>
      </w:r>
      <w:r w:rsidR="00AC451F">
        <w:rPr>
          <w:rFonts w:ascii="Times New Roman" w:hAnsi="Times New Roman"/>
          <w:sz w:val="24"/>
          <w:szCs w:val="24"/>
        </w:rPr>
        <w:tab/>
      </w:r>
      <w:r w:rsidR="00AC451F">
        <w:rPr>
          <w:rFonts w:ascii="Times New Roman" w:hAnsi="Times New Roman"/>
          <w:sz w:val="24"/>
          <w:szCs w:val="24"/>
        </w:rPr>
        <w:tab/>
      </w:r>
      <w:r w:rsidR="00AC451F">
        <w:rPr>
          <w:rFonts w:ascii="Times New Roman" w:hAnsi="Times New Roman"/>
          <w:sz w:val="24"/>
          <w:szCs w:val="24"/>
        </w:rPr>
        <w:tab/>
      </w:r>
      <w:r w:rsidR="00AC451F">
        <w:rPr>
          <w:rFonts w:ascii="Times New Roman" w:hAnsi="Times New Roman"/>
          <w:sz w:val="24"/>
          <w:szCs w:val="24"/>
        </w:rPr>
        <w:tab/>
      </w:r>
      <w:r w:rsidR="00AC451F">
        <w:rPr>
          <w:rFonts w:ascii="Times New Roman" w:hAnsi="Times New Roman"/>
          <w:sz w:val="24"/>
          <w:szCs w:val="24"/>
        </w:rPr>
        <w:tab/>
      </w:r>
      <w:r w:rsidR="00AC451F">
        <w:rPr>
          <w:rFonts w:ascii="Times New Roman" w:hAnsi="Times New Roman"/>
          <w:sz w:val="24"/>
          <w:szCs w:val="24"/>
        </w:rPr>
        <w:tab/>
      </w:r>
      <w:r w:rsidR="00AC451F">
        <w:rPr>
          <w:rFonts w:ascii="Times New Roman" w:hAnsi="Times New Roman"/>
          <w:sz w:val="24"/>
          <w:szCs w:val="24"/>
        </w:rPr>
        <w:tab/>
      </w:r>
      <w:r w:rsidR="00AC451F">
        <w:rPr>
          <w:rFonts w:ascii="Times New Roman" w:hAnsi="Times New Roman"/>
          <w:sz w:val="24"/>
          <w:szCs w:val="24"/>
        </w:rPr>
        <w:tab/>
        <w:t>10 marks</w:t>
      </w:r>
    </w:p>
    <w:p w:rsidR="00AC451F" w:rsidRDefault="00AC451F" w:rsidP="00AC451F">
      <w:pPr>
        <w:spacing w:after="0" w:line="240" w:lineRule="auto"/>
        <w:rPr>
          <w:rFonts w:ascii="Times New Roman" w:hAnsi="Times New Roman"/>
          <w:sz w:val="24"/>
          <w:szCs w:val="24"/>
        </w:rPr>
      </w:pPr>
    </w:p>
    <w:p w:rsidR="00AC451F" w:rsidRDefault="00AC451F" w:rsidP="00AC451F">
      <w:pPr>
        <w:spacing w:after="0" w:line="240" w:lineRule="auto"/>
        <w:rPr>
          <w:rFonts w:ascii="Times New Roman" w:hAnsi="Times New Roman"/>
          <w:sz w:val="24"/>
          <w:szCs w:val="24"/>
        </w:rPr>
      </w:pPr>
      <w:r>
        <w:rPr>
          <w:rFonts w:ascii="Times New Roman" w:hAnsi="Times New Roman"/>
          <w:sz w:val="24"/>
          <w:szCs w:val="24"/>
        </w:rPr>
        <w:t>Q.7.</w:t>
      </w:r>
      <w:r>
        <w:rPr>
          <w:rFonts w:ascii="Times New Roman" w:hAnsi="Times New Roman"/>
          <w:sz w:val="24"/>
          <w:szCs w:val="24"/>
        </w:rPr>
        <w:tab/>
        <w:t>State three (3) functions of the lacrimal apparatus.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3 marks </w:t>
      </w:r>
    </w:p>
    <w:p w:rsidR="00AC451F" w:rsidRDefault="00AC451F" w:rsidP="00AC451F">
      <w:pPr>
        <w:spacing w:after="0" w:line="240" w:lineRule="auto"/>
        <w:rPr>
          <w:rFonts w:ascii="Times New Roman" w:hAnsi="Times New Roman"/>
          <w:sz w:val="24"/>
          <w:szCs w:val="24"/>
        </w:rPr>
      </w:pPr>
    </w:p>
    <w:p w:rsidR="00AC451F" w:rsidRPr="00CA228E" w:rsidRDefault="00AC451F" w:rsidP="00AC451F">
      <w:pPr>
        <w:spacing w:after="0" w:line="240" w:lineRule="auto"/>
        <w:rPr>
          <w:rFonts w:ascii="Arial" w:hAnsi="Arial" w:cs="Arial"/>
          <w:b/>
          <w:i/>
          <w:sz w:val="24"/>
          <w:szCs w:val="28"/>
          <w:u w:val="single"/>
        </w:rPr>
      </w:pPr>
      <w:r w:rsidRPr="00CA228E">
        <w:rPr>
          <w:rFonts w:ascii="Arial" w:hAnsi="Arial" w:cs="Arial"/>
          <w:b/>
          <w:i/>
          <w:sz w:val="24"/>
          <w:szCs w:val="28"/>
          <w:u w:val="single"/>
        </w:rPr>
        <w:t>PART THREE: LONG ANSWER QUESTIONS – ANATOMY &amp; PHYSIOLOGY – 4</w:t>
      </w:r>
      <w:r w:rsidR="00CA228E">
        <w:rPr>
          <w:rFonts w:ascii="Arial" w:hAnsi="Arial" w:cs="Arial"/>
          <w:b/>
          <w:i/>
          <w:sz w:val="24"/>
          <w:szCs w:val="28"/>
          <w:u w:val="single"/>
        </w:rPr>
        <w:t>2</w:t>
      </w:r>
      <w:r w:rsidRPr="00CA228E">
        <w:rPr>
          <w:rFonts w:ascii="Arial" w:hAnsi="Arial" w:cs="Arial"/>
          <w:b/>
          <w:i/>
          <w:sz w:val="24"/>
          <w:szCs w:val="28"/>
          <w:u w:val="single"/>
        </w:rPr>
        <w:t xml:space="preserve"> MKS</w:t>
      </w:r>
    </w:p>
    <w:p w:rsidR="00AC451F" w:rsidRDefault="00AC451F" w:rsidP="00AC451F">
      <w:pPr>
        <w:spacing w:after="0" w:line="240" w:lineRule="auto"/>
        <w:rPr>
          <w:rFonts w:ascii="Times New Roman" w:hAnsi="Times New Roman"/>
          <w:sz w:val="24"/>
          <w:szCs w:val="24"/>
        </w:rPr>
      </w:pPr>
    </w:p>
    <w:p w:rsidR="00AC451F" w:rsidRDefault="00AC451F" w:rsidP="00AC451F">
      <w:pPr>
        <w:spacing w:after="0" w:line="240" w:lineRule="auto"/>
        <w:rPr>
          <w:rFonts w:ascii="Times New Roman" w:hAnsi="Times New Roman"/>
          <w:sz w:val="24"/>
          <w:szCs w:val="24"/>
        </w:rPr>
      </w:pPr>
      <w:r>
        <w:rPr>
          <w:rFonts w:ascii="Times New Roman" w:hAnsi="Times New Roman"/>
          <w:sz w:val="24"/>
          <w:szCs w:val="24"/>
        </w:rPr>
        <w:t>Q.1.</w:t>
      </w:r>
      <w:r>
        <w:rPr>
          <w:rFonts w:ascii="Times New Roman" w:hAnsi="Times New Roman"/>
          <w:sz w:val="24"/>
          <w:szCs w:val="24"/>
        </w:rPr>
        <w:tab/>
        <w:t>The nervous system consists of the brain, the spinal cord and peripheral nerves.</w:t>
      </w:r>
    </w:p>
    <w:p w:rsidR="00AC451F" w:rsidRDefault="00AC451F" w:rsidP="00AC451F">
      <w:pPr>
        <w:spacing w:after="0" w:line="240" w:lineRule="auto"/>
        <w:rPr>
          <w:rFonts w:ascii="Times New Roman" w:hAnsi="Times New Roman"/>
          <w:sz w:val="24"/>
          <w:szCs w:val="24"/>
        </w:rPr>
      </w:pPr>
    </w:p>
    <w:p w:rsidR="00AC451F" w:rsidRDefault="00AC451F" w:rsidP="00AC451F">
      <w:pPr>
        <w:pStyle w:val="ListParagraph"/>
        <w:numPr>
          <w:ilvl w:val="0"/>
          <w:numId w:val="25"/>
        </w:numPr>
        <w:spacing w:after="0" w:line="360" w:lineRule="auto"/>
        <w:rPr>
          <w:rFonts w:ascii="Times New Roman" w:hAnsi="Times New Roman"/>
          <w:sz w:val="24"/>
          <w:szCs w:val="24"/>
        </w:rPr>
      </w:pPr>
      <w:r>
        <w:rPr>
          <w:rFonts w:ascii="Times New Roman" w:hAnsi="Times New Roman"/>
          <w:sz w:val="24"/>
          <w:szCs w:val="24"/>
        </w:rPr>
        <w:t>State three (3) functions of cerebrospinal fluid.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 marks</w:t>
      </w:r>
    </w:p>
    <w:p w:rsidR="00AC451F" w:rsidRDefault="00AC451F" w:rsidP="00AC451F">
      <w:pPr>
        <w:pStyle w:val="ListParagraph"/>
        <w:numPr>
          <w:ilvl w:val="0"/>
          <w:numId w:val="25"/>
        </w:numPr>
        <w:spacing w:after="0" w:line="360" w:lineRule="auto"/>
        <w:rPr>
          <w:rFonts w:ascii="Times New Roman" w:hAnsi="Times New Roman"/>
          <w:sz w:val="24"/>
          <w:szCs w:val="24"/>
        </w:rPr>
      </w:pPr>
      <w:r>
        <w:rPr>
          <w:rFonts w:ascii="Times New Roman" w:hAnsi="Times New Roman"/>
          <w:sz w:val="24"/>
          <w:szCs w:val="24"/>
        </w:rPr>
        <w:t>Describe the flow of cerebrospinal fluid.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12 marks</w:t>
      </w:r>
    </w:p>
    <w:p w:rsidR="00AC451F" w:rsidRDefault="00AC451F" w:rsidP="00AC451F">
      <w:pPr>
        <w:pStyle w:val="ListParagraph"/>
        <w:numPr>
          <w:ilvl w:val="0"/>
          <w:numId w:val="25"/>
        </w:numPr>
        <w:spacing w:after="0" w:line="240" w:lineRule="auto"/>
        <w:rPr>
          <w:rFonts w:ascii="Times New Roman" w:hAnsi="Times New Roman"/>
          <w:sz w:val="24"/>
          <w:szCs w:val="24"/>
        </w:rPr>
      </w:pPr>
      <w:r>
        <w:rPr>
          <w:rFonts w:ascii="Times New Roman" w:hAnsi="Times New Roman"/>
          <w:sz w:val="24"/>
          <w:szCs w:val="24"/>
        </w:rPr>
        <w:t xml:space="preserve">Draw a well labelled diagram of the meninges covering the brain and spinal </w:t>
      </w:r>
    </w:p>
    <w:p w:rsidR="00AC451F" w:rsidRDefault="00AC451F" w:rsidP="00AC451F">
      <w:pPr>
        <w:pStyle w:val="ListParagraph"/>
        <w:spacing w:after="0" w:line="240" w:lineRule="auto"/>
        <w:ind w:left="1080"/>
        <w:rPr>
          <w:rFonts w:ascii="Times New Roman" w:hAnsi="Times New Roman"/>
          <w:sz w:val="24"/>
          <w:szCs w:val="24"/>
        </w:rPr>
      </w:pPr>
      <w:r>
        <w:rPr>
          <w:rFonts w:ascii="Times New Roman" w:hAnsi="Times New Roman"/>
          <w:sz w:val="24"/>
          <w:szCs w:val="24"/>
        </w:rPr>
        <w:t>cord.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5 marks </w:t>
      </w:r>
    </w:p>
    <w:p w:rsidR="00AC451F" w:rsidRDefault="00AC451F" w:rsidP="00AC451F">
      <w:pPr>
        <w:spacing w:after="0" w:line="240" w:lineRule="auto"/>
        <w:rPr>
          <w:rFonts w:ascii="Times New Roman" w:hAnsi="Times New Roman"/>
          <w:sz w:val="24"/>
          <w:szCs w:val="24"/>
        </w:rPr>
      </w:pPr>
      <w:r>
        <w:rPr>
          <w:rFonts w:ascii="Times New Roman" w:hAnsi="Times New Roman"/>
          <w:sz w:val="24"/>
          <w:szCs w:val="24"/>
        </w:rPr>
        <w:t>Q.2.</w:t>
      </w:r>
      <w:r>
        <w:rPr>
          <w:rFonts w:ascii="Times New Roman" w:hAnsi="Times New Roman"/>
          <w:sz w:val="24"/>
          <w:szCs w:val="24"/>
        </w:rPr>
        <w:tab/>
        <w:t>The pumping action of the heart ensures constant circulation of the blood.</w:t>
      </w:r>
    </w:p>
    <w:p w:rsidR="00AC451F" w:rsidRDefault="00AC451F" w:rsidP="00AC451F">
      <w:pPr>
        <w:spacing w:after="0" w:line="240" w:lineRule="auto"/>
        <w:rPr>
          <w:rFonts w:ascii="Times New Roman" w:hAnsi="Times New Roman"/>
          <w:sz w:val="24"/>
          <w:szCs w:val="24"/>
        </w:rPr>
      </w:pPr>
    </w:p>
    <w:p w:rsidR="00AB6D53" w:rsidRDefault="00AC451F" w:rsidP="00AC451F">
      <w:pPr>
        <w:pStyle w:val="ListParagraph"/>
        <w:numPr>
          <w:ilvl w:val="0"/>
          <w:numId w:val="26"/>
        </w:numPr>
        <w:spacing w:after="0" w:line="240" w:lineRule="auto"/>
        <w:rPr>
          <w:rFonts w:ascii="Times New Roman" w:hAnsi="Times New Roman"/>
          <w:sz w:val="24"/>
          <w:szCs w:val="24"/>
        </w:rPr>
      </w:pPr>
      <w:r>
        <w:rPr>
          <w:rFonts w:ascii="Times New Roman" w:hAnsi="Times New Roman"/>
          <w:sz w:val="24"/>
          <w:szCs w:val="24"/>
        </w:rPr>
        <w:t xml:space="preserve">Draw a well labelled diagram of the heart showing direction </w:t>
      </w:r>
      <w:r w:rsidR="00AB6D53">
        <w:rPr>
          <w:rFonts w:ascii="Times New Roman" w:hAnsi="Times New Roman"/>
          <w:sz w:val="24"/>
          <w:szCs w:val="24"/>
        </w:rPr>
        <w:t xml:space="preserve">of blood flow </w:t>
      </w:r>
    </w:p>
    <w:p w:rsidR="00AC451F" w:rsidRDefault="00AB6D53" w:rsidP="00AB6D53">
      <w:pPr>
        <w:pStyle w:val="ListParagraph"/>
        <w:spacing w:after="0" w:line="360" w:lineRule="auto"/>
        <w:ind w:left="1080"/>
        <w:rPr>
          <w:rFonts w:ascii="Times New Roman" w:hAnsi="Times New Roman"/>
          <w:sz w:val="24"/>
          <w:szCs w:val="24"/>
        </w:rPr>
      </w:pPr>
      <w:r>
        <w:rPr>
          <w:rFonts w:ascii="Times New Roman" w:hAnsi="Times New Roman"/>
          <w:sz w:val="24"/>
          <w:szCs w:val="24"/>
        </w:rPr>
        <w:t>through the heart.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5 marks </w:t>
      </w:r>
    </w:p>
    <w:p w:rsidR="00AB6D53" w:rsidRDefault="00AB6D53" w:rsidP="00AB6D53">
      <w:pPr>
        <w:pStyle w:val="ListParagraph"/>
        <w:numPr>
          <w:ilvl w:val="0"/>
          <w:numId w:val="26"/>
        </w:numPr>
        <w:spacing w:after="0" w:line="360" w:lineRule="auto"/>
        <w:rPr>
          <w:rFonts w:ascii="Times New Roman" w:hAnsi="Times New Roman"/>
          <w:sz w:val="24"/>
          <w:szCs w:val="24"/>
        </w:rPr>
      </w:pPr>
      <w:r>
        <w:rPr>
          <w:rFonts w:ascii="Times New Roman" w:hAnsi="Times New Roman"/>
          <w:sz w:val="24"/>
          <w:szCs w:val="24"/>
        </w:rPr>
        <w:t>Describe the conducting system of the cardiac.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13 marks  </w:t>
      </w:r>
    </w:p>
    <w:p w:rsidR="00AB6D53" w:rsidRPr="00AC451F" w:rsidRDefault="00AB6D53" w:rsidP="00AB6D53">
      <w:pPr>
        <w:pStyle w:val="ListParagraph"/>
        <w:numPr>
          <w:ilvl w:val="0"/>
          <w:numId w:val="26"/>
        </w:numPr>
        <w:spacing w:after="0" w:line="360" w:lineRule="auto"/>
        <w:rPr>
          <w:rFonts w:ascii="Times New Roman" w:hAnsi="Times New Roman"/>
          <w:sz w:val="24"/>
          <w:szCs w:val="24"/>
        </w:rPr>
      </w:pPr>
      <w:r>
        <w:rPr>
          <w:rFonts w:ascii="Times New Roman" w:hAnsi="Times New Roman"/>
          <w:sz w:val="24"/>
          <w:szCs w:val="24"/>
        </w:rPr>
        <w:t>State four (4) factors affecting cardiac output.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4 marks </w:t>
      </w:r>
    </w:p>
    <w:p w:rsidR="00AC451F" w:rsidRPr="00AC451F" w:rsidRDefault="00AC451F" w:rsidP="00AC451F">
      <w:pPr>
        <w:spacing w:after="0" w:line="240" w:lineRule="auto"/>
        <w:rPr>
          <w:rFonts w:ascii="Times New Roman" w:hAnsi="Times New Roman"/>
          <w:sz w:val="24"/>
          <w:szCs w:val="24"/>
        </w:rPr>
      </w:pPr>
    </w:p>
    <w:sectPr w:rsidR="00AC451F" w:rsidRPr="00AC451F" w:rsidSect="00AC451F">
      <w:headerReference w:type="default" r:id="rId7"/>
      <w:footerReference w:type="default" r:id="rId8"/>
      <w:pgSz w:w="11906" w:h="16838"/>
      <w:pgMar w:top="709" w:right="746" w:bottom="993" w:left="1440" w:header="426" w:footer="27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1F7" w:rsidRDefault="001B41F7" w:rsidP="00136385">
      <w:pPr>
        <w:spacing w:after="0" w:line="240" w:lineRule="auto"/>
      </w:pPr>
      <w:r>
        <w:separator/>
      </w:r>
    </w:p>
  </w:endnote>
  <w:endnote w:type="continuationSeparator" w:id="1">
    <w:p w:rsidR="001B41F7" w:rsidRDefault="001B41F7" w:rsidP="001363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353567"/>
      <w:docPartObj>
        <w:docPartGallery w:val="Page Numbers (Bottom of Page)"/>
        <w:docPartUnique/>
      </w:docPartObj>
    </w:sdtPr>
    <w:sdtEndPr>
      <w:rPr>
        <w:noProof/>
      </w:rPr>
    </w:sdtEndPr>
    <w:sdtContent>
      <w:p w:rsidR="003900B6" w:rsidRDefault="00084640">
        <w:pPr>
          <w:pStyle w:val="Footer"/>
          <w:jc w:val="center"/>
        </w:pPr>
        <w:fldSimple w:instr=" PAGE   \* MERGEFORMAT ">
          <w:r w:rsidR="009504A3">
            <w:rPr>
              <w:noProof/>
            </w:rPr>
            <w:t>2</w:t>
          </w:r>
        </w:fldSimple>
      </w:p>
    </w:sdtContent>
  </w:sdt>
  <w:p w:rsidR="003900B6" w:rsidRDefault="003900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1F7" w:rsidRDefault="001B41F7" w:rsidP="00136385">
      <w:pPr>
        <w:spacing w:after="0" w:line="240" w:lineRule="auto"/>
      </w:pPr>
      <w:r>
        <w:separator/>
      </w:r>
    </w:p>
  </w:footnote>
  <w:footnote w:type="continuationSeparator" w:id="1">
    <w:p w:rsidR="001B41F7" w:rsidRDefault="001B41F7" w:rsidP="001363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0B6" w:rsidRPr="007A2132" w:rsidRDefault="003900B6" w:rsidP="00833934">
    <w:pPr>
      <w:pStyle w:val="Header"/>
      <w:jc w:val="right"/>
      <w:rPr>
        <w:b/>
      </w:rPr>
    </w:pPr>
    <w:r w:rsidRPr="007A2132">
      <w:rPr>
        <w:b/>
      </w:rPr>
      <w:t>KMTC/QP-07/TIS</w:t>
    </w:r>
  </w:p>
  <w:p w:rsidR="003900B6" w:rsidRDefault="003900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072D"/>
    <w:multiLevelType w:val="hybridMultilevel"/>
    <w:tmpl w:val="E904E38A"/>
    <w:lvl w:ilvl="0" w:tplc="C1882A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D1CFB"/>
    <w:multiLevelType w:val="hybridMultilevel"/>
    <w:tmpl w:val="8E0E41AE"/>
    <w:lvl w:ilvl="0" w:tplc="0AAE0A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2C0AD0"/>
    <w:multiLevelType w:val="hybridMultilevel"/>
    <w:tmpl w:val="B7829C3E"/>
    <w:lvl w:ilvl="0" w:tplc="C8444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6313BF"/>
    <w:multiLevelType w:val="hybridMultilevel"/>
    <w:tmpl w:val="83968F72"/>
    <w:lvl w:ilvl="0" w:tplc="12AE04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7261D9"/>
    <w:multiLevelType w:val="hybridMultilevel"/>
    <w:tmpl w:val="EBC8ECCE"/>
    <w:lvl w:ilvl="0" w:tplc="813EAC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6C61CC"/>
    <w:multiLevelType w:val="hybridMultilevel"/>
    <w:tmpl w:val="E0D6039E"/>
    <w:lvl w:ilvl="0" w:tplc="0CDA4F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DA5A24"/>
    <w:multiLevelType w:val="hybridMultilevel"/>
    <w:tmpl w:val="6BC26028"/>
    <w:lvl w:ilvl="0" w:tplc="021AEF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2E66F3"/>
    <w:multiLevelType w:val="hybridMultilevel"/>
    <w:tmpl w:val="46AA49F0"/>
    <w:lvl w:ilvl="0" w:tplc="6D90B2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415CAB"/>
    <w:multiLevelType w:val="hybridMultilevel"/>
    <w:tmpl w:val="DF8698D0"/>
    <w:lvl w:ilvl="0" w:tplc="0770AC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AA08E7"/>
    <w:multiLevelType w:val="hybridMultilevel"/>
    <w:tmpl w:val="78421DBC"/>
    <w:lvl w:ilvl="0" w:tplc="FCF4C9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D2129A"/>
    <w:multiLevelType w:val="hybridMultilevel"/>
    <w:tmpl w:val="2EE807D0"/>
    <w:lvl w:ilvl="0" w:tplc="560EE1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556DE3"/>
    <w:multiLevelType w:val="hybridMultilevel"/>
    <w:tmpl w:val="32C65C5E"/>
    <w:lvl w:ilvl="0" w:tplc="9272A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291687C"/>
    <w:multiLevelType w:val="hybridMultilevel"/>
    <w:tmpl w:val="30385E50"/>
    <w:lvl w:ilvl="0" w:tplc="184805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80227BC"/>
    <w:multiLevelType w:val="hybridMultilevel"/>
    <w:tmpl w:val="C912685E"/>
    <w:lvl w:ilvl="0" w:tplc="F5C4E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2E0114F"/>
    <w:multiLevelType w:val="hybridMultilevel"/>
    <w:tmpl w:val="113232EC"/>
    <w:lvl w:ilvl="0" w:tplc="792889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6717EE"/>
    <w:multiLevelType w:val="hybridMultilevel"/>
    <w:tmpl w:val="25FC9F40"/>
    <w:lvl w:ilvl="0" w:tplc="5F48E0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08A5F07"/>
    <w:multiLevelType w:val="hybridMultilevel"/>
    <w:tmpl w:val="97948E44"/>
    <w:lvl w:ilvl="0" w:tplc="8FC034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0A97932"/>
    <w:multiLevelType w:val="hybridMultilevel"/>
    <w:tmpl w:val="4FAE1442"/>
    <w:lvl w:ilvl="0" w:tplc="F092C3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27314BB"/>
    <w:multiLevelType w:val="hybridMultilevel"/>
    <w:tmpl w:val="0464DA50"/>
    <w:lvl w:ilvl="0" w:tplc="BB066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50E0E30"/>
    <w:multiLevelType w:val="hybridMultilevel"/>
    <w:tmpl w:val="FA067CAA"/>
    <w:lvl w:ilvl="0" w:tplc="FF5AC7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8816C78"/>
    <w:multiLevelType w:val="hybridMultilevel"/>
    <w:tmpl w:val="F4A64E24"/>
    <w:lvl w:ilvl="0" w:tplc="743E0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B4A3ACB"/>
    <w:multiLevelType w:val="hybridMultilevel"/>
    <w:tmpl w:val="26AE28AE"/>
    <w:lvl w:ilvl="0" w:tplc="79505F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04581E"/>
    <w:multiLevelType w:val="hybridMultilevel"/>
    <w:tmpl w:val="CDBC36C2"/>
    <w:lvl w:ilvl="0" w:tplc="0EBCA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3501090"/>
    <w:multiLevelType w:val="hybridMultilevel"/>
    <w:tmpl w:val="2CC62B46"/>
    <w:lvl w:ilvl="0" w:tplc="662C3D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61F4F3D"/>
    <w:multiLevelType w:val="hybridMultilevel"/>
    <w:tmpl w:val="08DC3584"/>
    <w:lvl w:ilvl="0" w:tplc="D62A9D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20"/>
  </w:num>
  <w:num w:numId="4">
    <w:abstractNumId w:val="19"/>
  </w:num>
  <w:num w:numId="5">
    <w:abstractNumId w:val="15"/>
  </w:num>
  <w:num w:numId="6">
    <w:abstractNumId w:val="5"/>
  </w:num>
  <w:num w:numId="7">
    <w:abstractNumId w:val="23"/>
  </w:num>
  <w:num w:numId="8">
    <w:abstractNumId w:val="9"/>
  </w:num>
  <w:num w:numId="9">
    <w:abstractNumId w:val="3"/>
  </w:num>
  <w:num w:numId="10">
    <w:abstractNumId w:val="10"/>
  </w:num>
  <w:num w:numId="11">
    <w:abstractNumId w:val="17"/>
  </w:num>
  <w:num w:numId="12">
    <w:abstractNumId w:val="0"/>
  </w:num>
  <w:num w:numId="13">
    <w:abstractNumId w:val="16"/>
  </w:num>
  <w:num w:numId="14">
    <w:abstractNumId w:val="6"/>
  </w:num>
  <w:num w:numId="15">
    <w:abstractNumId w:val="8"/>
  </w:num>
  <w:num w:numId="16">
    <w:abstractNumId w:val="11"/>
  </w:num>
  <w:num w:numId="17">
    <w:abstractNumId w:val="1"/>
  </w:num>
  <w:num w:numId="18">
    <w:abstractNumId w:val="24"/>
  </w:num>
  <w:num w:numId="19">
    <w:abstractNumId w:val="13"/>
  </w:num>
  <w:num w:numId="20">
    <w:abstractNumId w:val="7"/>
  </w:num>
  <w:num w:numId="21">
    <w:abstractNumId w:val="2"/>
  </w:num>
  <w:num w:numId="22">
    <w:abstractNumId w:val="25"/>
  </w:num>
  <w:num w:numId="23">
    <w:abstractNumId w:val="14"/>
  </w:num>
  <w:num w:numId="24">
    <w:abstractNumId w:val="4"/>
  </w:num>
  <w:num w:numId="25">
    <w:abstractNumId w:val="22"/>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40E12"/>
    <w:rsid w:val="00052D36"/>
    <w:rsid w:val="00084640"/>
    <w:rsid w:val="0012263F"/>
    <w:rsid w:val="00136385"/>
    <w:rsid w:val="001B41F7"/>
    <w:rsid w:val="00240E12"/>
    <w:rsid w:val="003900B6"/>
    <w:rsid w:val="003B5674"/>
    <w:rsid w:val="007A6E26"/>
    <w:rsid w:val="007C08D6"/>
    <w:rsid w:val="00833934"/>
    <w:rsid w:val="00837AD8"/>
    <w:rsid w:val="009504A3"/>
    <w:rsid w:val="00990BA8"/>
    <w:rsid w:val="009A4E09"/>
    <w:rsid w:val="00AB6D53"/>
    <w:rsid w:val="00AC451F"/>
    <w:rsid w:val="00B913BF"/>
    <w:rsid w:val="00CA0E9C"/>
    <w:rsid w:val="00CA228E"/>
    <w:rsid w:val="00D67079"/>
    <w:rsid w:val="00E449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E12"/>
    <w:pPr>
      <w:spacing w:after="200" w:line="276" w:lineRule="auto"/>
    </w:pPr>
    <w:rPr>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E12"/>
    <w:pPr>
      <w:ind w:left="720"/>
      <w:contextualSpacing/>
    </w:pPr>
    <w:rPr>
      <w:rFonts w:eastAsia="Times New Roman" w:cs="Times New Roman"/>
    </w:rPr>
  </w:style>
  <w:style w:type="paragraph" w:styleId="Header">
    <w:name w:val="header"/>
    <w:basedOn w:val="Normal"/>
    <w:link w:val="HeaderChar"/>
    <w:uiPriority w:val="99"/>
    <w:unhideWhenUsed/>
    <w:rsid w:val="00240E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E12"/>
    <w:rPr>
      <w:sz w:val="22"/>
      <w:lang w:val="en-GB"/>
    </w:rPr>
  </w:style>
  <w:style w:type="paragraph" w:styleId="Footer">
    <w:name w:val="footer"/>
    <w:basedOn w:val="Normal"/>
    <w:link w:val="FooterChar"/>
    <w:uiPriority w:val="99"/>
    <w:unhideWhenUsed/>
    <w:rsid w:val="00240E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E12"/>
    <w:rPr>
      <w:sz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jkuat</dc:creator>
  <cp:lastModifiedBy>jkuat</cp:lastModifiedBy>
  <cp:revision>7</cp:revision>
  <dcterms:created xsi:type="dcterms:W3CDTF">2013-12-09T13:20:00Z</dcterms:created>
  <dcterms:modified xsi:type="dcterms:W3CDTF">2013-12-11T08:43:00Z</dcterms:modified>
</cp:coreProperties>
</file>