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74" w:rsidRPr="007A2132" w:rsidRDefault="00AF2E74" w:rsidP="00AF2E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F2E74" w:rsidRPr="007A2132" w:rsidRDefault="00AF2E74" w:rsidP="00AF2E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F2E74" w:rsidRPr="007A2132" w:rsidRDefault="00AF2E74" w:rsidP="00AF2E7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F2E74" w:rsidRPr="00715B1A" w:rsidRDefault="00AF2E74" w:rsidP="00AF2E7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STI</w:t>
      </w:r>
      <w:proofErr w:type="spellEnd"/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F2E74" w:rsidRDefault="00AF2E74" w:rsidP="00AF2E74">
      <w:pPr>
        <w:spacing w:after="0"/>
        <w:rPr>
          <w:rFonts w:ascii="Tahoma" w:hAnsi="Tahoma" w:cs="Tahoma"/>
          <w:sz w:val="24"/>
          <w:szCs w:val="24"/>
        </w:rPr>
      </w:pPr>
    </w:p>
    <w:p w:rsidR="00AF2E74" w:rsidRDefault="00AF2E74" w:rsidP="00AF2E7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F2E74" w:rsidRDefault="00AF2E74" w:rsidP="00AF2E74">
      <w:pPr>
        <w:spacing w:after="0"/>
        <w:rPr>
          <w:rFonts w:ascii="Tahoma" w:hAnsi="Tahoma" w:cs="Tahoma"/>
          <w:sz w:val="24"/>
          <w:szCs w:val="24"/>
        </w:rPr>
      </w:pPr>
    </w:p>
    <w:p w:rsidR="00AF2E74" w:rsidRPr="0028154B" w:rsidRDefault="00AF2E74" w:rsidP="00AF2E7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F2E74" w:rsidRDefault="00AF2E74" w:rsidP="00AF2E74">
      <w:pPr>
        <w:spacing w:after="0"/>
        <w:rPr>
          <w:rFonts w:ascii="Tahoma" w:hAnsi="Tahoma" w:cs="Tahoma"/>
          <w:sz w:val="24"/>
          <w:szCs w:val="24"/>
        </w:rPr>
      </w:pPr>
    </w:p>
    <w:p w:rsidR="00AF2E74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F2E74" w:rsidRDefault="00AF2E74" w:rsidP="00AF2E7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F2E74" w:rsidRPr="008C26B6" w:rsidRDefault="00AF2E74" w:rsidP="00AF2E7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Pr="008C26B6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F2E74" w:rsidRPr="008C26B6" w:rsidRDefault="00AF2E74" w:rsidP="00AF2E74">
      <w:pPr>
        <w:pStyle w:val="ListParagraph"/>
        <w:rPr>
          <w:rFonts w:ascii="Tahoma" w:hAnsi="Tahoma" w:cs="Tahoma"/>
          <w:sz w:val="28"/>
          <w:szCs w:val="28"/>
        </w:rPr>
      </w:pPr>
    </w:p>
    <w:p w:rsidR="00AF2E74" w:rsidRDefault="00AF2E74" w:rsidP="00AF2E7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F2E74" w:rsidRDefault="00AF2E74" w:rsidP="00AF2E74">
      <w:pPr>
        <w:pStyle w:val="ListParagraph"/>
        <w:rPr>
          <w:rFonts w:ascii="Tahoma" w:hAnsi="Tahoma" w:cs="Tahoma"/>
          <w:sz w:val="24"/>
          <w:szCs w:val="24"/>
        </w:rPr>
      </w:pPr>
    </w:p>
    <w:p w:rsidR="00AF2E74" w:rsidRPr="00C94F53" w:rsidRDefault="00AF2E74" w:rsidP="00AF2E7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F2E74" w:rsidRPr="00C94F53" w:rsidTr="00012EA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E74" w:rsidRDefault="00AF2E74" w:rsidP="00012EA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F2E74" w:rsidRPr="00C94F53" w:rsidTr="00012EA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2E74" w:rsidRPr="00E06F73" w:rsidRDefault="00AF2E74" w:rsidP="00012EA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E74" w:rsidRPr="00C94F53" w:rsidRDefault="00AF2E74" w:rsidP="00012EA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F2E74" w:rsidRPr="00715B1A" w:rsidRDefault="00AF2E74" w:rsidP="00AF2E7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>
        <w:rPr>
          <w:rFonts w:ascii="Tahoma" w:hAnsi="Tahoma" w:cs="Tahoma"/>
          <w:b/>
          <w:sz w:val="24"/>
          <w:szCs w:val="28"/>
          <w:u w:val="single"/>
        </w:rPr>
        <w:t>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F2E74" w:rsidRDefault="00AF2E74" w:rsidP="00AF2E74">
      <w:pPr>
        <w:spacing w:after="0"/>
        <w:rPr>
          <w:rFonts w:ascii="Tahoma" w:hAnsi="Tahoma" w:cs="Tahoma"/>
          <w:sz w:val="24"/>
          <w:szCs w:val="24"/>
        </w:rPr>
      </w:pPr>
    </w:p>
    <w:p w:rsidR="00AF2E74" w:rsidRDefault="00AF2E74" w:rsidP="00AF2E7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cell does HIV use to replicate itself?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2E74" w:rsidRDefault="00AF2E74" w:rsidP="00AF2E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B-cell</w:t>
      </w:r>
    </w:p>
    <w:p w:rsidR="00AF2E74" w:rsidRDefault="00AF2E74" w:rsidP="00AF2E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CD4 cell.</w:t>
      </w:r>
    </w:p>
    <w:p w:rsidR="00AF2E74" w:rsidRDefault="00AF2E74" w:rsidP="00AF2E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CY8 cell.</w:t>
      </w:r>
    </w:p>
    <w:p w:rsidR="00AF2E74" w:rsidRDefault="00AF2E74" w:rsidP="00AF2E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killer cell.</w:t>
      </w: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characteristic of primary infection with HIV?</w:t>
      </w:r>
    </w:p>
    <w:p w:rsidR="00AF2E74" w:rsidRDefault="00AF2E74" w:rsidP="00AF2E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Signs and symptoms similar to influenza.</w:t>
      </w:r>
    </w:p>
    <w:p w:rsidR="00AF2E74" w:rsidRDefault="00AF2E74" w:rsidP="00AF2E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Extremely low viral load.</w:t>
      </w:r>
    </w:p>
    <w:p w:rsidR="00AF2E74" w:rsidRDefault="00AF2E74" w:rsidP="00AF2E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EIA have negative results.</w:t>
      </w:r>
    </w:p>
    <w:p w:rsidR="00AF2E74" w:rsidRDefault="00AF2E74" w:rsidP="00AF2E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CD4 cell count.</w:t>
      </w: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is true about vaginosis?</w:t>
      </w:r>
    </w:p>
    <w:p w:rsidR="00AF2E74" w:rsidRDefault="00AF2E74" w:rsidP="00AF2E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caused by a fungus of the yeast family.</w:t>
      </w:r>
    </w:p>
    <w:p w:rsidR="00AF2E74" w:rsidRDefault="00AF2E74" w:rsidP="00AF2E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causes premature rapture of membranes in a pregnant woman.</w:t>
      </w:r>
    </w:p>
    <w:p w:rsidR="00AF2E74" w:rsidRDefault="00AF2E74" w:rsidP="00AF2E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cause genital ulcers.</w:t>
      </w:r>
    </w:p>
    <w:p w:rsidR="00AF2E74" w:rsidRDefault="00AF2E74" w:rsidP="00AF2E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can be treated with ceftriaxone 250mg stat.</w:t>
      </w: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Latent syphilis:</w:t>
      </w:r>
    </w:p>
    <w:p w:rsidR="00AF2E74" w:rsidRDefault="00AF2E74" w:rsidP="00AF2E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characterized by presence of a chancre.</w:t>
      </w:r>
    </w:p>
    <w:p w:rsidR="00AF2E74" w:rsidRDefault="00AF2E74" w:rsidP="00AF2E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characterized by granulomatous lesions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gumma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2E74" w:rsidRDefault="00AF2E74" w:rsidP="00AF2E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free from signs and symptoms.</w:t>
      </w:r>
    </w:p>
    <w:p w:rsidR="00AF2E74" w:rsidRDefault="00AF2E74" w:rsidP="00AF2E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destructive stage of </w:t>
      </w:r>
      <w:proofErr w:type="gramStart"/>
      <w:r>
        <w:rPr>
          <w:rFonts w:ascii="Times New Roman" w:hAnsi="Times New Roman" w:cs="Times New Roman"/>
          <w:sz w:val="24"/>
          <w:szCs w:val="24"/>
        </w:rPr>
        <w:t>syphilis.</w:t>
      </w:r>
      <w:proofErr w:type="gramEnd"/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causative organism of lymphogranuloma </w:t>
      </w:r>
      <w:proofErr w:type="spellStart"/>
      <w:r>
        <w:rPr>
          <w:rFonts w:ascii="Times New Roman" w:hAnsi="Times New Roman" w:cs="Times New Roman"/>
          <w:sz w:val="24"/>
          <w:szCs w:val="24"/>
        </w:rPr>
        <w:t>venerum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LGV</w:t>
      </w:r>
      <w:proofErr w:type="spellEnd"/>
      <w:r>
        <w:rPr>
          <w:rFonts w:ascii="Times New Roman" w:hAnsi="Times New Roman" w:cs="Times New Roman"/>
          <w:sz w:val="24"/>
          <w:szCs w:val="24"/>
        </w:rPr>
        <w:t>) is:</w:t>
      </w:r>
    </w:p>
    <w:p w:rsidR="00AF2E74" w:rsidRDefault="00AF2E74" w:rsidP="00AF2E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 trachomatis.</w:t>
      </w:r>
    </w:p>
    <w:p w:rsidR="00AF2E74" w:rsidRDefault="00AF2E74" w:rsidP="00AF2E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Haemophilus </w:t>
      </w:r>
      <w:proofErr w:type="spellStart"/>
      <w:r>
        <w:rPr>
          <w:rFonts w:ascii="Times New Roman" w:hAnsi="Times New Roman" w:cs="Times New Roman"/>
          <w:sz w:val="24"/>
          <w:szCs w:val="24"/>
        </w:rPr>
        <w:t>ducreyi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2E74" w:rsidRDefault="00AF2E74" w:rsidP="00AF2E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vaginalis.</w:t>
      </w:r>
    </w:p>
    <w:p w:rsidR="00AF2E74" w:rsidRDefault="00AF2E74" w:rsidP="00AF2E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Treponema pallidum.</w:t>
      </w: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STIx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symptomless in the male:</w:t>
      </w:r>
      <w:proofErr w:type="gramEnd"/>
    </w:p>
    <w:p w:rsidR="00AF2E74" w:rsidRDefault="00AF2E74" w:rsidP="00AF2E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Chlamydia.</w:t>
      </w:r>
    </w:p>
    <w:p w:rsidR="00AF2E74" w:rsidRDefault="00AF2E74" w:rsidP="00AF2E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Gonorrhoea.</w:t>
      </w:r>
    </w:p>
    <w:p w:rsidR="00AF2E74" w:rsidRDefault="00AF2E74" w:rsidP="00AF2E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Syphilis.</w:t>
      </w:r>
    </w:p>
    <w:p w:rsidR="00AF2E74" w:rsidRDefault="00AF2E74" w:rsidP="00AF2E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Trichomoniasis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2E74" w:rsidRDefault="00AF2E74" w:rsidP="00AF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F2E74" w:rsidP="00AD282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 22 year old female student comes to the h</w:t>
      </w:r>
      <w:r w:rsidR="00AD282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alth centre with complaints of:</w:t>
      </w:r>
      <w:r w:rsidR="00AD282E">
        <w:rPr>
          <w:rFonts w:ascii="Times New Roman" w:hAnsi="Times New Roman" w:cs="Times New Roman"/>
          <w:sz w:val="24"/>
          <w:szCs w:val="24"/>
        </w:rPr>
        <w:t xml:space="preserve"> burning sensation when passing, yellowish, frothy, foul smelling vaginal discharge and itchy vulva.  </w:t>
      </w:r>
    </w:p>
    <w:p w:rsidR="00AD282E" w:rsidRDefault="00AD282E" w:rsidP="00AD282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F2E74" w:rsidRPr="00AD282E" w:rsidRDefault="00AD282E" w:rsidP="00AD282E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D282E">
        <w:rPr>
          <w:rFonts w:ascii="Times New Roman" w:hAnsi="Times New Roman" w:cs="Times New Roman"/>
          <w:sz w:val="24"/>
          <w:szCs w:val="24"/>
        </w:rPr>
        <w:t>Which of the following is a possible diagnosis you can make.</w:t>
      </w:r>
      <w:proofErr w:type="gramEnd"/>
    </w:p>
    <w:p w:rsidR="00AD282E" w:rsidRDefault="00AD282E" w:rsidP="00AD282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282E" w:rsidRPr="00AD282E" w:rsidRDefault="00AD282E" w:rsidP="00AD282E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82E">
        <w:rPr>
          <w:rFonts w:ascii="Times New Roman" w:hAnsi="Times New Roman" w:cs="Times New Roman"/>
          <w:sz w:val="24"/>
          <w:szCs w:val="24"/>
        </w:rPr>
        <w:t>Gonorrhoea.</w:t>
      </w:r>
    </w:p>
    <w:p w:rsidR="00AD282E" w:rsidRDefault="00AD282E" w:rsidP="00AD282E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Candidiasis.</w:t>
      </w:r>
    </w:p>
    <w:p w:rsidR="00AD282E" w:rsidRDefault="00AD282E" w:rsidP="00AD282E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Trichomonas vaginalis.</w:t>
      </w:r>
    </w:p>
    <w:p w:rsidR="00AD282E" w:rsidRDefault="00AD282E" w:rsidP="00AD282E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Chlamydia.</w:t>
      </w:r>
    </w:p>
    <w:p w:rsidR="00B76192" w:rsidRPr="00B76192" w:rsidRDefault="00B76192" w:rsidP="00B7619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B76192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B76192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B76192">
        <w:rPr>
          <w:rFonts w:ascii="Tahoma" w:hAnsi="Tahoma" w:cs="Tahoma"/>
          <w:b/>
          <w:sz w:val="24"/>
          <w:szCs w:val="28"/>
          <w:u w:val="single"/>
        </w:rPr>
        <w:t xml:space="preserve"> (MULTIPLE CHOICE QUESTIONS) S T I– 10 MARKS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     What is the possible management that you will give to this patient?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Education on the causative organism, safer sex practices, </w:t>
      </w:r>
      <w:proofErr w:type="spellStart"/>
      <w:r>
        <w:rPr>
          <w:rFonts w:ascii="Times New Roman" w:hAnsi="Times New Roman" w:cs="Times New Roman"/>
          <w:sz w:val="24"/>
          <w:szCs w:val="24"/>
        </w:rPr>
        <w:t>I.M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injection of 2.4M.U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benzanthine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penicillin stat.</w:t>
      </w:r>
    </w:p>
    <w:p w:rsidR="00AD282E" w:rsidRDefault="00AD282E" w:rsidP="00AD282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Education on risk factors associated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STIs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safer sex practices, </w:t>
      </w:r>
      <w:proofErr w:type="gramStart"/>
      <w:r>
        <w:rPr>
          <w:rFonts w:ascii="Times New Roman" w:hAnsi="Times New Roman" w:cs="Times New Roman"/>
          <w:sz w:val="24"/>
          <w:szCs w:val="24"/>
        </w:rPr>
        <w:t>tab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metronidazole 2gms stat.</w:t>
      </w:r>
    </w:p>
    <w:p w:rsidR="00AD282E" w:rsidRDefault="00AD282E" w:rsidP="00AD282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Safer sex practices education, blood sample for culture and sensitivity, cap </w:t>
      </w:r>
      <w:proofErr w:type="spellStart"/>
      <w:r>
        <w:rPr>
          <w:rFonts w:ascii="Times New Roman" w:hAnsi="Times New Roman" w:cs="Times New Roman"/>
          <w:sz w:val="24"/>
          <w:szCs w:val="24"/>
        </w:rPr>
        <w:t>doxycline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100mg </w:t>
      </w:r>
      <w:proofErr w:type="spellStart"/>
      <w:r>
        <w:rPr>
          <w:rFonts w:ascii="Times New Roman" w:hAnsi="Times New Roman" w:cs="Times New Roman"/>
          <w:sz w:val="24"/>
          <w:szCs w:val="24"/>
        </w:rPr>
        <w:t>b.d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 5/7.</w:t>
      </w:r>
    </w:p>
    <w:p w:rsidR="00AD282E" w:rsidRDefault="00AD282E" w:rsidP="00AD282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Speculum examination, education on safer sex practices, referral to a higher level health facility.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Young girls are at a higher risk for HIV than older woman because: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have more sexual partners.</w:t>
      </w:r>
    </w:p>
    <w:p w:rsidR="00AD282E" w:rsidRDefault="00AD282E" w:rsidP="00AD282E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vaginal walls are not yet mature.</w:t>
      </w:r>
    </w:p>
    <w:p w:rsidR="00AD282E" w:rsidRDefault="00AD282E" w:rsidP="00AD282E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reluctant to practice safe sex.</w:t>
      </w:r>
    </w:p>
    <w:p w:rsidR="00AD282E" w:rsidRDefault="00AD282E" w:rsidP="00AD282E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</w:t>
      </w:r>
      <w:proofErr w:type="gramStart"/>
      <w:r>
        <w:rPr>
          <w:rFonts w:ascii="Times New Roman" w:hAnsi="Times New Roman" w:cs="Times New Roman"/>
          <w:sz w:val="24"/>
          <w:szCs w:val="24"/>
        </w:rPr>
        <w:t>more tense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sexual intercourse.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predisposing factor to candidiasis?</w:t>
      </w:r>
    </w:p>
    <w:p w:rsidR="00AD282E" w:rsidRDefault="00AD282E" w:rsidP="00AD2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82E" w:rsidRDefault="00AD282E" w:rsidP="00AD282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Pregnancy.</w:t>
      </w:r>
    </w:p>
    <w:p w:rsidR="00AD282E" w:rsidRDefault="00AD282E" w:rsidP="00AD282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sexual partners.</w:t>
      </w:r>
    </w:p>
    <w:p w:rsidR="00AD282E" w:rsidRDefault="00AD282E" w:rsidP="00AD282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hygiene.</w:t>
      </w:r>
    </w:p>
    <w:p w:rsidR="00AD282E" w:rsidRDefault="00AD282E" w:rsidP="00AD282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 and substance abuse.</w:t>
      </w:r>
    </w:p>
    <w:p w:rsidR="00AD282E" w:rsidRPr="00AF2E74" w:rsidRDefault="00AD282E" w:rsidP="00AD282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F2E74" w:rsidRPr="00B76192" w:rsidRDefault="00AF2E74" w:rsidP="00AF2E7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B76192">
        <w:rPr>
          <w:rFonts w:ascii="Tahoma" w:hAnsi="Tahoma" w:cs="Tahoma"/>
          <w:b/>
          <w:sz w:val="28"/>
          <w:szCs w:val="28"/>
          <w:u w:val="single"/>
        </w:rPr>
        <w:t xml:space="preserve">PART TWO: SHORT ANSWER QUESTIONS – </w:t>
      </w:r>
      <w:r w:rsidRPr="00B76192">
        <w:rPr>
          <w:rFonts w:ascii="Tahoma" w:hAnsi="Tahoma" w:cs="Tahoma"/>
          <w:b/>
          <w:sz w:val="28"/>
          <w:szCs w:val="28"/>
          <w:u w:val="single"/>
        </w:rPr>
        <w:t>S T I</w:t>
      </w:r>
      <w:r w:rsidRPr="00B76192"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B76192" w:rsidRPr="00B76192">
        <w:rPr>
          <w:rFonts w:ascii="Tahoma" w:hAnsi="Tahoma" w:cs="Tahoma"/>
          <w:b/>
          <w:sz w:val="28"/>
          <w:szCs w:val="28"/>
          <w:u w:val="single"/>
        </w:rPr>
        <w:t>– 15</w:t>
      </w:r>
      <w:r w:rsidRPr="00B76192">
        <w:rPr>
          <w:rFonts w:ascii="Tahoma" w:hAnsi="Tahoma" w:cs="Tahoma"/>
          <w:b/>
          <w:sz w:val="28"/>
          <w:szCs w:val="28"/>
          <w:u w:val="single"/>
        </w:rPr>
        <w:t xml:space="preserve"> MARKS</w:t>
      </w:r>
    </w:p>
    <w:p w:rsidR="00AF2E74" w:rsidRDefault="00AF2E74" w:rsidP="00AF2E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2E74" w:rsidRDefault="00AF2E74" w:rsidP="00AF2E7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>Draw and label a diagram of HIV virus.</w:t>
      </w:r>
      <w:r w:rsidR="00B76192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ab/>
        <w:t>4 marks</w:t>
      </w:r>
    </w:p>
    <w:p w:rsidR="00B76192" w:rsidRDefault="00B76192" w:rsidP="00AF2E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6192" w:rsidRDefault="00B76192" w:rsidP="00AF2E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Explain the role of a nurse in the management of herpes </w:t>
      </w:r>
      <w:proofErr w:type="spellStart"/>
      <w:r>
        <w:rPr>
          <w:rFonts w:ascii="Times New Roman" w:hAnsi="Times New Roman" w:cs="Times New Roman"/>
          <w:sz w:val="24"/>
        </w:rPr>
        <w:t>genitalis</w:t>
      </w:r>
      <w:proofErr w:type="spellEnd"/>
      <w:r>
        <w:rPr>
          <w:rFonts w:ascii="Times New Roman" w:hAnsi="Times New Roman" w:cs="Times New Roman"/>
          <w:sz w:val="24"/>
        </w:rPr>
        <w:t xml:space="preserve"> in the health centre.5 mark</w:t>
      </w:r>
    </w:p>
    <w:p w:rsidR="00B76192" w:rsidRDefault="00B76192" w:rsidP="00AF2E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6192" w:rsidRDefault="00B76192" w:rsidP="00AF2E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the importance of syndromic approach in the management of sexually </w:t>
      </w:r>
    </w:p>
    <w:p w:rsidR="00B76192" w:rsidRDefault="00B76192" w:rsidP="00B76192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transmitted</w:t>
      </w:r>
      <w:proofErr w:type="gramEnd"/>
      <w:r>
        <w:rPr>
          <w:rFonts w:ascii="Times New Roman" w:hAnsi="Times New Roman" w:cs="Times New Roman"/>
          <w:sz w:val="24"/>
        </w:rPr>
        <w:t xml:space="preserve"> infections (</w:t>
      </w:r>
      <w:proofErr w:type="spellStart"/>
      <w:r>
        <w:rPr>
          <w:rFonts w:ascii="Times New Roman" w:hAnsi="Times New Roman" w:cs="Times New Roman"/>
          <w:sz w:val="24"/>
        </w:rPr>
        <w:t>STIs</w:t>
      </w:r>
      <w:proofErr w:type="spellEnd"/>
      <w:r>
        <w:rPr>
          <w:rFonts w:ascii="Times New Roman" w:hAnsi="Times New Roman" w:cs="Times New Roman"/>
          <w:sz w:val="24"/>
        </w:rPr>
        <w:t>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B76192" w:rsidRDefault="00B76192" w:rsidP="00B761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6192" w:rsidRDefault="00B76192" w:rsidP="00B761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four (4) measures that the ministry of health have put in place to control </w:t>
      </w:r>
    </w:p>
    <w:p w:rsidR="00B76192" w:rsidRDefault="00B76192" w:rsidP="00B76192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spread of syphilis.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AF2E74" w:rsidRPr="00FE0D0E" w:rsidRDefault="00AF2E74" w:rsidP="00AF2E7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AF2E74" w:rsidRPr="00715B1A" w:rsidRDefault="00AF2E74" w:rsidP="00AF2E74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B76192">
        <w:rPr>
          <w:rFonts w:ascii="Tahoma" w:hAnsi="Tahoma" w:cs="Tahoma"/>
          <w:b/>
          <w:sz w:val="24"/>
          <w:szCs w:val="28"/>
          <w:u w:val="single"/>
        </w:rPr>
        <w:t>– 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F2E74" w:rsidRDefault="00AF2E74" w:rsidP="00AF2E7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F2E74" w:rsidRDefault="00AF2E74" w:rsidP="00AF2E7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B76192">
        <w:rPr>
          <w:rFonts w:ascii="Times New Roman" w:hAnsi="Times New Roman" w:cs="Times New Roman"/>
          <w:sz w:val="24"/>
        </w:rPr>
        <w:t>You have just been deployed as the in-charge of HIV/AIDS patient support centre in sub-county hospital Y.</w:t>
      </w:r>
    </w:p>
    <w:p w:rsidR="00B76192" w:rsidRDefault="00B76192" w:rsidP="00AF2E7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76192" w:rsidRDefault="00B76192" w:rsidP="00B76192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aims of HIV/AIDS patient support centre.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>
        <w:rPr>
          <w:rFonts w:ascii="Times New Roman" w:hAnsi="Times New Roman" w:cs="Times New Roman"/>
          <w:sz w:val="24"/>
        </w:rPr>
        <w:tab/>
        <w:t>4 marks</w:t>
      </w:r>
    </w:p>
    <w:p w:rsidR="00B76192" w:rsidRDefault="00B76192" w:rsidP="00B76192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(6) components of services provided in HIV care comprehensive centre 3 mark</w:t>
      </w:r>
    </w:p>
    <w:p w:rsidR="00B76192" w:rsidRDefault="00B76192" w:rsidP="00B7619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your role in enhancing provision of services to your patients at </w:t>
      </w:r>
    </w:p>
    <w:p w:rsidR="004D09C7" w:rsidRDefault="00B76192" w:rsidP="00B76192">
      <w:pPr>
        <w:pStyle w:val="ListParagraph"/>
        <w:spacing w:after="0" w:line="240" w:lineRule="auto"/>
        <w:ind w:left="1080"/>
      </w:pPr>
      <w:proofErr w:type="gramStart"/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support centre.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marks </w:t>
      </w:r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761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7619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7619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761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8AF"/>
    <w:multiLevelType w:val="hybridMultilevel"/>
    <w:tmpl w:val="59C2CE06"/>
    <w:lvl w:ilvl="0" w:tplc="780606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8E666E"/>
    <w:multiLevelType w:val="hybridMultilevel"/>
    <w:tmpl w:val="7C9CCD32"/>
    <w:lvl w:ilvl="0" w:tplc="494092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04C8"/>
    <w:multiLevelType w:val="hybridMultilevel"/>
    <w:tmpl w:val="6C4AD828"/>
    <w:lvl w:ilvl="0" w:tplc="E23CA0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307BA"/>
    <w:multiLevelType w:val="hybridMultilevel"/>
    <w:tmpl w:val="9A0EA552"/>
    <w:lvl w:ilvl="0" w:tplc="808847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63A78"/>
    <w:multiLevelType w:val="hybridMultilevel"/>
    <w:tmpl w:val="80C0CD0E"/>
    <w:lvl w:ilvl="0" w:tplc="679E9D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F717BC"/>
    <w:multiLevelType w:val="hybridMultilevel"/>
    <w:tmpl w:val="9266F688"/>
    <w:lvl w:ilvl="0" w:tplc="11C2BD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F194B"/>
    <w:multiLevelType w:val="hybridMultilevel"/>
    <w:tmpl w:val="E042FF2C"/>
    <w:lvl w:ilvl="0" w:tplc="F9E43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AA7251"/>
    <w:multiLevelType w:val="hybridMultilevel"/>
    <w:tmpl w:val="27160020"/>
    <w:lvl w:ilvl="0" w:tplc="5AB41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A15EE1"/>
    <w:multiLevelType w:val="hybridMultilevel"/>
    <w:tmpl w:val="B5E466DE"/>
    <w:lvl w:ilvl="0" w:tplc="29C23E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095E21"/>
    <w:multiLevelType w:val="hybridMultilevel"/>
    <w:tmpl w:val="2FAE9F14"/>
    <w:lvl w:ilvl="0" w:tplc="0F4059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4B5F28"/>
    <w:multiLevelType w:val="hybridMultilevel"/>
    <w:tmpl w:val="12CEC0DE"/>
    <w:lvl w:ilvl="0" w:tplc="991A1C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9A1F54"/>
    <w:multiLevelType w:val="hybridMultilevel"/>
    <w:tmpl w:val="E962EFA8"/>
    <w:lvl w:ilvl="0" w:tplc="65A292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2D43DF"/>
    <w:multiLevelType w:val="hybridMultilevel"/>
    <w:tmpl w:val="8B9ED372"/>
    <w:lvl w:ilvl="0" w:tplc="D324A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DE46F2"/>
    <w:multiLevelType w:val="hybridMultilevel"/>
    <w:tmpl w:val="8F6EE1AC"/>
    <w:lvl w:ilvl="0" w:tplc="901ADB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A76B10"/>
    <w:multiLevelType w:val="hybridMultilevel"/>
    <w:tmpl w:val="41CEE13E"/>
    <w:lvl w:ilvl="0" w:tplc="AA0C0E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2E248E"/>
    <w:multiLevelType w:val="hybridMultilevel"/>
    <w:tmpl w:val="63BEE1E4"/>
    <w:lvl w:ilvl="0" w:tplc="63B0BAB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2C5CCD"/>
    <w:multiLevelType w:val="hybridMultilevel"/>
    <w:tmpl w:val="500440B0"/>
    <w:lvl w:ilvl="0" w:tplc="0310DB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CC5A8E"/>
    <w:multiLevelType w:val="hybridMultilevel"/>
    <w:tmpl w:val="969C60B0"/>
    <w:lvl w:ilvl="0" w:tplc="66C40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361428"/>
    <w:multiLevelType w:val="hybridMultilevel"/>
    <w:tmpl w:val="36001E4C"/>
    <w:lvl w:ilvl="0" w:tplc="64324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F32100"/>
    <w:multiLevelType w:val="hybridMultilevel"/>
    <w:tmpl w:val="4810DF4A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D0F58"/>
    <w:multiLevelType w:val="hybridMultilevel"/>
    <w:tmpl w:val="E04EAB3A"/>
    <w:lvl w:ilvl="0" w:tplc="AA064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7B527C5"/>
    <w:multiLevelType w:val="hybridMultilevel"/>
    <w:tmpl w:val="4AE82D52"/>
    <w:lvl w:ilvl="0" w:tplc="87A65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A81C76"/>
    <w:multiLevelType w:val="hybridMultilevel"/>
    <w:tmpl w:val="97367BF4"/>
    <w:lvl w:ilvl="0" w:tplc="32ECE8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3"/>
  </w:num>
  <w:num w:numId="8">
    <w:abstractNumId w:val="21"/>
  </w:num>
  <w:num w:numId="9">
    <w:abstractNumId w:val="17"/>
  </w:num>
  <w:num w:numId="10">
    <w:abstractNumId w:val="14"/>
  </w:num>
  <w:num w:numId="11">
    <w:abstractNumId w:val="1"/>
  </w:num>
  <w:num w:numId="12">
    <w:abstractNumId w:val="15"/>
  </w:num>
  <w:num w:numId="13">
    <w:abstractNumId w:val="23"/>
  </w:num>
  <w:num w:numId="14">
    <w:abstractNumId w:val="0"/>
  </w:num>
  <w:num w:numId="15">
    <w:abstractNumId w:val="18"/>
  </w:num>
  <w:num w:numId="16">
    <w:abstractNumId w:val="5"/>
  </w:num>
  <w:num w:numId="17">
    <w:abstractNumId w:val="4"/>
  </w:num>
  <w:num w:numId="18">
    <w:abstractNumId w:val="22"/>
  </w:num>
  <w:num w:numId="19">
    <w:abstractNumId w:val="10"/>
  </w:num>
  <w:num w:numId="20">
    <w:abstractNumId w:val="19"/>
  </w:num>
  <w:num w:numId="21">
    <w:abstractNumId w:val="9"/>
  </w:num>
  <w:num w:numId="22">
    <w:abstractNumId w:val="8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E74"/>
    <w:rsid w:val="004D09C7"/>
    <w:rsid w:val="00AD282E"/>
    <w:rsid w:val="00AF2E74"/>
    <w:rsid w:val="00B43C49"/>
    <w:rsid w:val="00B76192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E7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E7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2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E74"/>
    <w:rPr>
      <w:lang w:val="en-GB"/>
    </w:rPr>
  </w:style>
  <w:style w:type="paragraph" w:styleId="ListParagraph">
    <w:name w:val="List Paragraph"/>
    <w:basedOn w:val="Normal"/>
    <w:uiPriority w:val="34"/>
    <w:qFormat/>
    <w:rsid w:val="00AF2E74"/>
    <w:pPr>
      <w:ind w:left="720"/>
      <w:contextualSpacing/>
    </w:pPr>
  </w:style>
  <w:style w:type="table" w:styleId="TableGrid">
    <w:name w:val="Table Grid"/>
    <w:basedOn w:val="TableNormal"/>
    <w:uiPriority w:val="59"/>
    <w:rsid w:val="00AF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E7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E7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2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E74"/>
    <w:rPr>
      <w:lang w:val="en-GB"/>
    </w:rPr>
  </w:style>
  <w:style w:type="paragraph" w:styleId="ListParagraph">
    <w:name w:val="List Paragraph"/>
    <w:basedOn w:val="Normal"/>
    <w:uiPriority w:val="34"/>
    <w:qFormat/>
    <w:rsid w:val="00AF2E74"/>
    <w:pPr>
      <w:ind w:left="720"/>
      <w:contextualSpacing/>
    </w:pPr>
  </w:style>
  <w:style w:type="table" w:styleId="TableGrid">
    <w:name w:val="Table Grid"/>
    <w:basedOn w:val="TableNormal"/>
    <w:uiPriority w:val="59"/>
    <w:rsid w:val="00AF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2016-05-12T00:12:00Z</dcterms:created>
  <dcterms:modified xsi:type="dcterms:W3CDTF">2016-05-12T00:42:00Z</dcterms:modified>
</cp:coreProperties>
</file>