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DF6" w:rsidRDefault="00DA0DF6" w:rsidP="00DA0DF6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DA0DF6" w:rsidRPr="007A2132" w:rsidRDefault="00DA0DF6" w:rsidP="00DA0DF6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YEAR ONE (1) SEMESTER ONE (1)</w:t>
      </w:r>
    </w:p>
    <w:p w:rsidR="00DA0DF6" w:rsidRPr="007A2132" w:rsidRDefault="00DA0DF6" w:rsidP="00DA0DF6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5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DA0DF6" w:rsidRPr="00715B1A" w:rsidRDefault="00DA0DF6" w:rsidP="00DA0DF6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HEALTH PROMOTION</w:t>
      </w:r>
      <w:r w:rsidRPr="00715B1A">
        <w:rPr>
          <w:rFonts w:ascii="Tahoma" w:hAnsi="Tahoma" w:cs="Tahoma"/>
          <w:b/>
          <w:sz w:val="26"/>
          <w:szCs w:val="28"/>
        </w:rPr>
        <w:t xml:space="preserve"> </w:t>
      </w:r>
      <w:r>
        <w:rPr>
          <w:rFonts w:ascii="Tahoma" w:hAnsi="Tahoma" w:cs="Tahoma"/>
          <w:b/>
          <w:sz w:val="26"/>
          <w:szCs w:val="28"/>
        </w:rPr>
        <w:t>EXAMINATION</w:t>
      </w:r>
    </w:p>
    <w:p w:rsidR="00DA0DF6" w:rsidRDefault="00DA0DF6" w:rsidP="00DA0DF6">
      <w:pPr>
        <w:spacing w:after="0"/>
        <w:rPr>
          <w:rFonts w:ascii="Tahoma" w:hAnsi="Tahoma" w:cs="Tahoma"/>
          <w:sz w:val="24"/>
          <w:szCs w:val="24"/>
        </w:rPr>
      </w:pPr>
    </w:p>
    <w:p w:rsidR="00DA0DF6" w:rsidRDefault="00DA0DF6" w:rsidP="00DA0DF6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23</w:t>
      </w:r>
      <w:r>
        <w:rPr>
          <w:rFonts w:ascii="Tahoma" w:hAnsi="Tahoma" w:cs="Tahoma"/>
          <w:sz w:val="24"/>
          <w:szCs w:val="24"/>
        </w:rPr>
        <w:t>/9/2015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 xml:space="preserve">TIME </w:t>
      </w:r>
      <w:r>
        <w:rPr>
          <w:rFonts w:ascii="Tahoma" w:hAnsi="Tahoma" w:cs="Tahoma"/>
          <w:sz w:val="24"/>
          <w:szCs w:val="24"/>
        </w:rPr>
        <w:t>1.00 – 4.0</w:t>
      </w:r>
      <w:r>
        <w:rPr>
          <w:rFonts w:ascii="Tahoma" w:hAnsi="Tahoma" w:cs="Tahoma"/>
          <w:sz w:val="24"/>
          <w:szCs w:val="24"/>
        </w:rPr>
        <w:t>0 PM</w:t>
      </w:r>
    </w:p>
    <w:p w:rsidR="00DA0DF6" w:rsidRDefault="00DA0DF6" w:rsidP="00DA0DF6">
      <w:pPr>
        <w:spacing w:after="0"/>
        <w:rPr>
          <w:rFonts w:ascii="Tahoma" w:hAnsi="Tahoma" w:cs="Tahoma"/>
          <w:sz w:val="24"/>
          <w:szCs w:val="24"/>
        </w:rPr>
      </w:pPr>
    </w:p>
    <w:p w:rsidR="00DA0DF6" w:rsidRPr="0028154B" w:rsidRDefault="00DA0DF6" w:rsidP="00DA0DF6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DA0DF6" w:rsidRDefault="00DA0DF6" w:rsidP="00DA0DF6">
      <w:pPr>
        <w:spacing w:after="0"/>
        <w:rPr>
          <w:rFonts w:ascii="Tahoma" w:hAnsi="Tahoma" w:cs="Tahoma"/>
          <w:sz w:val="24"/>
          <w:szCs w:val="24"/>
        </w:rPr>
      </w:pPr>
    </w:p>
    <w:p w:rsidR="00DA0DF6" w:rsidRDefault="00DA0DF6" w:rsidP="00DA0DF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DA0DF6" w:rsidRDefault="00DA0DF6" w:rsidP="00DA0DF6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DA0DF6" w:rsidRPr="008C26B6" w:rsidRDefault="00DA0DF6" w:rsidP="00DA0DF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DA0DF6" w:rsidRPr="008C26B6" w:rsidRDefault="00DA0DF6" w:rsidP="00DA0DF6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DA0DF6" w:rsidRPr="008C26B6" w:rsidRDefault="00DA0DF6" w:rsidP="00DA0DF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DA0DF6" w:rsidRPr="008C26B6" w:rsidRDefault="00DA0DF6" w:rsidP="00DA0DF6">
      <w:pPr>
        <w:pStyle w:val="ListParagraph"/>
        <w:rPr>
          <w:rFonts w:ascii="Tahoma" w:hAnsi="Tahoma" w:cs="Tahoma"/>
          <w:sz w:val="28"/>
          <w:szCs w:val="28"/>
        </w:rPr>
      </w:pPr>
    </w:p>
    <w:p w:rsidR="00DA0DF6" w:rsidRPr="008C26B6" w:rsidRDefault="00DA0DF6" w:rsidP="00DA0DF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DA0DF6" w:rsidRPr="008C26B6" w:rsidRDefault="00DA0DF6" w:rsidP="00DA0DF6">
      <w:pPr>
        <w:pStyle w:val="ListParagraph"/>
        <w:rPr>
          <w:rFonts w:ascii="Tahoma" w:hAnsi="Tahoma" w:cs="Tahoma"/>
          <w:sz w:val="28"/>
          <w:szCs w:val="28"/>
        </w:rPr>
      </w:pPr>
    </w:p>
    <w:p w:rsidR="00DA0DF6" w:rsidRPr="008C26B6" w:rsidRDefault="00DA0DF6" w:rsidP="00DA0DF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DA0DF6" w:rsidRPr="008C26B6" w:rsidRDefault="00DA0DF6" w:rsidP="00DA0DF6">
      <w:pPr>
        <w:pStyle w:val="ListParagraph"/>
        <w:rPr>
          <w:rFonts w:ascii="Tahoma" w:hAnsi="Tahoma" w:cs="Tahoma"/>
          <w:sz w:val="28"/>
          <w:szCs w:val="28"/>
        </w:rPr>
      </w:pPr>
    </w:p>
    <w:p w:rsidR="00DA0DF6" w:rsidRPr="008C26B6" w:rsidRDefault="00DA0DF6" w:rsidP="00DA0DF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DA0DF6" w:rsidRPr="008C26B6" w:rsidRDefault="00DA0DF6" w:rsidP="00DA0DF6">
      <w:pPr>
        <w:pStyle w:val="ListParagraph"/>
        <w:rPr>
          <w:rFonts w:ascii="Tahoma" w:hAnsi="Tahoma" w:cs="Tahoma"/>
          <w:sz w:val="28"/>
          <w:szCs w:val="28"/>
        </w:rPr>
      </w:pPr>
    </w:p>
    <w:p w:rsidR="00DA0DF6" w:rsidRPr="008C26B6" w:rsidRDefault="00DA0DF6" w:rsidP="00DA0DF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DA0DF6" w:rsidRPr="008C26B6" w:rsidRDefault="00DA0DF6" w:rsidP="00DA0DF6">
      <w:pPr>
        <w:pStyle w:val="ListParagraph"/>
        <w:rPr>
          <w:rFonts w:ascii="Tahoma" w:hAnsi="Tahoma" w:cs="Tahoma"/>
          <w:sz w:val="28"/>
          <w:szCs w:val="28"/>
        </w:rPr>
      </w:pPr>
    </w:p>
    <w:p w:rsidR="00DA0DF6" w:rsidRPr="008C26B6" w:rsidRDefault="00DA0DF6" w:rsidP="00DA0DF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DA0DF6" w:rsidRPr="008C26B6" w:rsidRDefault="00DA0DF6" w:rsidP="00DA0DF6">
      <w:pPr>
        <w:pStyle w:val="ListParagraph"/>
        <w:rPr>
          <w:rFonts w:ascii="Tahoma" w:hAnsi="Tahoma" w:cs="Tahoma"/>
          <w:sz w:val="28"/>
          <w:szCs w:val="28"/>
        </w:rPr>
      </w:pPr>
    </w:p>
    <w:p w:rsidR="00DA0DF6" w:rsidRDefault="00DA0DF6" w:rsidP="00DA0DF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DA0DF6" w:rsidRDefault="00DA0DF6" w:rsidP="00DA0DF6">
      <w:pPr>
        <w:pStyle w:val="ListParagraph"/>
        <w:rPr>
          <w:rFonts w:ascii="Tahoma" w:hAnsi="Tahoma" w:cs="Tahoma"/>
          <w:sz w:val="24"/>
          <w:szCs w:val="24"/>
        </w:rPr>
      </w:pPr>
    </w:p>
    <w:p w:rsidR="00DA0DF6" w:rsidRPr="00C94F53" w:rsidRDefault="00DA0DF6" w:rsidP="00DA0DF6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DA0DF6" w:rsidRPr="00C94F53" w:rsidTr="00D62A9E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0DF6" w:rsidRPr="00C94F53" w:rsidRDefault="00DA0DF6" w:rsidP="00D62A9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DA0DF6" w:rsidRPr="00C94F53" w:rsidRDefault="00DA0DF6" w:rsidP="00D62A9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DA0DF6" w:rsidRPr="00C94F53" w:rsidRDefault="00DA0DF6" w:rsidP="00D62A9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0DF6" w:rsidRPr="00C94F53" w:rsidRDefault="00DA0DF6" w:rsidP="00D62A9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DA0DF6" w:rsidRPr="00C94F53" w:rsidRDefault="00DA0DF6" w:rsidP="00D62A9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DA0DF6" w:rsidRPr="00C94F53" w:rsidRDefault="00DA0DF6" w:rsidP="00D62A9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DA0DF6" w:rsidRPr="00C94F53" w:rsidRDefault="00DA0DF6" w:rsidP="00D62A9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A0DF6" w:rsidRDefault="00DA0DF6" w:rsidP="00D62A9E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DA0DF6" w:rsidRPr="00C94F53" w:rsidRDefault="00DA0DF6" w:rsidP="00D62A9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0DF6" w:rsidRPr="00C94F53" w:rsidRDefault="00DA0DF6" w:rsidP="00D62A9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DA0DF6" w:rsidRPr="00C94F53" w:rsidRDefault="00DA0DF6" w:rsidP="00D62A9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DA0DF6" w:rsidRPr="00C94F53" w:rsidTr="00D62A9E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0DF6" w:rsidRPr="00C94F53" w:rsidRDefault="00DA0DF6" w:rsidP="00D62A9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DA0DF6" w:rsidRPr="00C94F53" w:rsidRDefault="00DA0DF6" w:rsidP="00D62A9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0DF6" w:rsidRPr="00C94F53" w:rsidRDefault="00DA0DF6" w:rsidP="00D62A9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DA0DF6" w:rsidRPr="00E06F73" w:rsidRDefault="00DA0DF6" w:rsidP="00D62A9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A0DF6" w:rsidRPr="00C94F53" w:rsidRDefault="00DA0DF6" w:rsidP="00D62A9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0DF6" w:rsidRPr="00C94F53" w:rsidRDefault="00DA0DF6" w:rsidP="00D62A9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DA0DF6" w:rsidRDefault="00DA0DF6" w:rsidP="00DA0DF6">
      <w:pPr>
        <w:spacing w:after="0"/>
        <w:ind w:hanging="426"/>
        <w:rPr>
          <w:rFonts w:ascii="Tahoma" w:hAnsi="Tahoma" w:cs="Tahoma"/>
          <w:b/>
          <w:szCs w:val="28"/>
          <w:u w:val="single"/>
        </w:rPr>
      </w:pPr>
      <w:r w:rsidRPr="00DA0DF6">
        <w:rPr>
          <w:rFonts w:ascii="Tahoma" w:hAnsi="Tahoma" w:cs="Tahoma"/>
          <w:b/>
          <w:szCs w:val="28"/>
          <w:u w:val="single"/>
        </w:rPr>
        <w:lastRenderedPageBreak/>
        <w:t xml:space="preserve">PART ONE: </w:t>
      </w:r>
      <w:proofErr w:type="spellStart"/>
      <w:r w:rsidRPr="00DA0DF6">
        <w:rPr>
          <w:rFonts w:ascii="Tahoma" w:hAnsi="Tahoma" w:cs="Tahoma"/>
          <w:b/>
          <w:szCs w:val="28"/>
          <w:u w:val="single"/>
        </w:rPr>
        <w:t>MCQS</w:t>
      </w:r>
      <w:proofErr w:type="spellEnd"/>
      <w:r w:rsidRPr="00DA0DF6">
        <w:rPr>
          <w:rFonts w:ascii="Tahoma" w:hAnsi="Tahoma" w:cs="Tahoma"/>
          <w:b/>
          <w:szCs w:val="28"/>
          <w:u w:val="single"/>
        </w:rPr>
        <w:t xml:space="preserve"> (MULTIPLE CHOICE QUESTIONS) </w:t>
      </w:r>
      <w:r w:rsidRPr="00DA0DF6">
        <w:rPr>
          <w:rFonts w:ascii="Tahoma" w:hAnsi="Tahoma" w:cs="Tahoma"/>
          <w:b/>
          <w:szCs w:val="28"/>
          <w:u w:val="single"/>
        </w:rPr>
        <w:t>HEALTH PROMOTION</w:t>
      </w:r>
      <w:r w:rsidRPr="00DA0DF6">
        <w:rPr>
          <w:rFonts w:ascii="Tahoma" w:hAnsi="Tahoma" w:cs="Tahoma"/>
          <w:b/>
          <w:szCs w:val="28"/>
          <w:u w:val="single"/>
        </w:rPr>
        <w:t xml:space="preserve">– </w:t>
      </w:r>
      <w:proofErr w:type="gramStart"/>
      <w:r>
        <w:rPr>
          <w:rFonts w:ascii="Tahoma" w:hAnsi="Tahoma" w:cs="Tahoma"/>
          <w:b/>
          <w:szCs w:val="28"/>
          <w:u w:val="single"/>
        </w:rPr>
        <w:t>5</w:t>
      </w:r>
      <w:r w:rsidRPr="00DA0DF6">
        <w:rPr>
          <w:rFonts w:ascii="Tahoma" w:hAnsi="Tahoma" w:cs="Tahoma"/>
          <w:b/>
          <w:szCs w:val="28"/>
          <w:u w:val="single"/>
        </w:rPr>
        <w:t xml:space="preserve">  MARKS</w:t>
      </w:r>
      <w:proofErr w:type="gramEnd"/>
    </w:p>
    <w:p w:rsidR="00DA0DF6" w:rsidRDefault="00DA0DF6" w:rsidP="00DA0DF6">
      <w:pPr>
        <w:spacing w:after="0"/>
        <w:ind w:hanging="426"/>
        <w:rPr>
          <w:rFonts w:ascii="Tahoma" w:hAnsi="Tahoma" w:cs="Tahoma"/>
          <w:b/>
          <w:szCs w:val="28"/>
          <w:u w:val="single"/>
        </w:rPr>
      </w:pPr>
    </w:p>
    <w:p w:rsidR="00DA0DF6" w:rsidRDefault="00DA0DF6" w:rsidP="00DA0DF6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DA0DF6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  <w:t>The following order of sequence is followed when giving a health talk so as to ensure proper use of teaching aids:</w:t>
      </w:r>
    </w:p>
    <w:p w:rsidR="000F7BBD" w:rsidRDefault="000F7BBD" w:rsidP="00DA0DF6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DA0DF6" w:rsidRDefault="00DA0DF6" w:rsidP="00DA0DF6">
      <w:pPr>
        <w:pStyle w:val="ListParagraph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Evaluating, selecting, previewing, planning and presenting.</w:t>
      </w:r>
    </w:p>
    <w:p w:rsidR="00DA0DF6" w:rsidRDefault="00DA0DF6" w:rsidP="00DA0DF6">
      <w:pPr>
        <w:pStyle w:val="ListParagraph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Selecting, previewing, planning, presenting and evaluating.</w:t>
      </w:r>
    </w:p>
    <w:p w:rsidR="00DA0DF6" w:rsidRDefault="00DA0DF6" w:rsidP="00DA0DF6">
      <w:pPr>
        <w:pStyle w:val="ListParagraph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Selecting, previewing, presenting, planning and feedback.</w:t>
      </w:r>
    </w:p>
    <w:p w:rsidR="00DA0DF6" w:rsidRDefault="00DA0DF6" w:rsidP="00DA0DF6">
      <w:pPr>
        <w:pStyle w:val="ListParagraph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Assessment, planning, organizing, implementation and evaluation.</w:t>
      </w:r>
    </w:p>
    <w:p w:rsidR="00DA0DF6" w:rsidRDefault="00DA0DF6" w:rsidP="00DA0DF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0DF6" w:rsidRDefault="00DA0DF6" w:rsidP="00DA0DF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Adult learning can be referred to as:</w:t>
      </w:r>
    </w:p>
    <w:p w:rsidR="000F7BBD" w:rsidRDefault="000F7BBD" w:rsidP="00DA0DF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0DF6" w:rsidRDefault="00DA0DF6" w:rsidP="00DA0DF6">
      <w:pPr>
        <w:pStyle w:val="ListParagraph"/>
        <w:numPr>
          <w:ilvl w:val="0"/>
          <w:numId w:val="23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Pendagogy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A0DF6" w:rsidRDefault="00DA0DF6" w:rsidP="00DA0DF6">
      <w:pPr>
        <w:pStyle w:val="ListParagraph"/>
        <w:numPr>
          <w:ilvl w:val="0"/>
          <w:numId w:val="2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Andragogy.</w:t>
      </w:r>
    </w:p>
    <w:p w:rsidR="00DA0DF6" w:rsidRDefault="00DA0DF6" w:rsidP="00DA0DF6">
      <w:pPr>
        <w:pStyle w:val="ListParagraph"/>
        <w:numPr>
          <w:ilvl w:val="0"/>
          <w:numId w:val="2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Rote learning.</w:t>
      </w:r>
    </w:p>
    <w:p w:rsidR="00DA0DF6" w:rsidRDefault="00DA0DF6" w:rsidP="00DA0DF6">
      <w:pPr>
        <w:pStyle w:val="ListParagraph"/>
        <w:numPr>
          <w:ilvl w:val="0"/>
          <w:numId w:val="2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of the above.</w:t>
      </w:r>
    </w:p>
    <w:p w:rsidR="00DA0DF6" w:rsidRDefault="00DA0DF6" w:rsidP="00DA0DF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0DF6" w:rsidRDefault="00DA0DF6" w:rsidP="00DA0DF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One of the following is a factor to consider when choosing teaching aids:</w:t>
      </w:r>
    </w:p>
    <w:p w:rsidR="000F7BBD" w:rsidRDefault="000F7BBD" w:rsidP="00DA0DF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0DF6" w:rsidRDefault="00DA0DF6" w:rsidP="00DA0DF6">
      <w:pPr>
        <w:pStyle w:val="ListParagraph"/>
        <w:numPr>
          <w:ilvl w:val="0"/>
          <w:numId w:val="2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bridge the gap between time and space.</w:t>
      </w:r>
    </w:p>
    <w:p w:rsidR="00DA0DF6" w:rsidRDefault="00DA0DF6" w:rsidP="00DA0DF6">
      <w:pPr>
        <w:pStyle w:val="ListParagraph"/>
        <w:numPr>
          <w:ilvl w:val="0"/>
          <w:numId w:val="2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Availability of teaching aids.</w:t>
      </w:r>
    </w:p>
    <w:p w:rsidR="00DA0DF6" w:rsidRDefault="00DA0DF6" w:rsidP="00DA0DF6">
      <w:pPr>
        <w:pStyle w:val="ListParagraph"/>
        <w:numPr>
          <w:ilvl w:val="0"/>
          <w:numId w:val="2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Evaluation simplicity.</w:t>
      </w:r>
    </w:p>
    <w:p w:rsidR="00DA0DF6" w:rsidRDefault="00DA0DF6" w:rsidP="00DA0DF6">
      <w:pPr>
        <w:pStyle w:val="ListParagraph"/>
        <w:numPr>
          <w:ilvl w:val="0"/>
          <w:numId w:val="2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Easy previewing.</w:t>
      </w:r>
    </w:p>
    <w:p w:rsidR="00DA0DF6" w:rsidRDefault="00DA0DF6" w:rsidP="00DA0DF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0DF6" w:rsidRDefault="00DA0DF6" w:rsidP="00DA0DF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What is the ultimate purpose of health education program?</w:t>
      </w:r>
    </w:p>
    <w:p w:rsidR="000F7BBD" w:rsidRDefault="000F7BBD" w:rsidP="00DA0DF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0DF6" w:rsidRDefault="00DA0DF6" w:rsidP="00DA0DF6">
      <w:pPr>
        <w:pStyle w:val="ListParagraph"/>
        <w:numPr>
          <w:ilvl w:val="0"/>
          <w:numId w:val="2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help individuals make intelligent decisions and to behave accordingly with regard to their own health.</w:t>
      </w:r>
    </w:p>
    <w:p w:rsidR="00DA0DF6" w:rsidRDefault="00DA0DF6" w:rsidP="00DA0DF6">
      <w:pPr>
        <w:pStyle w:val="ListParagraph"/>
        <w:numPr>
          <w:ilvl w:val="0"/>
          <w:numId w:val="2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Advocacy to create the essential conditions for health.</w:t>
      </w:r>
    </w:p>
    <w:p w:rsidR="00DA0DF6" w:rsidRDefault="00DA0DF6" w:rsidP="00DA0DF6">
      <w:pPr>
        <w:pStyle w:val="ListParagraph"/>
        <w:numPr>
          <w:ilvl w:val="0"/>
          <w:numId w:val="2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Promotion of health and prevention of diseases by educating individuals.</w:t>
      </w:r>
    </w:p>
    <w:p w:rsidR="00DA0DF6" w:rsidRDefault="00DA0DF6" w:rsidP="00DA0DF6">
      <w:pPr>
        <w:pStyle w:val="ListParagraph"/>
        <w:numPr>
          <w:ilvl w:val="0"/>
          <w:numId w:val="2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Creating environment that is supportive of health.</w:t>
      </w:r>
    </w:p>
    <w:p w:rsidR="00DA0DF6" w:rsidRDefault="00DA0DF6" w:rsidP="00DA0DF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0DF6" w:rsidRDefault="00DA0DF6" w:rsidP="00DA0DF6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 xml:space="preserve">………… is </w:t>
      </w:r>
      <w:proofErr w:type="gramStart"/>
      <w:r>
        <w:rPr>
          <w:rFonts w:ascii="Times New Roman" w:hAnsi="Times New Roman" w:cs="Times New Roman"/>
          <w:sz w:val="24"/>
          <w:szCs w:val="24"/>
        </w:rPr>
        <w:t>a predisposing factor that affect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learning and behaviour change in communities, societies and individuals.</w:t>
      </w:r>
    </w:p>
    <w:p w:rsidR="000F7BBD" w:rsidRDefault="000F7BBD" w:rsidP="00DA0DF6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DA0DF6" w:rsidRDefault="00DA0DF6" w:rsidP="00DA0DF6">
      <w:pPr>
        <w:pStyle w:val="ListParagraph"/>
        <w:numPr>
          <w:ilvl w:val="0"/>
          <w:numId w:val="2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Justifications.</w:t>
      </w:r>
    </w:p>
    <w:p w:rsidR="00DA0DF6" w:rsidRDefault="00DA0DF6" w:rsidP="00DA0DF6">
      <w:pPr>
        <w:pStyle w:val="ListParagraph"/>
        <w:numPr>
          <w:ilvl w:val="0"/>
          <w:numId w:val="2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Motivational factor.</w:t>
      </w:r>
    </w:p>
    <w:p w:rsidR="00DA0DF6" w:rsidRDefault="00DA0DF6" w:rsidP="00DA0DF6">
      <w:pPr>
        <w:pStyle w:val="ListParagraph"/>
        <w:numPr>
          <w:ilvl w:val="0"/>
          <w:numId w:val="2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Values.</w:t>
      </w:r>
    </w:p>
    <w:p w:rsidR="00DA0DF6" w:rsidRDefault="00DA0DF6" w:rsidP="00DA0DF6">
      <w:pPr>
        <w:pStyle w:val="ListParagraph"/>
        <w:numPr>
          <w:ilvl w:val="0"/>
          <w:numId w:val="2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Self-efficacy.</w:t>
      </w:r>
    </w:p>
    <w:p w:rsidR="00DA0DF6" w:rsidRPr="00DA0DF6" w:rsidRDefault="00DA0DF6" w:rsidP="00DA0DF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DA0DF6" w:rsidRPr="00715B1A" w:rsidRDefault="00DA0DF6" w:rsidP="00DA0DF6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TWO: SHORT ANSWER QUESTIONS – </w:t>
      </w:r>
      <w:r>
        <w:rPr>
          <w:rFonts w:ascii="Tahoma" w:hAnsi="Tahoma" w:cs="Tahoma"/>
          <w:b/>
          <w:sz w:val="24"/>
          <w:szCs w:val="28"/>
          <w:u w:val="single"/>
        </w:rPr>
        <w:t>HEALTH PROMOTION</w:t>
      </w:r>
      <w:r>
        <w:rPr>
          <w:rFonts w:ascii="Tahoma" w:hAnsi="Tahoma" w:cs="Tahoma"/>
          <w:b/>
          <w:sz w:val="24"/>
          <w:szCs w:val="28"/>
          <w:u w:val="single"/>
        </w:rPr>
        <w:t xml:space="preserve"> – </w:t>
      </w:r>
      <w:r w:rsidR="000F7BBD">
        <w:rPr>
          <w:rFonts w:ascii="Tahoma" w:hAnsi="Tahoma" w:cs="Tahoma"/>
          <w:b/>
          <w:sz w:val="24"/>
          <w:szCs w:val="28"/>
          <w:u w:val="single"/>
        </w:rPr>
        <w:t>2</w:t>
      </w:r>
      <w:bookmarkStart w:id="0" w:name="_GoBack"/>
      <w:bookmarkEnd w:id="0"/>
      <w:r>
        <w:rPr>
          <w:rFonts w:ascii="Tahoma" w:hAnsi="Tahoma" w:cs="Tahoma"/>
          <w:b/>
          <w:sz w:val="24"/>
          <w:szCs w:val="28"/>
          <w:u w:val="single"/>
        </w:rPr>
        <w:t>0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MARKS</w:t>
      </w:r>
    </w:p>
    <w:p w:rsidR="00DA0DF6" w:rsidRDefault="00DA0DF6" w:rsidP="00DA0DF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DA0DF6" w:rsidRDefault="00DA0DF6" w:rsidP="00DA0DF6">
      <w:pPr>
        <w:spacing w:after="0"/>
        <w:rPr>
          <w:rFonts w:ascii="Times New Roman" w:hAnsi="Times New Roman" w:cs="Times New Roman"/>
          <w:sz w:val="24"/>
          <w:szCs w:val="28"/>
        </w:rPr>
      </w:pPr>
      <w:r w:rsidRPr="00DA0DF6">
        <w:rPr>
          <w:rFonts w:ascii="Times New Roman" w:hAnsi="Times New Roman" w:cs="Times New Roman"/>
          <w:sz w:val="24"/>
          <w:szCs w:val="28"/>
        </w:rPr>
        <w:t>Q.1.</w:t>
      </w:r>
      <w:r>
        <w:rPr>
          <w:rFonts w:ascii="Times New Roman" w:hAnsi="Times New Roman" w:cs="Times New Roman"/>
          <w:sz w:val="24"/>
          <w:szCs w:val="28"/>
        </w:rPr>
        <w:tab/>
        <w:t>Describe the five (5) processes (in order of sequence) of health education design.</w:t>
      </w:r>
      <w:r>
        <w:rPr>
          <w:rFonts w:ascii="Times New Roman" w:hAnsi="Times New Roman" w:cs="Times New Roman"/>
          <w:sz w:val="24"/>
          <w:szCs w:val="28"/>
        </w:rPr>
        <w:tab/>
        <w:t>10 marks</w:t>
      </w:r>
    </w:p>
    <w:p w:rsidR="00DA0DF6" w:rsidRDefault="00DA0DF6" w:rsidP="00DA0DF6">
      <w:pPr>
        <w:spacing w:after="0"/>
        <w:rPr>
          <w:rFonts w:ascii="Times New Roman" w:hAnsi="Times New Roman" w:cs="Times New Roman"/>
          <w:sz w:val="24"/>
          <w:szCs w:val="28"/>
        </w:rPr>
      </w:pPr>
    </w:p>
    <w:p w:rsidR="00DA0DF6" w:rsidRDefault="00DA0DF6" w:rsidP="00DA0DF6">
      <w:p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Q.2.</w:t>
      </w:r>
      <w:r>
        <w:rPr>
          <w:rFonts w:ascii="Times New Roman" w:hAnsi="Times New Roman" w:cs="Times New Roman"/>
          <w:sz w:val="24"/>
          <w:szCs w:val="28"/>
        </w:rPr>
        <w:tab/>
        <w:t xml:space="preserve">Explain, in order of sequence, the five (5) steps followed to ensure proper use </w:t>
      </w:r>
    </w:p>
    <w:p w:rsidR="00DA0DF6" w:rsidRDefault="00DA0DF6" w:rsidP="000F7BBD">
      <w:pPr>
        <w:spacing w:after="0"/>
        <w:ind w:firstLine="720"/>
      </w:pPr>
      <w:proofErr w:type="gramStart"/>
      <w:r>
        <w:rPr>
          <w:rFonts w:ascii="Times New Roman" w:hAnsi="Times New Roman" w:cs="Times New Roman"/>
          <w:sz w:val="24"/>
          <w:szCs w:val="28"/>
        </w:rPr>
        <w:t>of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teaching aids.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  <w:t xml:space="preserve">10 marks </w:t>
      </w:r>
    </w:p>
    <w:p w:rsidR="000F7BBD" w:rsidRPr="00287334" w:rsidRDefault="000F7BBD" w:rsidP="00DA0DF6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sectPr w:rsidR="000F7BBD" w:rsidRPr="00287334" w:rsidSect="002B3F3E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0F7BB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63AFC" w:rsidRDefault="000F7BBD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0F7BBD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0F7BB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96683"/>
    <w:multiLevelType w:val="hybridMultilevel"/>
    <w:tmpl w:val="A5B223D4"/>
    <w:lvl w:ilvl="0" w:tplc="ECA2811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114F37"/>
    <w:multiLevelType w:val="hybridMultilevel"/>
    <w:tmpl w:val="5EF08D3E"/>
    <w:lvl w:ilvl="0" w:tplc="EF169CD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777E0F"/>
    <w:multiLevelType w:val="hybridMultilevel"/>
    <w:tmpl w:val="6B0C0624"/>
    <w:lvl w:ilvl="0" w:tplc="65EEB4B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9B27B04"/>
    <w:multiLevelType w:val="hybridMultilevel"/>
    <w:tmpl w:val="2BF60382"/>
    <w:lvl w:ilvl="0" w:tplc="53E2687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CA8117E"/>
    <w:multiLevelType w:val="hybridMultilevel"/>
    <w:tmpl w:val="86BC4E84"/>
    <w:lvl w:ilvl="0" w:tplc="2A38138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E9E596E"/>
    <w:multiLevelType w:val="hybridMultilevel"/>
    <w:tmpl w:val="E76E27B8"/>
    <w:lvl w:ilvl="0" w:tplc="09A8D08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EB95FE9"/>
    <w:multiLevelType w:val="hybridMultilevel"/>
    <w:tmpl w:val="DD5A79CC"/>
    <w:lvl w:ilvl="0" w:tplc="E7C4E01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3442B88"/>
    <w:multiLevelType w:val="hybridMultilevel"/>
    <w:tmpl w:val="68DAF2AC"/>
    <w:lvl w:ilvl="0" w:tplc="C592149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8197AE6"/>
    <w:multiLevelType w:val="hybridMultilevel"/>
    <w:tmpl w:val="52DC1C5A"/>
    <w:lvl w:ilvl="0" w:tplc="B13012C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03A6B74"/>
    <w:multiLevelType w:val="hybridMultilevel"/>
    <w:tmpl w:val="0340F04E"/>
    <w:lvl w:ilvl="0" w:tplc="DD4A108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38D554B"/>
    <w:multiLevelType w:val="hybridMultilevel"/>
    <w:tmpl w:val="E514C524"/>
    <w:lvl w:ilvl="0" w:tplc="B148828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F170B86"/>
    <w:multiLevelType w:val="hybridMultilevel"/>
    <w:tmpl w:val="FB1C0B78"/>
    <w:lvl w:ilvl="0" w:tplc="6292E61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F8F2316"/>
    <w:multiLevelType w:val="hybridMultilevel"/>
    <w:tmpl w:val="10EA40AC"/>
    <w:lvl w:ilvl="0" w:tplc="FCB43B8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03B501A"/>
    <w:multiLevelType w:val="hybridMultilevel"/>
    <w:tmpl w:val="97A2AE7C"/>
    <w:lvl w:ilvl="0" w:tplc="F142110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1D558E0"/>
    <w:multiLevelType w:val="hybridMultilevel"/>
    <w:tmpl w:val="9B1AE4A8"/>
    <w:lvl w:ilvl="0" w:tplc="FA98356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7F3748A"/>
    <w:multiLevelType w:val="hybridMultilevel"/>
    <w:tmpl w:val="331AD1DE"/>
    <w:lvl w:ilvl="0" w:tplc="738C5C7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8582AD7"/>
    <w:multiLevelType w:val="hybridMultilevel"/>
    <w:tmpl w:val="034CB826"/>
    <w:lvl w:ilvl="0" w:tplc="4592667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55D20E3"/>
    <w:multiLevelType w:val="hybridMultilevel"/>
    <w:tmpl w:val="98183FC0"/>
    <w:lvl w:ilvl="0" w:tplc="0146364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5B722CA"/>
    <w:multiLevelType w:val="hybridMultilevel"/>
    <w:tmpl w:val="5B80CE20"/>
    <w:lvl w:ilvl="0" w:tplc="FD042F3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0C7EE0"/>
    <w:multiLevelType w:val="hybridMultilevel"/>
    <w:tmpl w:val="BD2E269A"/>
    <w:lvl w:ilvl="0" w:tplc="6C520C0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E01746E"/>
    <w:multiLevelType w:val="hybridMultilevel"/>
    <w:tmpl w:val="E7D2F230"/>
    <w:lvl w:ilvl="0" w:tplc="1550E63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2E91667"/>
    <w:multiLevelType w:val="hybridMultilevel"/>
    <w:tmpl w:val="EB16691C"/>
    <w:lvl w:ilvl="0" w:tplc="5818FCE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5853297"/>
    <w:multiLevelType w:val="hybridMultilevel"/>
    <w:tmpl w:val="0D361A70"/>
    <w:lvl w:ilvl="0" w:tplc="94F2AD7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7C93912"/>
    <w:multiLevelType w:val="hybridMultilevel"/>
    <w:tmpl w:val="E5C0A8DE"/>
    <w:lvl w:ilvl="0" w:tplc="E76CB76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A740F6B"/>
    <w:multiLevelType w:val="hybridMultilevel"/>
    <w:tmpl w:val="4A6094F8"/>
    <w:lvl w:ilvl="0" w:tplc="FF1C7AB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9"/>
  </w:num>
  <w:num w:numId="2">
    <w:abstractNumId w:val="14"/>
  </w:num>
  <w:num w:numId="3">
    <w:abstractNumId w:val="15"/>
  </w:num>
  <w:num w:numId="4">
    <w:abstractNumId w:val="0"/>
  </w:num>
  <w:num w:numId="5">
    <w:abstractNumId w:val="16"/>
  </w:num>
  <w:num w:numId="6">
    <w:abstractNumId w:val="25"/>
  </w:num>
  <w:num w:numId="7">
    <w:abstractNumId w:val="4"/>
  </w:num>
  <w:num w:numId="8">
    <w:abstractNumId w:val="6"/>
  </w:num>
  <w:num w:numId="9">
    <w:abstractNumId w:val="10"/>
  </w:num>
  <w:num w:numId="10">
    <w:abstractNumId w:val="13"/>
  </w:num>
  <w:num w:numId="11">
    <w:abstractNumId w:val="5"/>
  </w:num>
  <w:num w:numId="12">
    <w:abstractNumId w:val="1"/>
  </w:num>
  <w:num w:numId="13">
    <w:abstractNumId w:val="21"/>
  </w:num>
  <w:num w:numId="14">
    <w:abstractNumId w:val="3"/>
  </w:num>
  <w:num w:numId="15">
    <w:abstractNumId w:val="24"/>
  </w:num>
  <w:num w:numId="16">
    <w:abstractNumId w:val="23"/>
  </w:num>
  <w:num w:numId="17">
    <w:abstractNumId w:val="2"/>
  </w:num>
  <w:num w:numId="18">
    <w:abstractNumId w:val="7"/>
  </w:num>
  <w:num w:numId="19">
    <w:abstractNumId w:val="12"/>
  </w:num>
  <w:num w:numId="20">
    <w:abstractNumId w:val="11"/>
  </w:num>
  <w:num w:numId="21">
    <w:abstractNumId w:val="18"/>
  </w:num>
  <w:num w:numId="22">
    <w:abstractNumId w:val="8"/>
  </w:num>
  <w:num w:numId="23">
    <w:abstractNumId w:val="20"/>
  </w:num>
  <w:num w:numId="24">
    <w:abstractNumId w:val="17"/>
  </w:num>
  <w:num w:numId="25">
    <w:abstractNumId w:val="9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DF6"/>
    <w:rsid w:val="000F7BBD"/>
    <w:rsid w:val="004D09C7"/>
    <w:rsid w:val="00B43C49"/>
    <w:rsid w:val="00DA0DF6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0DF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0D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0DF6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DA0D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0DF6"/>
    <w:rPr>
      <w:lang w:val="en-GB"/>
    </w:rPr>
  </w:style>
  <w:style w:type="paragraph" w:styleId="ListParagraph">
    <w:name w:val="List Paragraph"/>
    <w:basedOn w:val="Normal"/>
    <w:uiPriority w:val="34"/>
    <w:qFormat/>
    <w:rsid w:val="00DA0DF6"/>
    <w:pPr>
      <w:ind w:left="720"/>
      <w:contextualSpacing/>
    </w:pPr>
  </w:style>
  <w:style w:type="table" w:styleId="TableGrid">
    <w:name w:val="Table Grid"/>
    <w:basedOn w:val="TableNormal"/>
    <w:uiPriority w:val="59"/>
    <w:rsid w:val="00DA0D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0DF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0D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0DF6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DA0D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0DF6"/>
    <w:rPr>
      <w:lang w:val="en-GB"/>
    </w:rPr>
  </w:style>
  <w:style w:type="paragraph" w:styleId="ListParagraph">
    <w:name w:val="List Paragraph"/>
    <w:basedOn w:val="Normal"/>
    <w:uiPriority w:val="34"/>
    <w:qFormat/>
    <w:rsid w:val="00DA0DF6"/>
    <w:pPr>
      <w:ind w:left="720"/>
      <w:contextualSpacing/>
    </w:pPr>
  </w:style>
  <w:style w:type="table" w:styleId="TableGrid">
    <w:name w:val="Table Grid"/>
    <w:basedOn w:val="TableNormal"/>
    <w:uiPriority w:val="59"/>
    <w:rsid w:val="00DA0D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dcterms:created xsi:type="dcterms:W3CDTF">2015-09-22T04:47:00Z</dcterms:created>
  <dcterms:modified xsi:type="dcterms:W3CDTF">2015-09-22T05:04:00Z</dcterms:modified>
</cp:coreProperties>
</file>