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04" w:rsidRPr="007A2132" w:rsidRDefault="00926704" w:rsidP="0092670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26704" w:rsidRPr="007A2132" w:rsidRDefault="00926704" w:rsidP="0092670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26704" w:rsidRPr="007A2132" w:rsidRDefault="00926704" w:rsidP="0092670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26704" w:rsidRPr="00715B1A" w:rsidRDefault="00926704" w:rsidP="0092670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GENITO</w:t>
      </w:r>
      <w:proofErr w:type="spellEnd"/>
      <w:r>
        <w:rPr>
          <w:rFonts w:ascii="Tahoma" w:hAnsi="Tahoma" w:cs="Tahoma"/>
          <w:b/>
          <w:sz w:val="26"/>
          <w:szCs w:val="28"/>
        </w:rPr>
        <w:t>-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URINARY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26704" w:rsidRDefault="00926704" w:rsidP="00926704">
      <w:pPr>
        <w:spacing w:after="0"/>
        <w:rPr>
          <w:rFonts w:ascii="Tahoma" w:hAnsi="Tahoma" w:cs="Tahoma"/>
          <w:sz w:val="24"/>
          <w:szCs w:val="24"/>
        </w:rPr>
      </w:pPr>
    </w:p>
    <w:p w:rsidR="00926704" w:rsidRDefault="00926704" w:rsidP="0092670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26704" w:rsidRDefault="00926704" w:rsidP="00926704">
      <w:pPr>
        <w:spacing w:after="0"/>
        <w:rPr>
          <w:rFonts w:ascii="Tahoma" w:hAnsi="Tahoma" w:cs="Tahoma"/>
          <w:sz w:val="24"/>
          <w:szCs w:val="24"/>
        </w:rPr>
      </w:pPr>
    </w:p>
    <w:p w:rsidR="00926704" w:rsidRPr="0028154B" w:rsidRDefault="00926704" w:rsidP="0092670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26704" w:rsidRDefault="00926704" w:rsidP="00926704">
      <w:pPr>
        <w:spacing w:after="0"/>
        <w:rPr>
          <w:rFonts w:ascii="Tahoma" w:hAnsi="Tahoma" w:cs="Tahoma"/>
          <w:sz w:val="24"/>
          <w:szCs w:val="24"/>
        </w:rPr>
      </w:pPr>
    </w:p>
    <w:p w:rsidR="00926704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26704" w:rsidRDefault="00926704" w:rsidP="0092670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26704" w:rsidRPr="008C26B6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26704" w:rsidRPr="008C26B6" w:rsidRDefault="00926704" w:rsidP="0092670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26704" w:rsidRPr="008C26B6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26704" w:rsidRPr="008C26B6" w:rsidRDefault="00926704" w:rsidP="00926704">
      <w:pPr>
        <w:pStyle w:val="ListParagraph"/>
        <w:rPr>
          <w:rFonts w:ascii="Tahoma" w:hAnsi="Tahoma" w:cs="Tahoma"/>
          <w:sz w:val="28"/>
          <w:szCs w:val="28"/>
        </w:rPr>
      </w:pPr>
    </w:p>
    <w:p w:rsidR="00926704" w:rsidRPr="008C26B6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26704" w:rsidRPr="008C26B6" w:rsidRDefault="00926704" w:rsidP="00926704">
      <w:pPr>
        <w:pStyle w:val="ListParagraph"/>
        <w:rPr>
          <w:rFonts w:ascii="Tahoma" w:hAnsi="Tahoma" w:cs="Tahoma"/>
          <w:sz w:val="28"/>
          <w:szCs w:val="28"/>
        </w:rPr>
      </w:pPr>
    </w:p>
    <w:p w:rsidR="00926704" w:rsidRPr="008C26B6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26704" w:rsidRPr="008C26B6" w:rsidRDefault="00926704" w:rsidP="00926704">
      <w:pPr>
        <w:pStyle w:val="ListParagraph"/>
        <w:rPr>
          <w:rFonts w:ascii="Tahoma" w:hAnsi="Tahoma" w:cs="Tahoma"/>
          <w:sz w:val="28"/>
          <w:szCs w:val="28"/>
        </w:rPr>
      </w:pPr>
    </w:p>
    <w:p w:rsidR="00926704" w:rsidRPr="008C26B6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26704" w:rsidRPr="008C26B6" w:rsidRDefault="00926704" w:rsidP="00926704">
      <w:pPr>
        <w:pStyle w:val="ListParagraph"/>
        <w:rPr>
          <w:rFonts w:ascii="Tahoma" w:hAnsi="Tahoma" w:cs="Tahoma"/>
          <w:sz w:val="28"/>
          <w:szCs w:val="28"/>
        </w:rPr>
      </w:pPr>
    </w:p>
    <w:p w:rsidR="00926704" w:rsidRPr="008C26B6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26704" w:rsidRPr="008C26B6" w:rsidRDefault="00926704" w:rsidP="00926704">
      <w:pPr>
        <w:pStyle w:val="ListParagraph"/>
        <w:rPr>
          <w:rFonts w:ascii="Tahoma" w:hAnsi="Tahoma" w:cs="Tahoma"/>
          <w:sz w:val="28"/>
          <w:szCs w:val="28"/>
        </w:rPr>
      </w:pPr>
    </w:p>
    <w:p w:rsidR="00926704" w:rsidRPr="008C26B6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26704" w:rsidRPr="008C26B6" w:rsidRDefault="00926704" w:rsidP="00926704">
      <w:pPr>
        <w:pStyle w:val="ListParagraph"/>
        <w:rPr>
          <w:rFonts w:ascii="Tahoma" w:hAnsi="Tahoma" w:cs="Tahoma"/>
          <w:sz w:val="28"/>
          <w:szCs w:val="28"/>
        </w:rPr>
      </w:pPr>
    </w:p>
    <w:p w:rsidR="00926704" w:rsidRDefault="00926704" w:rsidP="0092670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26704" w:rsidRDefault="00926704" w:rsidP="00926704">
      <w:pPr>
        <w:pStyle w:val="ListParagraph"/>
        <w:rPr>
          <w:rFonts w:ascii="Tahoma" w:hAnsi="Tahoma" w:cs="Tahoma"/>
          <w:sz w:val="24"/>
          <w:szCs w:val="24"/>
        </w:rPr>
      </w:pPr>
    </w:p>
    <w:p w:rsidR="00926704" w:rsidRPr="00C94F53" w:rsidRDefault="00926704" w:rsidP="00926704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26704" w:rsidRPr="00C94F53" w:rsidTr="00A07AD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6704" w:rsidRDefault="00926704" w:rsidP="00A07AD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26704" w:rsidRPr="00C94F53" w:rsidTr="00A07AD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6704" w:rsidRPr="00E06F73" w:rsidRDefault="00926704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704" w:rsidRPr="00C94F53" w:rsidRDefault="00926704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26704" w:rsidRPr="00B86C28" w:rsidRDefault="00926704" w:rsidP="00926704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GENITO</w:t>
      </w:r>
      <w:proofErr w:type="spellEnd"/>
      <w:r>
        <w:rPr>
          <w:rFonts w:ascii="Footlight MT Light" w:hAnsi="Footlight MT Light" w:cs="Tahoma"/>
          <w:b/>
          <w:sz w:val="26"/>
          <w:szCs w:val="28"/>
          <w:u w:val="single"/>
        </w:rPr>
        <w:t>-URINARY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–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10 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MARKS</w:t>
      </w:r>
    </w:p>
    <w:p w:rsidR="00926704" w:rsidRDefault="00926704" w:rsidP="00926704">
      <w:pPr>
        <w:spacing w:after="0"/>
        <w:rPr>
          <w:rFonts w:ascii="Tahoma" w:hAnsi="Tahoma" w:cs="Tahoma"/>
          <w:sz w:val="24"/>
          <w:szCs w:val="24"/>
        </w:rPr>
      </w:pPr>
    </w:p>
    <w:p w:rsidR="00926704" w:rsidRDefault="00926704" w:rsidP="0092670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The predisposing of </w:t>
      </w:r>
      <w:r w:rsidR="000C4EA6">
        <w:rPr>
          <w:rFonts w:ascii="Times New Roman" w:hAnsi="Times New Roman" w:cs="Times New Roman"/>
          <w:sz w:val="24"/>
          <w:szCs w:val="24"/>
        </w:rPr>
        <w:t>pyelonephritis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following except:</w:t>
      </w:r>
    </w:p>
    <w:p w:rsidR="00AC7A62" w:rsidRDefault="00AC7A62" w:rsidP="00AC7A6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Bladder </w:t>
      </w:r>
      <w:r w:rsidR="00106481">
        <w:rPr>
          <w:rFonts w:ascii="Times New Roman" w:hAnsi="Times New Roman" w:cs="Times New Roman"/>
          <w:sz w:val="24"/>
          <w:szCs w:val="24"/>
        </w:rPr>
        <w:t>tumours.</w:t>
      </w:r>
    </w:p>
    <w:p w:rsidR="00106481" w:rsidRDefault="00106481" w:rsidP="00AC7A6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Urinary stones.</w:t>
      </w:r>
    </w:p>
    <w:p w:rsidR="00106481" w:rsidRDefault="00106481" w:rsidP="00AC7A6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 strictures.</w:t>
      </w:r>
    </w:p>
    <w:p w:rsidR="00106481" w:rsidRDefault="00106481" w:rsidP="00AC7A6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Smoking.</w:t>
      </w:r>
    </w:p>
    <w:p w:rsidR="00106481" w:rsidRDefault="00106481" w:rsidP="00106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481" w:rsidRDefault="00106481" w:rsidP="00106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The classical presentation of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acute </w:t>
      </w:r>
      <w:r w:rsidR="003C4C75">
        <w:rPr>
          <w:rFonts w:ascii="Times New Roman" w:hAnsi="Times New Roman" w:cs="Times New Roman"/>
          <w:sz w:val="24"/>
          <w:szCs w:val="24"/>
        </w:rPr>
        <w:t xml:space="preserve"> pye</w:t>
      </w:r>
      <w:r w:rsidR="00F71731">
        <w:rPr>
          <w:rFonts w:ascii="Times New Roman" w:hAnsi="Times New Roman" w:cs="Times New Roman"/>
          <w:sz w:val="24"/>
          <w:szCs w:val="24"/>
        </w:rPr>
        <w:t>lonephritis</w:t>
      </w:r>
      <w:proofErr w:type="gramEnd"/>
      <w:r w:rsidR="00F71731">
        <w:rPr>
          <w:rFonts w:ascii="Times New Roman" w:hAnsi="Times New Roman" w:cs="Times New Roman"/>
          <w:sz w:val="24"/>
          <w:szCs w:val="24"/>
        </w:rPr>
        <w:t xml:space="preserve"> include:</w:t>
      </w:r>
    </w:p>
    <w:p w:rsidR="00F71731" w:rsidRDefault="00F71731" w:rsidP="00F7173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Fever cost-vertebral angle pain, nausea and vomiting.</w:t>
      </w:r>
    </w:p>
    <w:p w:rsidR="00F71731" w:rsidRDefault="00F71731" w:rsidP="00F7173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Fever, diarrhoea and vomiting.</w:t>
      </w:r>
    </w:p>
    <w:p w:rsidR="00F71731" w:rsidRDefault="00F71731" w:rsidP="00F7173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Flank pain dysuria and frequency.</w:t>
      </w:r>
    </w:p>
    <w:p w:rsidR="00F71731" w:rsidRDefault="00F71731" w:rsidP="00F7173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Cost-vertebral </w:t>
      </w:r>
      <w:r w:rsidR="00440217">
        <w:rPr>
          <w:rFonts w:ascii="Times New Roman" w:hAnsi="Times New Roman" w:cs="Times New Roman"/>
          <w:sz w:val="24"/>
          <w:szCs w:val="24"/>
        </w:rPr>
        <w:t>angle pain, pyuria leucocytosis.</w:t>
      </w:r>
    </w:p>
    <w:p w:rsidR="00440217" w:rsidRDefault="00440217" w:rsidP="00440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217" w:rsidRDefault="00440217" w:rsidP="00440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3-4 litres of fluid daily are encouraged in pyelonephritis for the following reasons except:</w:t>
      </w:r>
    </w:p>
    <w:p w:rsidR="00440217" w:rsidRDefault="00440217" w:rsidP="0044021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dehydration.</w:t>
      </w:r>
    </w:p>
    <w:p w:rsidR="00440217" w:rsidRDefault="00440217" w:rsidP="0044021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Dilute the urine.</w:t>
      </w:r>
    </w:p>
    <w:p w:rsidR="00296E7C" w:rsidRDefault="00296E7C" w:rsidP="0044021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 burning sensation on urination.</w:t>
      </w:r>
    </w:p>
    <w:p w:rsidR="00440217" w:rsidRDefault="00440217" w:rsidP="0044021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Decrease </w:t>
      </w:r>
      <w:r w:rsidR="00296E7C">
        <w:rPr>
          <w:rFonts w:ascii="Times New Roman" w:hAnsi="Times New Roman" w:cs="Times New Roman"/>
          <w:sz w:val="24"/>
          <w:szCs w:val="24"/>
        </w:rPr>
        <w:t>urinary output.</w:t>
      </w:r>
    </w:p>
    <w:p w:rsidR="00296E7C" w:rsidRDefault="00296E7C" w:rsidP="00296E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E7C" w:rsidRDefault="00296E7C" w:rsidP="00296E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are post renal causes of acute renal failure:</w:t>
      </w:r>
    </w:p>
    <w:p w:rsidR="00296E7C" w:rsidRDefault="00296E7C" w:rsidP="00296E7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Benign prostate hypertrophy, renal calculi.</w:t>
      </w:r>
    </w:p>
    <w:p w:rsidR="00296E7C" w:rsidRDefault="00296E7C" w:rsidP="00296E7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Bleeding and renal t</w:t>
      </w:r>
      <w:r w:rsidR="008B542F">
        <w:rPr>
          <w:rFonts w:ascii="Times New Roman" w:hAnsi="Times New Roman" w:cs="Times New Roman"/>
          <w:sz w:val="24"/>
          <w:szCs w:val="24"/>
        </w:rPr>
        <w:t>umours.</w:t>
      </w:r>
    </w:p>
    <w:p w:rsidR="008B542F" w:rsidRDefault="008B542F" w:rsidP="00296E7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Diarrhoea, nephrotoxic substances.</w:t>
      </w:r>
    </w:p>
    <w:p w:rsidR="008B542F" w:rsidRDefault="008B542F" w:rsidP="00296E7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calculi, burns.</w:t>
      </w:r>
    </w:p>
    <w:p w:rsidR="008B542F" w:rsidRDefault="008B542F" w:rsidP="008B5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42F" w:rsidRDefault="008B542F" w:rsidP="008B5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nursing responsibilities of a patient undergoing intravenous urography include:</w:t>
      </w:r>
    </w:p>
    <w:p w:rsidR="008B542F" w:rsidRDefault="008B542F" w:rsidP="008B542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 informed consent.</w:t>
      </w:r>
    </w:p>
    <w:p w:rsidR="008B542F" w:rsidRDefault="008B542F" w:rsidP="008B542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Keep </w:t>
      </w:r>
      <w:r w:rsidR="003C605C">
        <w:rPr>
          <w:rFonts w:ascii="Times New Roman" w:hAnsi="Times New Roman" w:cs="Times New Roman"/>
          <w:sz w:val="24"/>
          <w:szCs w:val="24"/>
        </w:rPr>
        <w:t xml:space="preserve">patient nil per oral at least 6 hours prior to the procedure. </w:t>
      </w:r>
    </w:p>
    <w:p w:rsidR="003C605C" w:rsidRDefault="003C605C" w:rsidP="008B542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fluid intake after the procedure.</w:t>
      </w:r>
    </w:p>
    <w:p w:rsidR="003C605C" w:rsidRDefault="003C605C" w:rsidP="008B542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3C605C" w:rsidRDefault="003C605C" w:rsidP="003C60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CEB" w:rsidRDefault="003C605C" w:rsidP="003C60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277CEB">
        <w:rPr>
          <w:rFonts w:ascii="Times New Roman" w:hAnsi="Times New Roman" w:cs="Times New Roman"/>
          <w:sz w:val="24"/>
          <w:szCs w:val="24"/>
        </w:rPr>
        <w:t>The most common form of bladder cancer is:</w:t>
      </w:r>
    </w:p>
    <w:p w:rsidR="00277CEB" w:rsidRDefault="00277CEB" w:rsidP="00277CE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Transitional cell bladder cancer.</w:t>
      </w:r>
    </w:p>
    <w:p w:rsidR="00277CEB" w:rsidRDefault="00277CEB" w:rsidP="00277CE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cell carcinoma.</w:t>
      </w:r>
    </w:p>
    <w:p w:rsidR="00277CEB" w:rsidRDefault="00277CEB" w:rsidP="00277CE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Papillary cancer.</w:t>
      </w:r>
    </w:p>
    <w:p w:rsidR="00277CEB" w:rsidRDefault="00277CEB" w:rsidP="00277CE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Carcinoma in situ.</w:t>
      </w:r>
    </w:p>
    <w:p w:rsidR="00277CEB" w:rsidRDefault="00277CEB" w:rsidP="00277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CEB" w:rsidRDefault="00277CEB" w:rsidP="00277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Spastic bladder type of neurogenic bladder is caused by:</w:t>
      </w:r>
    </w:p>
    <w:p w:rsidR="003C605C" w:rsidRDefault="000E6651" w:rsidP="00277CEB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lower motor neuron lesson. </w:t>
      </w:r>
      <w:r w:rsidR="00277CEB" w:rsidRPr="00277C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651" w:rsidRDefault="00BD2A0A" w:rsidP="00277CEB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Spinal cord lesson above the voiding reflex.</w:t>
      </w:r>
    </w:p>
    <w:p w:rsidR="00BD2A0A" w:rsidRDefault="00BD2A0A" w:rsidP="00277CEB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Injury to bladder.</w:t>
      </w:r>
    </w:p>
    <w:p w:rsidR="00BD2A0A" w:rsidRDefault="00BD2A0A" w:rsidP="00277CEB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Trauma </w:t>
      </w:r>
      <w:r w:rsidR="009B4B39">
        <w:rPr>
          <w:rFonts w:ascii="Times New Roman" w:hAnsi="Times New Roman" w:cs="Times New Roman"/>
          <w:sz w:val="24"/>
          <w:szCs w:val="24"/>
        </w:rPr>
        <w:t>to the head.</w:t>
      </w:r>
    </w:p>
    <w:p w:rsidR="009B4B39" w:rsidRDefault="009B4B39" w:rsidP="009B4B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B39" w:rsidRDefault="009B4B39" w:rsidP="009B4B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Hydronephrosis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9B4B39" w:rsidRDefault="009B4B39" w:rsidP="009B4B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B39" w:rsidRDefault="009B4B39" w:rsidP="009B4B3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Dilation of the renal pelvis and cal</w:t>
      </w:r>
      <w:r w:rsidR="00BD24F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ces of one or both kidneys.</w:t>
      </w:r>
    </w:p>
    <w:p w:rsidR="009B4B39" w:rsidRDefault="00BD24FB" w:rsidP="009B4B3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Accumulation of water in the kidney.</w:t>
      </w:r>
    </w:p>
    <w:p w:rsidR="00BD24FB" w:rsidRDefault="00BD24FB" w:rsidP="009B4B3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Backward flow of urine to the bladder due to urethral structure.</w:t>
      </w:r>
    </w:p>
    <w:p w:rsidR="00BD24FB" w:rsidRDefault="00BD24FB" w:rsidP="009B4B3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BD24FB" w:rsidRDefault="00BD24FB" w:rsidP="00BD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677" w:rsidRDefault="00061677" w:rsidP="00BD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677" w:rsidRDefault="00061677" w:rsidP="00BD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07F" w:rsidRPr="00B86C28" w:rsidRDefault="00E9007F" w:rsidP="00E9007F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GENITO</w:t>
      </w:r>
      <w:proofErr w:type="spellEnd"/>
      <w:r>
        <w:rPr>
          <w:rFonts w:ascii="Footlight MT Light" w:hAnsi="Footlight MT Light" w:cs="Tahoma"/>
          <w:b/>
          <w:sz w:val="26"/>
          <w:szCs w:val="28"/>
          <w:u w:val="single"/>
        </w:rPr>
        <w:t>-URINARY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–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10 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MARKS</w:t>
      </w:r>
    </w:p>
    <w:p w:rsidR="00E9007F" w:rsidRDefault="00E9007F" w:rsidP="00BD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24FB" w:rsidRDefault="00BD24FB" w:rsidP="00BD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Hypospadia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BD24FB" w:rsidRDefault="00BD24FB" w:rsidP="00BD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4FB" w:rsidRDefault="00BD24FB" w:rsidP="00BD24F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Congenital </w:t>
      </w:r>
      <w:r w:rsidR="00061677">
        <w:rPr>
          <w:rFonts w:ascii="Times New Roman" w:hAnsi="Times New Roman" w:cs="Times New Roman"/>
          <w:sz w:val="24"/>
          <w:szCs w:val="24"/>
        </w:rPr>
        <w:t>anomaly</w:t>
      </w:r>
      <w:r>
        <w:rPr>
          <w:rFonts w:ascii="Times New Roman" w:hAnsi="Times New Roman" w:cs="Times New Roman"/>
          <w:sz w:val="24"/>
          <w:szCs w:val="24"/>
        </w:rPr>
        <w:t xml:space="preserve"> of the penile shaft </w:t>
      </w:r>
      <w:r w:rsidR="00061677"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 w:rsidR="00061677">
        <w:rPr>
          <w:rFonts w:ascii="Times New Roman" w:hAnsi="Times New Roman" w:cs="Times New Roman"/>
          <w:sz w:val="24"/>
          <w:szCs w:val="24"/>
        </w:rPr>
        <w:t>y the urethra orifice is located below the penile shaft.</w:t>
      </w:r>
    </w:p>
    <w:p w:rsidR="00061677" w:rsidRDefault="00061677" w:rsidP="00BD24F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Congenital of penile shaft whereby the urethra o</w:t>
      </w:r>
      <w:r w:rsidR="00B266C6">
        <w:rPr>
          <w:rFonts w:ascii="Times New Roman" w:hAnsi="Times New Roman" w:cs="Times New Roman"/>
          <w:sz w:val="24"/>
          <w:szCs w:val="24"/>
        </w:rPr>
        <w:t xml:space="preserve">rifice is </w:t>
      </w:r>
      <w:r w:rsidR="009005FB">
        <w:rPr>
          <w:rFonts w:ascii="Times New Roman" w:hAnsi="Times New Roman" w:cs="Times New Roman"/>
          <w:sz w:val="24"/>
          <w:szCs w:val="24"/>
        </w:rPr>
        <w:t>situated above the penile shaft.</w:t>
      </w:r>
    </w:p>
    <w:p w:rsidR="009005FB" w:rsidRDefault="009005FB" w:rsidP="00BD24F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situation whereby there is absence of urethra orifice.</w:t>
      </w:r>
    </w:p>
    <w:p w:rsidR="009005FB" w:rsidRDefault="009005FB" w:rsidP="00BD24F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Congenital absence of the testis.</w:t>
      </w:r>
    </w:p>
    <w:p w:rsidR="006272B9" w:rsidRDefault="006272B9" w:rsidP="0062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2B9" w:rsidRDefault="006272B9" w:rsidP="0062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Dietary restrictions of chronic renal failure include the following except:</w:t>
      </w:r>
    </w:p>
    <w:p w:rsidR="006272B9" w:rsidRDefault="006272B9" w:rsidP="0062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2B9" w:rsidRDefault="006272B9" w:rsidP="006272B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Fluid restriction.</w:t>
      </w:r>
    </w:p>
    <w:p w:rsidR="006272B9" w:rsidRDefault="006272B9" w:rsidP="006272B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Carbohydrate restrictions.</w:t>
      </w:r>
    </w:p>
    <w:p w:rsidR="006272B9" w:rsidRDefault="006272B9" w:rsidP="006272B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Protein restrictions.</w:t>
      </w:r>
    </w:p>
    <w:p w:rsidR="006272B9" w:rsidRDefault="006272B9" w:rsidP="006272B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Potassium restrictions.</w:t>
      </w:r>
    </w:p>
    <w:p w:rsidR="006272B9" w:rsidRDefault="006272B9" w:rsidP="0062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704" w:rsidRPr="00B86C28" w:rsidRDefault="00926704" w:rsidP="00926704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proofErr w:type="spellStart"/>
      <w:r>
        <w:rPr>
          <w:rFonts w:ascii="Footlight MT Light" w:hAnsi="Footlight MT Light" w:cs="Tahoma"/>
          <w:b/>
          <w:sz w:val="28"/>
          <w:szCs w:val="28"/>
          <w:u w:val="single"/>
        </w:rPr>
        <w:t>GENITO</w:t>
      </w:r>
      <w:proofErr w:type="spellEnd"/>
      <w:r>
        <w:rPr>
          <w:rFonts w:ascii="Footlight MT Light" w:hAnsi="Footlight MT Light" w:cs="Tahoma"/>
          <w:b/>
          <w:sz w:val="28"/>
          <w:szCs w:val="28"/>
          <w:u w:val="single"/>
        </w:rPr>
        <w:t>-URINARY – 20</w:t>
      </w: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926704" w:rsidRPr="00FE0D0E" w:rsidRDefault="00926704" w:rsidP="00926704">
      <w:pPr>
        <w:spacing w:line="240" w:lineRule="auto"/>
        <w:rPr>
          <w:rFonts w:ascii="Times New Roman" w:hAnsi="Times New Roman" w:cs="Times New Roman"/>
          <w:sz w:val="24"/>
        </w:rPr>
      </w:pPr>
    </w:p>
    <w:p w:rsidR="00926704" w:rsidRDefault="00926704" w:rsidP="0092670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proofErr w:type="gramStart"/>
      <w:r w:rsidR="008E4656">
        <w:rPr>
          <w:rFonts w:ascii="Times New Roman" w:hAnsi="Times New Roman" w:cs="Times New Roman"/>
          <w:sz w:val="24"/>
        </w:rPr>
        <w:t>State  five</w:t>
      </w:r>
      <w:proofErr w:type="gramEnd"/>
      <w:r w:rsidR="008E4656">
        <w:rPr>
          <w:rFonts w:ascii="Times New Roman" w:hAnsi="Times New Roman" w:cs="Times New Roman"/>
          <w:sz w:val="24"/>
        </w:rPr>
        <w:t xml:space="preserve"> (5) preventive measures of urinary tract infections.</w:t>
      </w:r>
      <w:r w:rsidR="0051157B">
        <w:rPr>
          <w:rFonts w:ascii="Times New Roman" w:hAnsi="Times New Roman" w:cs="Times New Roman"/>
          <w:sz w:val="24"/>
        </w:rPr>
        <w:tab/>
      </w:r>
      <w:r w:rsidR="0051157B">
        <w:rPr>
          <w:rFonts w:ascii="Times New Roman" w:hAnsi="Times New Roman" w:cs="Times New Roman"/>
          <w:sz w:val="24"/>
        </w:rPr>
        <w:tab/>
      </w:r>
      <w:r w:rsidR="0051157B">
        <w:rPr>
          <w:rFonts w:ascii="Times New Roman" w:hAnsi="Times New Roman" w:cs="Times New Roman"/>
          <w:sz w:val="24"/>
        </w:rPr>
        <w:tab/>
        <w:t>5 marks</w:t>
      </w:r>
    </w:p>
    <w:p w:rsidR="008E4656" w:rsidRDefault="008E4656" w:rsidP="0092670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1157B" w:rsidRDefault="0051157B" w:rsidP="0092670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phases of chronic renal failure.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1157B" w:rsidRDefault="0051157B" w:rsidP="0092670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1157B" w:rsidRDefault="0051157B" w:rsidP="0092670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(a) List six (6) intrarenal causes of acute </w:t>
      </w:r>
      <w:r w:rsidR="00655CC0">
        <w:rPr>
          <w:rFonts w:ascii="Times New Roman" w:hAnsi="Times New Roman" w:cs="Times New Roman"/>
          <w:sz w:val="24"/>
        </w:rPr>
        <w:t>renal failure.</w:t>
      </w:r>
      <w:r w:rsidR="00655CC0">
        <w:rPr>
          <w:rFonts w:ascii="Times New Roman" w:hAnsi="Times New Roman" w:cs="Times New Roman"/>
          <w:sz w:val="24"/>
        </w:rPr>
        <w:tab/>
      </w:r>
      <w:r w:rsidR="00655CC0">
        <w:rPr>
          <w:rFonts w:ascii="Times New Roman" w:hAnsi="Times New Roman" w:cs="Times New Roman"/>
          <w:sz w:val="24"/>
        </w:rPr>
        <w:tab/>
      </w:r>
      <w:r w:rsidR="00655CC0">
        <w:rPr>
          <w:rFonts w:ascii="Times New Roman" w:hAnsi="Times New Roman" w:cs="Times New Roman"/>
          <w:sz w:val="24"/>
        </w:rPr>
        <w:tab/>
      </w:r>
      <w:r w:rsidR="00655CC0">
        <w:rPr>
          <w:rFonts w:ascii="Times New Roman" w:hAnsi="Times New Roman" w:cs="Times New Roman"/>
          <w:sz w:val="24"/>
        </w:rPr>
        <w:tab/>
        <w:t xml:space="preserve">3 marks </w:t>
      </w:r>
    </w:p>
    <w:p w:rsidR="00655CC0" w:rsidRDefault="00655CC0" w:rsidP="0092670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5CC0" w:rsidRDefault="00655CC0" w:rsidP="0092670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</w:t>
      </w:r>
      <w:r w:rsidR="0032541B">
        <w:rPr>
          <w:rFonts w:ascii="Times New Roman" w:hAnsi="Times New Roman" w:cs="Times New Roman"/>
          <w:sz w:val="24"/>
        </w:rPr>
        <w:t>State two (2) complications of peritoneal dialysis.</w:t>
      </w:r>
      <w:r w:rsidR="0032541B">
        <w:rPr>
          <w:rFonts w:ascii="Times New Roman" w:hAnsi="Times New Roman" w:cs="Times New Roman"/>
          <w:sz w:val="24"/>
        </w:rPr>
        <w:tab/>
      </w:r>
      <w:r w:rsidR="0032541B">
        <w:rPr>
          <w:rFonts w:ascii="Times New Roman" w:hAnsi="Times New Roman" w:cs="Times New Roman"/>
          <w:sz w:val="24"/>
        </w:rPr>
        <w:tab/>
      </w:r>
      <w:r w:rsidR="0032541B">
        <w:rPr>
          <w:rFonts w:ascii="Times New Roman" w:hAnsi="Times New Roman" w:cs="Times New Roman"/>
          <w:sz w:val="24"/>
        </w:rPr>
        <w:tab/>
      </w:r>
      <w:r w:rsidR="0032541B">
        <w:rPr>
          <w:rFonts w:ascii="Times New Roman" w:hAnsi="Times New Roman" w:cs="Times New Roman"/>
          <w:sz w:val="24"/>
        </w:rPr>
        <w:tab/>
        <w:t xml:space="preserve">2 marks </w:t>
      </w:r>
    </w:p>
    <w:p w:rsidR="0032541B" w:rsidRDefault="0032541B" w:rsidP="0092670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541B" w:rsidRDefault="0032541B" w:rsidP="0092670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(c) </w:t>
      </w:r>
      <w:r w:rsidR="00444129">
        <w:rPr>
          <w:rFonts w:ascii="Times New Roman" w:hAnsi="Times New Roman" w:cs="Times New Roman"/>
          <w:sz w:val="24"/>
        </w:rPr>
        <w:t>List</w:t>
      </w:r>
      <w:r>
        <w:rPr>
          <w:rFonts w:ascii="Times New Roman" w:hAnsi="Times New Roman" w:cs="Times New Roman"/>
          <w:sz w:val="24"/>
        </w:rPr>
        <w:t xml:space="preserve"> four (4) indications of dialysis.</w:t>
      </w:r>
      <w:r w:rsidR="00444129"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  <w:t xml:space="preserve">2 marks </w:t>
      </w:r>
    </w:p>
    <w:p w:rsidR="00444129" w:rsidRDefault="00444129" w:rsidP="0092670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4129" w:rsidRDefault="00C23B3C" w:rsidP="0092670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>Explain the pathophysiology of urolithiasis.</w:t>
      </w:r>
      <w:r w:rsidR="00444129"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44129">
        <w:rPr>
          <w:rFonts w:ascii="Times New Roman" w:hAnsi="Times New Roman" w:cs="Times New Roman"/>
          <w:sz w:val="24"/>
        </w:rPr>
        <w:tab/>
        <w:t>3 marks</w:t>
      </w:r>
    </w:p>
    <w:p w:rsidR="00444129" w:rsidRDefault="00444129" w:rsidP="0092670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26704" w:rsidRPr="00B86C28" w:rsidRDefault="00926704" w:rsidP="00926704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THREE</w:t>
      </w: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ESSAY</w:t>
      </w: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 ANSWER QUESTIONS – </w:t>
      </w:r>
      <w:proofErr w:type="spellStart"/>
      <w:r>
        <w:rPr>
          <w:rFonts w:ascii="Footlight MT Light" w:hAnsi="Footlight MT Light" w:cs="Tahoma"/>
          <w:b/>
          <w:sz w:val="28"/>
          <w:szCs w:val="28"/>
          <w:u w:val="single"/>
        </w:rPr>
        <w:t>GENITO</w:t>
      </w:r>
      <w:proofErr w:type="spellEnd"/>
      <w:r>
        <w:rPr>
          <w:rFonts w:ascii="Footlight MT Light" w:hAnsi="Footlight MT Light" w:cs="Tahoma"/>
          <w:b/>
          <w:sz w:val="28"/>
          <w:szCs w:val="28"/>
          <w:u w:val="single"/>
        </w:rPr>
        <w:t>-URINARY – 20</w:t>
      </w: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926704" w:rsidRDefault="00926704" w:rsidP="0092670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26704" w:rsidRDefault="00926704" w:rsidP="00C23B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C23B3C">
        <w:rPr>
          <w:rFonts w:ascii="Times New Roman" w:hAnsi="Times New Roman" w:cs="Times New Roman"/>
          <w:sz w:val="24"/>
        </w:rPr>
        <w:t xml:space="preserve">Mr Y is admitted via the surgical outpatient clinic with diagnosis of benign prostate hypertrophy and he is booked for prostatectomy. </w:t>
      </w:r>
    </w:p>
    <w:p w:rsidR="00C23B3C" w:rsidRDefault="00C23B3C" w:rsidP="00C23B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63B80" w:rsidRDefault="00C63B80" w:rsidP="0092670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four (4) clinical features that Mr Y is likely to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E9007F" w:rsidRDefault="00E9007F" w:rsidP="00E9007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DF6BE9" w:rsidRDefault="00C63B80" w:rsidP="0092670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five (5) nursing diagnosis you will drive from Mr Y within 24 hours post prostatectomy.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9007F" w:rsidRPr="00E9007F" w:rsidRDefault="00E9007F" w:rsidP="00E9007F">
      <w:pPr>
        <w:pStyle w:val="ListParagraph"/>
        <w:rPr>
          <w:rFonts w:ascii="Times New Roman" w:hAnsi="Times New Roman" w:cs="Times New Roman"/>
          <w:sz w:val="24"/>
        </w:rPr>
      </w:pPr>
    </w:p>
    <w:p w:rsidR="00DF6BE9" w:rsidRDefault="00DF6BE9" w:rsidP="0092670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pre-operative and </w:t>
      </w:r>
      <w:proofErr w:type="spellStart"/>
      <w:r>
        <w:rPr>
          <w:rFonts w:ascii="Times New Roman" w:hAnsi="Times New Roman" w:cs="Times New Roman"/>
          <w:sz w:val="24"/>
        </w:rPr>
        <w:t>post operative</w:t>
      </w:r>
      <w:proofErr w:type="spellEnd"/>
      <w:r>
        <w:rPr>
          <w:rFonts w:ascii="Times New Roman" w:hAnsi="Times New Roman" w:cs="Times New Roman"/>
          <w:sz w:val="24"/>
        </w:rPr>
        <w:t xml:space="preserve"> management of Mr Y up to 24</w:t>
      </w:r>
    </w:p>
    <w:p w:rsidR="00DF6BE9" w:rsidRDefault="00DF6BE9" w:rsidP="00DF6BE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hours</w:t>
      </w:r>
      <w:proofErr w:type="gramEnd"/>
      <w:r>
        <w:rPr>
          <w:rFonts w:ascii="Times New Roman" w:hAnsi="Times New Roman" w:cs="Times New Roman"/>
          <w:sz w:val="24"/>
        </w:rPr>
        <w:t xml:space="preserve"> post operatively. </w:t>
      </w:r>
      <w:r w:rsidR="00E9007F">
        <w:rPr>
          <w:rFonts w:ascii="Times New Roman" w:hAnsi="Times New Roman" w:cs="Times New Roman"/>
          <w:sz w:val="24"/>
        </w:rPr>
        <w:tab/>
      </w:r>
      <w:r w:rsidR="00E9007F">
        <w:rPr>
          <w:rFonts w:ascii="Times New Roman" w:hAnsi="Times New Roman" w:cs="Times New Roman"/>
          <w:sz w:val="24"/>
        </w:rPr>
        <w:tab/>
      </w:r>
      <w:r w:rsidR="00E9007F">
        <w:rPr>
          <w:rFonts w:ascii="Times New Roman" w:hAnsi="Times New Roman" w:cs="Times New Roman"/>
          <w:sz w:val="24"/>
        </w:rPr>
        <w:tab/>
      </w:r>
      <w:r w:rsidR="00E9007F">
        <w:rPr>
          <w:rFonts w:ascii="Times New Roman" w:hAnsi="Times New Roman" w:cs="Times New Roman"/>
          <w:sz w:val="24"/>
        </w:rPr>
        <w:tab/>
      </w:r>
      <w:r w:rsidR="00E9007F">
        <w:rPr>
          <w:rFonts w:ascii="Times New Roman" w:hAnsi="Times New Roman" w:cs="Times New Roman"/>
          <w:sz w:val="24"/>
        </w:rPr>
        <w:tab/>
      </w:r>
      <w:r w:rsidR="00E9007F">
        <w:rPr>
          <w:rFonts w:ascii="Times New Roman" w:hAnsi="Times New Roman" w:cs="Times New Roman"/>
          <w:sz w:val="24"/>
        </w:rPr>
        <w:tab/>
      </w:r>
      <w:r w:rsidR="00E9007F">
        <w:rPr>
          <w:rFonts w:ascii="Times New Roman" w:hAnsi="Times New Roman" w:cs="Times New Roman"/>
          <w:sz w:val="24"/>
        </w:rPr>
        <w:tab/>
      </w:r>
      <w:r w:rsidR="00E9007F">
        <w:rPr>
          <w:rFonts w:ascii="Times New Roman" w:hAnsi="Times New Roman" w:cs="Times New Roman"/>
          <w:sz w:val="24"/>
        </w:rPr>
        <w:tab/>
        <w:t xml:space="preserve">8 marks </w:t>
      </w:r>
    </w:p>
    <w:p w:rsidR="00E9007F" w:rsidRDefault="00E9007F" w:rsidP="00DF6BE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926704" w:rsidRPr="00471A24" w:rsidRDefault="00DF6BE9" w:rsidP="0092670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three (3) </w:t>
      </w:r>
      <w:proofErr w:type="gramStart"/>
      <w:r>
        <w:rPr>
          <w:rFonts w:ascii="Times New Roman" w:hAnsi="Times New Roman" w:cs="Times New Roman"/>
          <w:sz w:val="24"/>
        </w:rPr>
        <w:t>complication</w:t>
      </w:r>
      <w:proofErr w:type="gramEnd"/>
      <w:r>
        <w:rPr>
          <w:rFonts w:ascii="Times New Roman" w:hAnsi="Times New Roman" w:cs="Times New Roman"/>
          <w:sz w:val="24"/>
        </w:rPr>
        <w:t xml:space="preserve"> that Mr Y is likely to develop.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  <w:r w:rsidR="00926704">
        <w:rPr>
          <w:rFonts w:ascii="Times New Roman" w:hAnsi="Times New Roman" w:cs="Times New Roman"/>
          <w:sz w:val="24"/>
        </w:rPr>
        <w:tab/>
      </w:r>
      <w:r w:rsidR="00926704">
        <w:rPr>
          <w:rFonts w:ascii="Times New Roman" w:hAnsi="Times New Roman" w:cs="Times New Roman"/>
          <w:sz w:val="24"/>
        </w:rPr>
        <w:tab/>
      </w:r>
      <w:r w:rsidR="00926704">
        <w:rPr>
          <w:rFonts w:ascii="Times New Roman" w:hAnsi="Times New Roman" w:cs="Times New Roman"/>
          <w:sz w:val="24"/>
        </w:rPr>
        <w:tab/>
      </w:r>
      <w:r w:rsidR="00926704">
        <w:rPr>
          <w:rFonts w:ascii="Times New Roman" w:hAnsi="Times New Roman" w:cs="Times New Roman"/>
          <w:sz w:val="24"/>
        </w:rPr>
        <w:tab/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A1F" w:rsidRDefault="00692A1F">
      <w:pPr>
        <w:spacing w:after="0" w:line="240" w:lineRule="auto"/>
      </w:pPr>
      <w:r>
        <w:separator/>
      </w:r>
    </w:p>
  </w:endnote>
  <w:endnote w:type="continuationSeparator" w:id="0">
    <w:p w:rsidR="00692A1F" w:rsidRDefault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F18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0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692A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A1F" w:rsidRDefault="00692A1F">
      <w:pPr>
        <w:spacing w:after="0" w:line="240" w:lineRule="auto"/>
      </w:pPr>
      <w:r>
        <w:separator/>
      </w:r>
    </w:p>
  </w:footnote>
  <w:footnote w:type="continuationSeparator" w:id="0">
    <w:p w:rsidR="00692A1F" w:rsidRDefault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F1839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92A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69D8"/>
    <w:multiLevelType w:val="hybridMultilevel"/>
    <w:tmpl w:val="19122B08"/>
    <w:lvl w:ilvl="0" w:tplc="C980D7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A3EE3"/>
    <w:multiLevelType w:val="hybridMultilevel"/>
    <w:tmpl w:val="88D28844"/>
    <w:lvl w:ilvl="0" w:tplc="131214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6930D9"/>
    <w:multiLevelType w:val="hybridMultilevel"/>
    <w:tmpl w:val="74BE18B6"/>
    <w:lvl w:ilvl="0" w:tplc="018229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D34D81"/>
    <w:multiLevelType w:val="hybridMultilevel"/>
    <w:tmpl w:val="451EDABA"/>
    <w:lvl w:ilvl="0" w:tplc="9D1CEB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8768EA"/>
    <w:multiLevelType w:val="hybridMultilevel"/>
    <w:tmpl w:val="C7CC6EB2"/>
    <w:lvl w:ilvl="0" w:tplc="C792E4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A30BD7"/>
    <w:multiLevelType w:val="hybridMultilevel"/>
    <w:tmpl w:val="5AAAC834"/>
    <w:lvl w:ilvl="0" w:tplc="0130FE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EB2B1F"/>
    <w:multiLevelType w:val="hybridMultilevel"/>
    <w:tmpl w:val="9A46F512"/>
    <w:lvl w:ilvl="0" w:tplc="6DF273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372339"/>
    <w:multiLevelType w:val="hybridMultilevel"/>
    <w:tmpl w:val="F47254BA"/>
    <w:lvl w:ilvl="0" w:tplc="2D988F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DF2729"/>
    <w:multiLevelType w:val="hybridMultilevel"/>
    <w:tmpl w:val="6BC84E3E"/>
    <w:lvl w:ilvl="0" w:tplc="1818CE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2B3357"/>
    <w:multiLevelType w:val="hybridMultilevel"/>
    <w:tmpl w:val="E640C986"/>
    <w:lvl w:ilvl="0" w:tplc="269EFD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0251FA"/>
    <w:multiLevelType w:val="hybridMultilevel"/>
    <w:tmpl w:val="BFFCD49C"/>
    <w:lvl w:ilvl="0" w:tplc="2F0C6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371854"/>
    <w:multiLevelType w:val="hybridMultilevel"/>
    <w:tmpl w:val="BC4E715C"/>
    <w:lvl w:ilvl="0" w:tplc="4BFC7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1946E7"/>
    <w:multiLevelType w:val="hybridMultilevel"/>
    <w:tmpl w:val="6394C2A2"/>
    <w:lvl w:ilvl="0" w:tplc="68725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961D31"/>
    <w:multiLevelType w:val="hybridMultilevel"/>
    <w:tmpl w:val="234EA8F0"/>
    <w:lvl w:ilvl="0" w:tplc="D7C2B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55237D"/>
    <w:multiLevelType w:val="hybridMultilevel"/>
    <w:tmpl w:val="C1149348"/>
    <w:lvl w:ilvl="0" w:tplc="AEDC9D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6C49E9"/>
    <w:multiLevelType w:val="hybridMultilevel"/>
    <w:tmpl w:val="3A3C5C10"/>
    <w:lvl w:ilvl="0" w:tplc="2D824C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57754"/>
    <w:multiLevelType w:val="hybridMultilevel"/>
    <w:tmpl w:val="43FEE122"/>
    <w:lvl w:ilvl="0" w:tplc="0F4C4D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38015F"/>
    <w:multiLevelType w:val="hybridMultilevel"/>
    <w:tmpl w:val="1B225DDC"/>
    <w:lvl w:ilvl="0" w:tplc="571E7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BE0AAD"/>
    <w:multiLevelType w:val="hybridMultilevel"/>
    <w:tmpl w:val="859AD3F0"/>
    <w:lvl w:ilvl="0" w:tplc="C430D9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2A5BD3"/>
    <w:multiLevelType w:val="hybridMultilevel"/>
    <w:tmpl w:val="0D3AC086"/>
    <w:lvl w:ilvl="0" w:tplc="2D988F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7252B41"/>
    <w:multiLevelType w:val="hybridMultilevel"/>
    <w:tmpl w:val="60E6B674"/>
    <w:lvl w:ilvl="0" w:tplc="31CCD6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E21FDA"/>
    <w:multiLevelType w:val="hybridMultilevel"/>
    <w:tmpl w:val="DF207E30"/>
    <w:lvl w:ilvl="0" w:tplc="71B485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0"/>
  </w:num>
  <w:num w:numId="3">
    <w:abstractNumId w:val="18"/>
  </w:num>
  <w:num w:numId="4">
    <w:abstractNumId w:val="21"/>
  </w:num>
  <w:num w:numId="5">
    <w:abstractNumId w:val="10"/>
  </w:num>
  <w:num w:numId="6">
    <w:abstractNumId w:val="4"/>
  </w:num>
  <w:num w:numId="7">
    <w:abstractNumId w:val="13"/>
  </w:num>
  <w:num w:numId="8">
    <w:abstractNumId w:val="1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  <w:num w:numId="14">
    <w:abstractNumId w:val="7"/>
  </w:num>
  <w:num w:numId="15">
    <w:abstractNumId w:val="9"/>
  </w:num>
  <w:num w:numId="16">
    <w:abstractNumId w:val="14"/>
  </w:num>
  <w:num w:numId="17">
    <w:abstractNumId w:val="2"/>
  </w:num>
  <w:num w:numId="18">
    <w:abstractNumId w:val="15"/>
  </w:num>
  <w:num w:numId="19">
    <w:abstractNumId w:val="0"/>
  </w:num>
  <w:num w:numId="20">
    <w:abstractNumId w:val="22"/>
  </w:num>
  <w:num w:numId="21">
    <w:abstractNumId w:val="5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04"/>
    <w:rsid w:val="000153BF"/>
    <w:rsid w:val="00061677"/>
    <w:rsid w:val="000C4EA6"/>
    <w:rsid w:val="000E6651"/>
    <w:rsid w:val="00106481"/>
    <w:rsid w:val="001718D3"/>
    <w:rsid w:val="00277CEB"/>
    <w:rsid w:val="00296E7C"/>
    <w:rsid w:val="0032541B"/>
    <w:rsid w:val="003C4C75"/>
    <w:rsid w:val="003C605C"/>
    <w:rsid w:val="003F1839"/>
    <w:rsid w:val="00440217"/>
    <w:rsid w:val="00444129"/>
    <w:rsid w:val="004D09C7"/>
    <w:rsid w:val="0051157B"/>
    <w:rsid w:val="006272B9"/>
    <w:rsid w:val="00655CC0"/>
    <w:rsid w:val="00692A1F"/>
    <w:rsid w:val="00707855"/>
    <w:rsid w:val="008B542F"/>
    <w:rsid w:val="008E4656"/>
    <w:rsid w:val="009005FB"/>
    <w:rsid w:val="00926704"/>
    <w:rsid w:val="009B4B39"/>
    <w:rsid w:val="00AC7A62"/>
    <w:rsid w:val="00B266C6"/>
    <w:rsid w:val="00B43C49"/>
    <w:rsid w:val="00BD24FB"/>
    <w:rsid w:val="00BD2A0A"/>
    <w:rsid w:val="00C23B3C"/>
    <w:rsid w:val="00C63B80"/>
    <w:rsid w:val="00DF6BE9"/>
    <w:rsid w:val="00E00D43"/>
    <w:rsid w:val="00E11FF0"/>
    <w:rsid w:val="00E9007F"/>
    <w:rsid w:val="00F71731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704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6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70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26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70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26704"/>
    <w:pPr>
      <w:ind w:left="720"/>
      <w:contextualSpacing/>
    </w:pPr>
  </w:style>
  <w:style w:type="table" w:styleId="TableGrid">
    <w:name w:val="Table Grid"/>
    <w:basedOn w:val="TableNormal"/>
    <w:uiPriority w:val="59"/>
    <w:rsid w:val="00926704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704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6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70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26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70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26704"/>
    <w:pPr>
      <w:ind w:left="720"/>
      <w:contextualSpacing/>
    </w:pPr>
  </w:style>
  <w:style w:type="table" w:styleId="TableGrid">
    <w:name w:val="Table Grid"/>
    <w:basedOn w:val="TableNormal"/>
    <w:uiPriority w:val="59"/>
    <w:rsid w:val="00926704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2016-10-26T07:45:00Z</dcterms:created>
  <dcterms:modified xsi:type="dcterms:W3CDTF">2016-10-27T06:10:00Z</dcterms:modified>
</cp:coreProperties>
</file>