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D5" w:rsidRPr="008203CA" w:rsidRDefault="004024D5" w:rsidP="004024D5">
      <w:pPr>
        <w:spacing w:after="0" w:line="360" w:lineRule="auto"/>
        <w:jc w:val="center"/>
        <w:rPr>
          <w:rFonts w:ascii="Footlight MT Light" w:hAnsi="Footlight MT Light" w:cs="Tahoma"/>
          <w:b/>
          <w:sz w:val="30"/>
          <w:szCs w:val="28"/>
        </w:rPr>
      </w:pPr>
      <w:r w:rsidRPr="008203CA">
        <w:rPr>
          <w:rFonts w:ascii="Footlight MT Light" w:hAnsi="Footlight MT Light" w:cs="Tahoma"/>
          <w:b/>
          <w:sz w:val="30"/>
          <w:szCs w:val="28"/>
        </w:rPr>
        <w:t>KENYA MEDICAL TRAINING COLLEGE – NYAMIRA</w:t>
      </w:r>
    </w:p>
    <w:p w:rsidR="004024D5" w:rsidRPr="008203CA" w:rsidRDefault="004024D5" w:rsidP="004024D5">
      <w:pPr>
        <w:spacing w:after="0" w:line="360" w:lineRule="auto"/>
        <w:jc w:val="center"/>
        <w:rPr>
          <w:rFonts w:ascii="Footlight MT Light" w:hAnsi="Footlight MT Light" w:cs="Tahoma"/>
          <w:b/>
          <w:sz w:val="30"/>
          <w:szCs w:val="28"/>
        </w:rPr>
      </w:pPr>
      <w:r w:rsidRPr="008203CA">
        <w:rPr>
          <w:rFonts w:ascii="Footlight MT Light" w:hAnsi="Footlight MT Light" w:cs="Tahoma"/>
          <w:b/>
          <w:sz w:val="30"/>
          <w:szCs w:val="28"/>
        </w:rPr>
        <w:t>END OF YEAR TWO SEMESTER ONE EXAMINATION</w:t>
      </w:r>
    </w:p>
    <w:p w:rsidR="004024D5" w:rsidRPr="008203CA" w:rsidRDefault="00653E1A" w:rsidP="004024D5">
      <w:pPr>
        <w:spacing w:after="0" w:line="360" w:lineRule="auto"/>
        <w:jc w:val="center"/>
        <w:rPr>
          <w:rFonts w:ascii="Footlight MT Light" w:hAnsi="Footlight MT Light" w:cs="Tahoma"/>
          <w:b/>
          <w:sz w:val="30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MARCH</w:t>
      </w:r>
      <w:r w:rsidR="004024D5" w:rsidRPr="008203CA">
        <w:rPr>
          <w:rFonts w:ascii="Footlight MT Light" w:hAnsi="Footlight MT Light" w:cs="Tahoma"/>
          <w:b/>
          <w:sz w:val="30"/>
          <w:szCs w:val="28"/>
        </w:rPr>
        <w:t xml:space="preserve"> 201</w:t>
      </w:r>
      <w:r>
        <w:rPr>
          <w:rFonts w:ascii="Footlight MT Light" w:hAnsi="Footlight MT Light" w:cs="Tahoma"/>
          <w:b/>
          <w:sz w:val="30"/>
          <w:szCs w:val="28"/>
        </w:rPr>
        <w:t>6</w:t>
      </w:r>
      <w:bookmarkStart w:id="0" w:name="_GoBack"/>
      <w:bookmarkEnd w:id="0"/>
      <w:r w:rsidR="004024D5" w:rsidRPr="008203CA">
        <w:rPr>
          <w:rFonts w:ascii="Footlight MT Light" w:hAnsi="Footlight MT Light" w:cs="Tahoma"/>
          <w:b/>
          <w:sz w:val="30"/>
          <w:szCs w:val="28"/>
        </w:rPr>
        <w:t xml:space="preserve"> KRCHN CLASS (PRE-SERVICE)</w:t>
      </w:r>
    </w:p>
    <w:p w:rsidR="004024D5" w:rsidRPr="008203CA" w:rsidRDefault="004024D5" w:rsidP="004024D5">
      <w:pPr>
        <w:spacing w:after="0"/>
        <w:jc w:val="center"/>
        <w:rPr>
          <w:rFonts w:ascii="Footlight MT Light" w:hAnsi="Footlight MT Light" w:cs="Tahoma"/>
          <w:b/>
          <w:sz w:val="28"/>
          <w:szCs w:val="28"/>
        </w:rPr>
      </w:pPr>
      <w:r w:rsidRPr="008203CA">
        <w:rPr>
          <w:rFonts w:ascii="Footlight MT Light" w:hAnsi="Footlight MT Light" w:cs="Tahoma"/>
          <w:b/>
          <w:sz w:val="28"/>
          <w:szCs w:val="28"/>
        </w:rPr>
        <w:t>VITAL STATISTICS EXAMINATION</w:t>
      </w:r>
    </w:p>
    <w:p w:rsidR="004024D5" w:rsidRPr="008203CA" w:rsidRDefault="004024D5" w:rsidP="004024D5">
      <w:pPr>
        <w:spacing w:after="0"/>
        <w:rPr>
          <w:rFonts w:ascii="Footlight MT Light" w:hAnsi="Footlight MT Light" w:cs="Tahoma"/>
          <w:sz w:val="26"/>
          <w:szCs w:val="24"/>
        </w:rPr>
      </w:pPr>
    </w:p>
    <w:p w:rsidR="004024D5" w:rsidRPr="008203CA" w:rsidRDefault="004024D5" w:rsidP="004024D5">
      <w:pPr>
        <w:spacing w:after="0"/>
        <w:rPr>
          <w:rFonts w:ascii="Footlight MT Light" w:hAnsi="Footlight MT Light" w:cs="Tahoma"/>
          <w:sz w:val="26"/>
          <w:szCs w:val="24"/>
        </w:rPr>
      </w:pPr>
      <w:r w:rsidRPr="008203CA">
        <w:rPr>
          <w:rFonts w:ascii="Footlight MT Light" w:hAnsi="Footlight MT Light" w:cs="Tahoma"/>
          <w:sz w:val="26"/>
          <w:szCs w:val="24"/>
        </w:rPr>
        <w:t>DATE: ……………………</w:t>
      </w:r>
      <w:r w:rsidRPr="008203CA">
        <w:rPr>
          <w:rFonts w:ascii="Footlight MT Light" w:hAnsi="Footlight MT Light" w:cs="Tahoma"/>
          <w:sz w:val="26"/>
          <w:szCs w:val="24"/>
        </w:rPr>
        <w:tab/>
      </w:r>
      <w:r w:rsidRPr="008203CA">
        <w:rPr>
          <w:rFonts w:ascii="Footlight MT Light" w:hAnsi="Footlight MT Light" w:cs="Tahoma"/>
          <w:sz w:val="26"/>
          <w:szCs w:val="24"/>
        </w:rPr>
        <w:tab/>
      </w:r>
      <w:r w:rsidRPr="008203CA">
        <w:rPr>
          <w:rFonts w:ascii="Footlight MT Light" w:hAnsi="Footlight MT Light" w:cs="Tahoma"/>
          <w:sz w:val="26"/>
          <w:szCs w:val="24"/>
        </w:rPr>
        <w:tab/>
        <w:t>TIME</w:t>
      </w:r>
      <w:proofErr w:type="gramStart"/>
      <w:r w:rsidRPr="008203CA">
        <w:rPr>
          <w:rFonts w:ascii="Footlight MT Light" w:hAnsi="Footlight MT Light" w:cs="Tahoma"/>
          <w:sz w:val="26"/>
          <w:szCs w:val="24"/>
        </w:rPr>
        <w:t>:…………………..</w:t>
      </w:r>
      <w:proofErr w:type="gramEnd"/>
    </w:p>
    <w:p w:rsidR="004024D5" w:rsidRPr="008203CA" w:rsidRDefault="004024D5" w:rsidP="004024D5">
      <w:pPr>
        <w:spacing w:after="0"/>
        <w:rPr>
          <w:rFonts w:ascii="Footlight MT Light" w:hAnsi="Footlight MT Light" w:cs="Tahoma"/>
          <w:sz w:val="26"/>
          <w:szCs w:val="24"/>
        </w:rPr>
      </w:pPr>
    </w:p>
    <w:p w:rsidR="004024D5" w:rsidRPr="008203CA" w:rsidRDefault="004024D5" w:rsidP="004024D5">
      <w:pPr>
        <w:spacing w:after="0"/>
        <w:rPr>
          <w:rFonts w:ascii="Footlight MT Light" w:hAnsi="Footlight MT Light" w:cs="Tahoma"/>
          <w:b/>
          <w:sz w:val="30"/>
          <w:szCs w:val="28"/>
          <w:u w:val="single"/>
        </w:rPr>
      </w:pPr>
      <w:r w:rsidRPr="008203CA">
        <w:rPr>
          <w:rFonts w:ascii="Footlight MT Light" w:hAnsi="Footlight MT Light" w:cs="Tahoma"/>
          <w:b/>
          <w:sz w:val="30"/>
          <w:szCs w:val="28"/>
          <w:u w:val="single"/>
        </w:rPr>
        <w:t>INSTRUCTIONS</w:t>
      </w:r>
    </w:p>
    <w:p w:rsidR="004024D5" w:rsidRPr="008203CA" w:rsidRDefault="004024D5" w:rsidP="004024D5">
      <w:pPr>
        <w:spacing w:after="0"/>
        <w:rPr>
          <w:rFonts w:ascii="Footlight MT Light" w:hAnsi="Footlight MT Light" w:cs="Tahoma"/>
          <w:sz w:val="26"/>
          <w:szCs w:val="24"/>
        </w:rPr>
      </w:pPr>
    </w:p>
    <w:p w:rsidR="004024D5" w:rsidRPr="008203CA" w:rsidRDefault="004024D5" w:rsidP="004024D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8203CA">
        <w:rPr>
          <w:rFonts w:ascii="Footlight MT Light" w:hAnsi="Footlight MT Light" w:cs="Tahoma"/>
          <w:sz w:val="30"/>
          <w:szCs w:val="28"/>
        </w:rPr>
        <w:t>Read the questions carefully and answer only what is asked.</w:t>
      </w:r>
    </w:p>
    <w:p w:rsidR="004024D5" w:rsidRPr="008203CA" w:rsidRDefault="004024D5" w:rsidP="004024D5">
      <w:pPr>
        <w:pStyle w:val="ListParagraph"/>
        <w:spacing w:after="0"/>
        <w:rPr>
          <w:rFonts w:ascii="Footlight MT Light" w:hAnsi="Footlight MT Light" w:cs="Tahoma"/>
          <w:sz w:val="30"/>
          <w:szCs w:val="28"/>
        </w:rPr>
      </w:pPr>
    </w:p>
    <w:p w:rsidR="004024D5" w:rsidRPr="008203CA" w:rsidRDefault="004024D5" w:rsidP="004024D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8203CA">
        <w:rPr>
          <w:rFonts w:ascii="Footlight MT Light" w:hAnsi="Footlight MT Light" w:cs="Tahoma"/>
          <w:sz w:val="30"/>
          <w:szCs w:val="28"/>
        </w:rPr>
        <w:t>Enter your examination number and question number on each page used.</w:t>
      </w:r>
    </w:p>
    <w:p w:rsidR="004024D5" w:rsidRPr="008203CA" w:rsidRDefault="004024D5" w:rsidP="004024D5">
      <w:pPr>
        <w:pStyle w:val="ListParagraph"/>
        <w:spacing w:after="0"/>
        <w:rPr>
          <w:rFonts w:ascii="Footlight MT Light" w:hAnsi="Footlight MT Light" w:cs="Tahoma"/>
          <w:sz w:val="30"/>
          <w:szCs w:val="28"/>
        </w:rPr>
      </w:pPr>
    </w:p>
    <w:p w:rsidR="004024D5" w:rsidRPr="008203CA" w:rsidRDefault="004024D5" w:rsidP="004024D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8203CA">
        <w:rPr>
          <w:rFonts w:ascii="Footlight MT Light" w:hAnsi="Footlight MT Light" w:cs="Tahoma"/>
          <w:sz w:val="30"/>
          <w:szCs w:val="28"/>
          <w:u w:val="single"/>
        </w:rPr>
        <w:t>ALL</w:t>
      </w:r>
      <w:r w:rsidRPr="008203CA">
        <w:rPr>
          <w:rFonts w:ascii="Footlight MT Light" w:hAnsi="Footlight MT Light" w:cs="Tahoma"/>
          <w:sz w:val="30"/>
          <w:szCs w:val="28"/>
        </w:rPr>
        <w:t xml:space="preserve"> questions are compulsory.</w:t>
      </w:r>
    </w:p>
    <w:p w:rsidR="004024D5" w:rsidRPr="008203CA" w:rsidRDefault="004024D5" w:rsidP="004024D5">
      <w:pPr>
        <w:pStyle w:val="ListParagraph"/>
        <w:rPr>
          <w:rFonts w:ascii="Footlight MT Light" w:hAnsi="Footlight MT Light" w:cs="Tahoma"/>
          <w:sz w:val="30"/>
          <w:szCs w:val="28"/>
        </w:rPr>
      </w:pPr>
    </w:p>
    <w:p w:rsidR="004024D5" w:rsidRPr="008203CA" w:rsidRDefault="004024D5" w:rsidP="004024D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8203CA">
        <w:rPr>
          <w:rFonts w:ascii="Footlight MT Light" w:hAnsi="Footlight MT Light" w:cs="Tahoma"/>
          <w:sz w:val="30"/>
          <w:szCs w:val="28"/>
        </w:rPr>
        <w:t>For part 1 (</w:t>
      </w:r>
      <w:proofErr w:type="spellStart"/>
      <w:r w:rsidRPr="008203CA">
        <w:rPr>
          <w:rFonts w:ascii="Footlight MT Light" w:hAnsi="Footlight MT Light" w:cs="Tahoma"/>
          <w:sz w:val="30"/>
          <w:szCs w:val="28"/>
        </w:rPr>
        <w:t>MCQs</w:t>
      </w:r>
      <w:proofErr w:type="spellEnd"/>
      <w:r w:rsidRPr="008203CA">
        <w:rPr>
          <w:rFonts w:ascii="Footlight MT Light" w:hAnsi="Footlight MT Light" w:cs="Tahoma"/>
          <w:sz w:val="30"/>
          <w:szCs w:val="28"/>
        </w:rPr>
        <w:t xml:space="preserve">), write the answer in the spaces provided on the answer booklet and each </w:t>
      </w:r>
      <w:proofErr w:type="spellStart"/>
      <w:r w:rsidRPr="008203CA">
        <w:rPr>
          <w:rFonts w:ascii="Footlight MT Light" w:hAnsi="Footlight MT Light" w:cs="Tahoma"/>
          <w:sz w:val="30"/>
          <w:szCs w:val="28"/>
        </w:rPr>
        <w:t>MCQ</w:t>
      </w:r>
      <w:proofErr w:type="spellEnd"/>
      <w:r w:rsidRPr="008203CA">
        <w:rPr>
          <w:rFonts w:ascii="Footlight MT Light" w:hAnsi="Footlight MT Light" w:cs="Tahoma"/>
          <w:sz w:val="30"/>
          <w:szCs w:val="28"/>
        </w:rPr>
        <w:t xml:space="preserve"> is one (1) mark.</w:t>
      </w:r>
    </w:p>
    <w:p w:rsidR="004024D5" w:rsidRPr="008203CA" w:rsidRDefault="004024D5" w:rsidP="004024D5">
      <w:pPr>
        <w:pStyle w:val="ListParagraph"/>
        <w:rPr>
          <w:rFonts w:ascii="Footlight MT Light" w:hAnsi="Footlight MT Light" w:cs="Tahoma"/>
          <w:sz w:val="30"/>
          <w:szCs w:val="28"/>
        </w:rPr>
      </w:pPr>
    </w:p>
    <w:p w:rsidR="004024D5" w:rsidRPr="008203CA" w:rsidRDefault="004024D5" w:rsidP="004024D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8203CA">
        <w:rPr>
          <w:rFonts w:ascii="Footlight MT Light" w:hAnsi="Footlight MT Light" w:cs="Tahoma"/>
          <w:sz w:val="30"/>
          <w:szCs w:val="28"/>
        </w:rPr>
        <w:t>For Part 2 (SHORT ANSWER QUESTIONS), answer the questions following each other.</w:t>
      </w:r>
    </w:p>
    <w:p w:rsidR="004024D5" w:rsidRPr="008203CA" w:rsidRDefault="004024D5" w:rsidP="004024D5">
      <w:pPr>
        <w:pStyle w:val="ListParagraph"/>
        <w:rPr>
          <w:rFonts w:ascii="Footlight MT Light" w:hAnsi="Footlight MT Light" w:cs="Tahoma"/>
          <w:sz w:val="30"/>
          <w:szCs w:val="28"/>
        </w:rPr>
      </w:pPr>
    </w:p>
    <w:p w:rsidR="004024D5" w:rsidRPr="008203CA" w:rsidRDefault="004024D5" w:rsidP="004024D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8203CA">
        <w:rPr>
          <w:rFonts w:ascii="Footlight MT Light" w:hAnsi="Footlight MT Light" w:cs="Tahoma"/>
          <w:sz w:val="30"/>
          <w:szCs w:val="28"/>
        </w:rPr>
        <w:t xml:space="preserve">For Part 3 (LONG ANSWER QUESTIONS), answer to each question </w:t>
      </w:r>
      <w:r w:rsidRPr="008203CA">
        <w:rPr>
          <w:rFonts w:ascii="Footlight MT Light" w:hAnsi="Footlight MT Light" w:cs="Tahoma"/>
          <w:sz w:val="30"/>
          <w:szCs w:val="28"/>
          <w:u w:val="single"/>
        </w:rPr>
        <w:t>MUST</w:t>
      </w:r>
      <w:r w:rsidRPr="008203CA">
        <w:rPr>
          <w:rFonts w:ascii="Footlight MT Light" w:hAnsi="Footlight MT Light" w:cs="Tahoma"/>
          <w:sz w:val="30"/>
          <w:szCs w:val="28"/>
        </w:rPr>
        <w:t xml:space="preserve"> start on a separate page.</w:t>
      </w:r>
    </w:p>
    <w:p w:rsidR="004024D5" w:rsidRPr="008203CA" w:rsidRDefault="004024D5" w:rsidP="004024D5">
      <w:pPr>
        <w:pStyle w:val="ListParagraph"/>
        <w:rPr>
          <w:rFonts w:ascii="Footlight MT Light" w:hAnsi="Footlight MT Light" w:cs="Tahoma"/>
          <w:sz w:val="30"/>
          <w:szCs w:val="28"/>
        </w:rPr>
      </w:pPr>
    </w:p>
    <w:p w:rsidR="004024D5" w:rsidRPr="008203CA" w:rsidRDefault="004024D5" w:rsidP="004024D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8203CA">
        <w:rPr>
          <w:rFonts w:ascii="Footlight MT Light" w:hAnsi="Footlight MT Light" w:cs="Tahoma"/>
          <w:sz w:val="30"/>
          <w:szCs w:val="28"/>
        </w:rPr>
        <w:t>Omission of and or wrong numbering of a question or part of the question will result in 10% deduction of the marks scored from the relevant part.</w:t>
      </w:r>
    </w:p>
    <w:p w:rsidR="004024D5" w:rsidRPr="008203CA" w:rsidRDefault="004024D5" w:rsidP="004024D5">
      <w:pPr>
        <w:pStyle w:val="ListParagraph"/>
        <w:rPr>
          <w:rFonts w:ascii="Footlight MT Light" w:hAnsi="Footlight MT Light" w:cs="Tahoma"/>
          <w:sz w:val="30"/>
          <w:szCs w:val="28"/>
        </w:rPr>
      </w:pPr>
    </w:p>
    <w:p w:rsidR="004024D5" w:rsidRPr="008203CA" w:rsidRDefault="004024D5" w:rsidP="004024D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8203CA">
        <w:rPr>
          <w:rFonts w:ascii="Footlight MT Light" w:hAnsi="Footlight MT Light" w:cs="Tahoma"/>
          <w:sz w:val="30"/>
          <w:szCs w:val="28"/>
        </w:rPr>
        <w:t>Do NOT use a pencil.</w:t>
      </w:r>
    </w:p>
    <w:p w:rsidR="004024D5" w:rsidRPr="008203CA" w:rsidRDefault="004024D5" w:rsidP="004024D5">
      <w:pPr>
        <w:pStyle w:val="ListParagraph"/>
        <w:rPr>
          <w:rFonts w:ascii="Footlight MT Light" w:hAnsi="Footlight MT Light" w:cs="Tahoma"/>
          <w:sz w:val="30"/>
          <w:szCs w:val="28"/>
        </w:rPr>
      </w:pPr>
    </w:p>
    <w:p w:rsidR="004024D5" w:rsidRPr="008203CA" w:rsidRDefault="004024D5" w:rsidP="004024D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30"/>
          <w:szCs w:val="28"/>
        </w:rPr>
      </w:pPr>
      <w:r w:rsidRPr="008203CA">
        <w:rPr>
          <w:rFonts w:ascii="Footlight MT Light" w:hAnsi="Footlight MT Light" w:cs="Tahoma"/>
          <w:sz w:val="30"/>
          <w:szCs w:val="28"/>
        </w:rPr>
        <w:t xml:space="preserve">Mobile phones are </w:t>
      </w:r>
      <w:r w:rsidRPr="008203CA">
        <w:rPr>
          <w:rFonts w:ascii="Footlight MT Light" w:hAnsi="Footlight MT Light" w:cs="Tahoma"/>
          <w:sz w:val="30"/>
          <w:szCs w:val="28"/>
          <w:u w:val="single"/>
        </w:rPr>
        <w:t>NOT</w:t>
      </w:r>
      <w:r w:rsidRPr="008203CA">
        <w:rPr>
          <w:rFonts w:ascii="Footlight MT Light" w:hAnsi="Footlight MT Light" w:cs="Tahoma"/>
          <w:sz w:val="30"/>
          <w:szCs w:val="28"/>
        </w:rPr>
        <w:t xml:space="preserve"> allowed in the examination hall.</w:t>
      </w:r>
    </w:p>
    <w:p w:rsidR="004024D5" w:rsidRPr="008203CA" w:rsidRDefault="004024D5" w:rsidP="004024D5">
      <w:pPr>
        <w:pStyle w:val="ListParagraph"/>
        <w:rPr>
          <w:rFonts w:ascii="Footlight MT Light" w:hAnsi="Footlight MT Light" w:cs="Tahoma"/>
          <w:sz w:val="26"/>
          <w:szCs w:val="24"/>
        </w:rPr>
      </w:pPr>
    </w:p>
    <w:p w:rsidR="004024D5" w:rsidRPr="008203CA" w:rsidRDefault="004024D5" w:rsidP="004024D5">
      <w:pPr>
        <w:pStyle w:val="ListParagraph"/>
        <w:rPr>
          <w:rFonts w:ascii="Footlight MT Light" w:hAnsi="Footlight MT Light" w:cs="Tahoma"/>
          <w:sz w:val="26"/>
          <w:szCs w:val="24"/>
        </w:rPr>
      </w:pPr>
      <w:r w:rsidRPr="008203CA">
        <w:rPr>
          <w:rFonts w:ascii="Footlight MT Light" w:hAnsi="Footlight MT Light" w:cs="Tahoma"/>
          <w:sz w:val="26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024D5" w:rsidRPr="008203CA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24D5" w:rsidRPr="008203CA" w:rsidRDefault="004024D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</w:p>
          <w:p w:rsidR="004024D5" w:rsidRPr="008203CA" w:rsidRDefault="004024D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  <w:proofErr w:type="spellStart"/>
            <w:r w:rsidRPr="008203CA">
              <w:rPr>
                <w:rFonts w:ascii="Footlight MT Light" w:hAnsi="Footlight MT Light" w:cs="Tahoma"/>
                <w:b/>
                <w:sz w:val="26"/>
                <w:szCs w:val="24"/>
              </w:rPr>
              <w:t>MCQS</w:t>
            </w:r>
            <w:proofErr w:type="spellEnd"/>
          </w:p>
          <w:p w:rsidR="004024D5" w:rsidRPr="008203CA" w:rsidRDefault="004024D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24D5" w:rsidRPr="008203CA" w:rsidRDefault="004024D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</w:p>
          <w:p w:rsidR="004024D5" w:rsidRPr="008203CA" w:rsidRDefault="004024D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  <w:proofErr w:type="spellStart"/>
            <w:r w:rsidRPr="008203CA">
              <w:rPr>
                <w:rFonts w:ascii="Footlight MT Light" w:hAnsi="Footlight MT Light" w:cs="Tahoma"/>
                <w:b/>
                <w:sz w:val="26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24D5" w:rsidRPr="008203CA" w:rsidRDefault="004024D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</w:p>
          <w:p w:rsidR="004024D5" w:rsidRPr="008203CA" w:rsidRDefault="004024D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  <w:proofErr w:type="spellStart"/>
            <w:r w:rsidRPr="008203CA">
              <w:rPr>
                <w:rFonts w:ascii="Footlight MT Light" w:hAnsi="Footlight MT Light" w:cs="Tahoma"/>
                <w:b/>
                <w:sz w:val="26"/>
                <w:szCs w:val="24"/>
              </w:rPr>
              <w:t>LAQS</w:t>
            </w:r>
            <w:proofErr w:type="spellEnd"/>
            <w:r w:rsidRPr="008203CA">
              <w:rPr>
                <w:rFonts w:ascii="Footlight MT Light" w:hAnsi="Footlight MT Light" w:cs="Tahoma"/>
                <w:b/>
                <w:sz w:val="26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24D5" w:rsidRPr="008203CA" w:rsidRDefault="004024D5" w:rsidP="002C21BC">
            <w:pPr>
              <w:rPr>
                <w:rFonts w:ascii="Footlight MT Light" w:hAnsi="Footlight MT Light" w:cs="Tahoma"/>
                <w:b/>
                <w:sz w:val="26"/>
                <w:szCs w:val="24"/>
              </w:rPr>
            </w:pPr>
          </w:p>
          <w:p w:rsidR="004024D5" w:rsidRPr="008203CA" w:rsidRDefault="004024D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  <w:proofErr w:type="spellStart"/>
            <w:r w:rsidRPr="008203CA">
              <w:rPr>
                <w:rFonts w:ascii="Footlight MT Light" w:hAnsi="Footlight MT Light" w:cs="Tahoma"/>
                <w:b/>
                <w:sz w:val="26"/>
                <w:szCs w:val="24"/>
              </w:rPr>
              <w:t>LAQS</w:t>
            </w:r>
            <w:proofErr w:type="spellEnd"/>
            <w:r w:rsidRPr="008203CA">
              <w:rPr>
                <w:rFonts w:ascii="Footlight MT Light" w:hAnsi="Footlight MT Light" w:cs="Tahoma"/>
                <w:b/>
                <w:sz w:val="26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24D5" w:rsidRPr="008203CA" w:rsidRDefault="004024D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</w:p>
          <w:p w:rsidR="004024D5" w:rsidRPr="008203CA" w:rsidRDefault="004024D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  <w:r w:rsidRPr="008203CA">
              <w:rPr>
                <w:rFonts w:ascii="Footlight MT Light" w:hAnsi="Footlight MT Light" w:cs="Tahoma"/>
                <w:b/>
                <w:sz w:val="26"/>
                <w:szCs w:val="24"/>
              </w:rPr>
              <w:t>TOTAL</w:t>
            </w:r>
          </w:p>
        </w:tc>
      </w:tr>
      <w:tr w:rsidR="004024D5" w:rsidRPr="008203CA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24D5" w:rsidRPr="008203CA" w:rsidRDefault="004024D5" w:rsidP="002C21BC">
            <w:pPr>
              <w:pStyle w:val="ListParagraph"/>
              <w:ind w:left="0"/>
              <w:rPr>
                <w:rFonts w:ascii="Footlight MT Light" w:hAnsi="Footlight MT Light" w:cs="Tahoma"/>
                <w:sz w:val="26"/>
                <w:szCs w:val="24"/>
              </w:rPr>
            </w:pPr>
          </w:p>
          <w:p w:rsidR="004024D5" w:rsidRPr="008203CA" w:rsidRDefault="004024D5" w:rsidP="002C21BC">
            <w:pPr>
              <w:pStyle w:val="ListParagraph"/>
              <w:ind w:left="0"/>
              <w:rPr>
                <w:rFonts w:ascii="Footlight MT Light" w:hAnsi="Footlight MT Light" w:cs="Tahoma"/>
                <w:sz w:val="26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24D5" w:rsidRPr="008203CA" w:rsidRDefault="004024D5" w:rsidP="002C21BC">
            <w:pPr>
              <w:pStyle w:val="ListParagraph"/>
              <w:ind w:left="0"/>
              <w:rPr>
                <w:rFonts w:ascii="Footlight MT Light" w:hAnsi="Footlight MT Light" w:cs="Tahoma"/>
                <w:sz w:val="26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24D5" w:rsidRPr="008203CA" w:rsidRDefault="004024D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6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24D5" w:rsidRPr="008203CA" w:rsidRDefault="004024D5" w:rsidP="002C21BC">
            <w:pPr>
              <w:pStyle w:val="ListParagraph"/>
              <w:ind w:left="0"/>
              <w:rPr>
                <w:rFonts w:ascii="Footlight MT Light" w:hAnsi="Footlight MT Light" w:cs="Tahoma"/>
                <w:sz w:val="26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24D5" w:rsidRPr="008203CA" w:rsidRDefault="004024D5" w:rsidP="002C21BC">
            <w:pPr>
              <w:pStyle w:val="ListParagraph"/>
              <w:ind w:left="0"/>
              <w:rPr>
                <w:rFonts w:ascii="Footlight MT Light" w:hAnsi="Footlight MT Light" w:cs="Tahoma"/>
                <w:sz w:val="26"/>
                <w:szCs w:val="24"/>
              </w:rPr>
            </w:pPr>
          </w:p>
        </w:tc>
      </w:tr>
    </w:tbl>
    <w:p w:rsidR="004024D5" w:rsidRDefault="004024D5" w:rsidP="004024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4D5" w:rsidRDefault="004024D5" w:rsidP="004024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4D5" w:rsidRDefault="004024D5" w:rsidP="004024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4D5" w:rsidRPr="00B8095E" w:rsidRDefault="004024D5" w:rsidP="004024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4D5" w:rsidRPr="008C76EE" w:rsidRDefault="004024D5" w:rsidP="004024D5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VITAL STATISTICS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– 35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4024D5" w:rsidRDefault="004024D5" w:rsidP="004024D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024D5" w:rsidRDefault="004024D5" w:rsidP="004024D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Outline three (3) levels of measurements in categorical variable.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4024D5" w:rsidRDefault="004024D5" w:rsidP="004024D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024D5" w:rsidRDefault="004024D5" w:rsidP="004024D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Explain five (5) </w:t>
      </w:r>
      <w:proofErr w:type="gramStart"/>
      <w:r>
        <w:rPr>
          <w:rFonts w:ascii="Times New Roman" w:hAnsi="Times New Roman" w:cs="Times New Roman"/>
          <w:sz w:val="24"/>
        </w:rPr>
        <w:t>importance</w:t>
      </w:r>
      <w:proofErr w:type="gramEnd"/>
      <w:r>
        <w:rPr>
          <w:rFonts w:ascii="Times New Roman" w:hAnsi="Times New Roman" w:cs="Times New Roman"/>
          <w:sz w:val="24"/>
        </w:rPr>
        <w:t xml:space="preserve"> of demographic data.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4024D5" w:rsidRDefault="004024D5" w:rsidP="004024D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024D5" w:rsidRDefault="004024D5" w:rsidP="004024D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In </w:t>
      </w:r>
      <w:proofErr w:type="spellStart"/>
      <w:r>
        <w:rPr>
          <w:rFonts w:ascii="Times New Roman" w:hAnsi="Times New Roman" w:cs="Times New Roman"/>
          <w:sz w:val="24"/>
        </w:rPr>
        <w:t>Nyamaiya</w:t>
      </w:r>
      <w:proofErr w:type="spellEnd"/>
      <w:r>
        <w:rPr>
          <w:rFonts w:ascii="Times New Roman" w:hAnsi="Times New Roman" w:cs="Times New Roman"/>
          <w:sz w:val="24"/>
        </w:rPr>
        <w:t xml:space="preserve"> Sub-County hospital there were the conditions in medical ward in 1980.</w:t>
      </w:r>
    </w:p>
    <w:p w:rsidR="004024D5" w:rsidRDefault="004024D5" w:rsidP="004024D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024D5" w:rsidRDefault="004024D5" w:rsidP="004024D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Malaria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12</w:t>
      </w:r>
    </w:p>
    <w:p w:rsidR="004024D5" w:rsidRDefault="004024D5" w:rsidP="004024D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Typhoid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48</w:t>
      </w:r>
    </w:p>
    <w:p w:rsidR="004024D5" w:rsidRDefault="004024D5" w:rsidP="004024D5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Diarrhoea &amp; vomiting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27</w:t>
      </w:r>
    </w:p>
    <w:p w:rsidR="004024D5" w:rsidRDefault="004024D5" w:rsidP="004024D5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Anaemia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93</w:t>
      </w:r>
    </w:p>
    <w:p w:rsidR="004024D5" w:rsidRDefault="004024D5" w:rsidP="004024D5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4024D5" w:rsidRDefault="004024D5" w:rsidP="004024D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Construct a frequency distribution table.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4024D5" w:rsidRDefault="004024D5" w:rsidP="004024D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Sketch a pie chart.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4024D5" w:rsidRDefault="004024D5" w:rsidP="004024D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Sketch a bar graph.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4024D5" w:rsidRDefault="004024D5" w:rsidP="004024D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024D5" w:rsidRDefault="004024D5" w:rsidP="004024D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The following data was obtained from a community survey in </w:t>
      </w:r>
      <w:proofErr w:type="gramStart"/>
      <w:r>
        <w:rPr>
          <w:rFonts w:ascii="Times New Roman" w:hAnsi="Times New Roman" w:cs="Times New Roman"/>
          <w:sz w:val="24"/>
        </w:rPr>
        <w:t>Nandi  village</w:t>
      </w:r>
      <w:proofErr w:type="gramEnd"/>
      <w:r>
        <w:rPr>
          <w:rFonts w:ascii="Times New Roman" w:hAnsi="Times New Roman" w:cs="Times New Roman"/>
          <w:sz w:val="24"/>
        </w:rPr>
        <w:t xml:space="preserve"> in </w:t>
      </w:r>
    </w:p>
    <w:p w:rsidR="004024D5" w:rsidRDefault="004024D5" w:rsidP="004024D5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Kericho  in</w:t>
      </w:r>
      <w:proofErr w:type="gramEnd"/>
      <w:r>
        <w:rPr>
          <w:rFonts w:ascii="Times New Roman" w:hAnsi="Times New Roman" w:cs="Times New Roman"/>
          <w:sz w:val="24"/>
        </w:rPr>
        <w:t xml:space="preserve"> 1930.</w:t>
      </w:r>
    </w:p>
    <w:p w:rsidR="004024D5" w:rsidRDefault="004024D5" w:rsidP="004024D5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Population estimate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500,000</w:t>
      </w: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Live birth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5,000</w:t>
      </w: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Death due to child birth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100</w:t>
      </w: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Still births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200</w:t>
      </w: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of birth to mother age group (15-25)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2,000</w:t>
      </w: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of birth to mother age group (26-30)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1,500</w:t>
      </w: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of birth to mother age group (31-49)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1,000</w:t>
      </w: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No. of mothers age group (15 – 25)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4,000</w:t>
      </w: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No. of mothers age group (26 – 30)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4,500</w:t>
      </w: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No. of mothers aged group (31-49)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3,000</w:t>
      </w: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Death under 1 year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2,000</w:t>
      </w: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People suffering from malaria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2,000</w:t>
      </w: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Death due to malaria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5,000</w:t>
      </w: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of people on TB treatment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3,000</w:t>
      </w: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of people newly diagnosed with TB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2,000</w:t>
      </w: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of women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3,000</w:t>
      </w:r>
    </w:p>
    <w:p w:rsidR="004024D5" w:rsidRDefault="004024D5" w:rsidP="004024D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Death due to pre-eclampsia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250</w:t>
      </w:r>
    </w:p>
    <w:p w:rsidR="004024D5" w:rsidRDefault="004024D5" w:rsidP="004024D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024D5" w:rsidRDefault="004024D5" w:rsidP="004024D5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Calculate:</w:t>
      </w:r>
    </w:p>
    <w:p w:rsidR="004024D5" w:rsidRDefault="004024D5" w:rsidP="004024D5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4024D5" w:rsidRDefault="004024D5" w:rsidP="004024D5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Crude death rate.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4024D5" w:rsidRDefault="004024D5" w:rsidP="004024D5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Infant mortality rate.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4024D5" w:rsidRDefault="004024D5" w:rsidP="004024D5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Cause of specific death rate from malaria.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4024D5" w:rsidRDefault="004024D5" w:rsidP="004024D5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Prevalence rate of TB.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4024D5" w:rsidRDefault="004024D5" w:rsidP="004024D5">
      <w:pPr>
        <w:pStyle w:val="ListParagraph"/>
        <w:numPr>
          <w:ilvl w:val="0"/>
          <w:numId w:val="4"/>
        </w:numPr>
        <w:spacing w:after="0" w:line="240" w:lineRule="auto"/>
      </w:pPr>
      <w:r w:rsidRPr="00D131F2">
        <w:rPr>
          <w:rFonts w:ascii="Times New Roman" w:hAnsi="Times New Roman" w:cs="Times New Roman"/>
          <w:sz w:val="24"/>
        </w:rPr>
        <w:t>Maternal mortality rate.</w:t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  <w:t xml:space="preserve">3 marks </w:t>
      </w:r>
    </w:p>
    <w:p w:rsidR="004024D5" w:rsidRDefault="004024D5" w:rsidP="004024D5"/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BBD" w:rsidRDefault="00691BBD">
      <w:pPr>
        <w:spacing w:after="0" w:line="240" w:lineRule="auto"/>
      </w:pPr>
      <w:r>
        <w:separator/>
      </w:r>
    </w:p>
  </w:endnote>
  <w:endnote w:type="continuationSeparator" w:id="0">
    <w:p w:rsidR="00691BBD" w:rsidRDefault="00691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4024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3E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691B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BBD" w:rsidRDefault="00691BBD">
      <w:pPr>
        <w:spacing w:after="0" w:line="240" w:lineRule="auto"/>
      </w:pPr>
      <w:r>
        <w:separator/>
      </w:r>
    </w:p>
  </w:footnote>
  <w:footnote w:type="continuationSeparator" w:id="0">
    <w:p w:rsidR="00691BBD" w:rsidRDefault="00691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4024D5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691B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F2E7E"/>
    <w:multiLevelType w:val="hybridMultilevel"/>
    <w:tmpl w:val="E2CA0618"/>
    <w:lvl w:ilvl="0" w:tplc="86D644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5C66B0"/>
    <w:multiLevelType w:val="hybridMultilevel"/>
    <w:tmpl w:val="52A29DCE"/>
    <w:lvl w:ilvl="0" w:tplc="3CD292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900D19"/>
    <w:multiLevelType w:val="hybridMultilevel"/>
    <w:tmpl w:val="8B62937A"/>
    <w:lvl w:ilvl="0" w:tplc="0C3249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4D5"/>
    <w:rsid w:val="000E762C"/>
    <w:rsid w:val="004024D5"/>
    <w:rsid w:val="004D09C7"/>
    <w:rsid w:val="00653E1A"/>
    <w:rsid w:val="00691BBD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D5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4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4D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024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4D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4024D5"/>
    <w:pPr>
      <w:ind w:left="720"/>
      <w:contextualSpacing/>
    </w:pPr>
  </w:style>
  <w:style w:type="table" w:styleId="TableGrid">
    <w:name w:val="Table Grid"/>
    <w:basedOn w:val="TableNormal"/>
    <w:uiPriority w:val="59"/>
    <w:rsid w:val="004024D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D5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4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4D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024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4D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4024D5"/>
    <w:pPr>
      <w:ind w:left="720"/>
      <w:contextualSpacing/>
    </w:pPr>
  </w:style>
  <w:style w:type="table" w:styleId="TableGrid">
    <w:name w:val="Table Grid"/>
    <w:basedOn w:val="TableNormal"/>
    <w:uiPriority w:val="59"/>
    <w:rsid w:val="004024D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2017-10-09T07:53:00Z</cp:lastPrinted>
  <dcterms:created xsi:type="dcterms:W3CDTF">2017-10-09T07:52:00Z</dcterms:created>
  <dcterms:modified xsi:type="dcterms:W3CDTF">2017-10-09T07:53:00Z</dcterms:modified>
</cp:coreProperties>
</file>