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25" w:rsidRPr="007A2132" w:rsidRDefault="00296825" w:rsidP="002968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96825" w:rsidRPr="007A2132" w:rsidRDefault="00296825" w:rsidP="002968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0E4A28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96825" w:rsidRPr="007A2132" w:rsidRDefault="00296825" w:rsidP="002968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1A1B31">
        <w:rPr>
          <w:rFonts w:ascii="Tahoma" w:hAnsi="Tahoma" w:cs="Tahoma"/>
          <w:b/>
          <w:sz w:val="28"/>
          <w:szCs w:val="28"/>
        </w:rPr>
        <w:t>4</w:t>
      </w:r>
      <w:bookmarkStart w:id="0" w:name="_GoBack"/>
      <w:bookmarkEnd w:id="0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96825" w:rsidRPr="00715B1A" w:rsidRDefault="00296825" w:rsidP="0029682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STRATEGY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96825" w:rsidRDefault="00296825" w:rsidP="00296825">
      <w:pPr>
        <w:spacing w:after="0"/>
        <w:rPr>
          <w:rFonts w:ascii="Tahoma" w:hAnsi="Tahoma" w:cs="Tahoma"/>
          <w:sz w:val="24"/>
          <w:szCs w:val="24"/>
        </w:rPr>
      </w:pPr>
    </w:p>
    <w:p w:rsidR="00296825" w:rsidRDefault="00296825" w:rsidP="0029682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96825" w:rsidRDefault="00296825" w:rsidP="00296825">
      <w:pPr>
        <w:spacing w:after="0"/>
        <w:rPr>
          <w:rFonts w:ascii="Tahoma" w:hAnsi="Tahoma" w:cs="Tahoma"/>
          <w:sz w:val="24"/>
          <w:szCs w:val="24"/>
        </w:rPr>
      </w:pPr>
    </w:p>
    <w:p w:rsidR="00296825" w:rsidRPr="0028154B" w:rsidRDefault="00296825" w:rsidP="0029682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96825" w:rsidRDefault="00296825" w:rsidP="00296825">
      <w:pPr>
        <w:spacing w:after="0"/>
        <w:rPr>
          <w:rFonts w:ascii="Tahoma" w:hAnsi="Tahoma" w:cs="Tahoma"/>
          <w:sz w:val="24"/>
          <w:szCs w:val="24"/>
        </w:rPr>
      </w:pPr>
    </w:p>
    <w:p w:rsidR="00296825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96825" w:rsidRDefault="00296825" w:rsidP="0029682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96825" w:rsidRPr="008C26B6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96825" w:rsidRPr="008C26B6" w:rsidRDefault="00296825" w:rsidP="0029682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96825" w:rsidRPr="008C26B6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96825" w:rsidRPr="008C26B6" w:rsidRDefault="00296825" w:rsidP="00296825">
      <w:pPr>
        <w:pStyle w:val="ListParagraph"/>
        <w:rPr>
          <w:rFonts w:ascii="Tahoma" w:hAnsi="Tahoma" w:cs="Tahoma"/>
          <w:sz w:val="28"/>
          <w:szCs w:val="28"/>
        </w:rPr>
      </w:pPr>
    </w:p>
    <w:p w:rsidR="00296825" w:rsidRPr="008C26B6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96825" w:rsidRPr="008C26B6" w:rsidRDefault="00296825" w:rsidP="00296825">
      <w:pPr>
        <w:pStyle w:val="ListParagraph"/>
        <w:rPr>
          <w:rFonts w:ascii="Tahoma" w:hAnsi="Tahoma" w:cs="Tahoma"/>
          <w:sz w:val="28"/>
          <w:szCs w:val="28"/>
        </w:rPr>
      </w:pPr>
    </w:p>
    <w:p w:rsidR="00296825" w:rsidRPr="008C26B6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96825" w:rsidRPr="008C26B6" w:rsidRDefault="00296825" w:rsidP="00296825">
      <w:pPr>
        <w:pStyle w:val="ListParagraph"/>
        <w:rPr>
          <w:rFonts w:ascii="Tahoma" w:hAnsi="Tahoma" w:cs="Tahoma"/>
          <w:sz w:val="28"/>
          <w:szCs w:val="28"/>
        </w:rPr>
      </w:pPr>
    </w:p>
    <w:p w:rsidR="00296825" w:rsidRPr="008C26B6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96825" w:rsidRPr="008C26B6" w:rsidRDefault="00296825" w:rsidP="00296825">
      <w:pPr>
        <w:pStyle w:val="ListParagraph"/>
        <w:rPr>
          <w:rFonts w:ascii="Tahoma" w:hAnsi="Tahoma" w:cs="Tahoma"/>
          <w:sz w:val="28"/>
          <w:szCs w:val="28"/>
        </w:rPr>
      </w:pPr>
    </w:p>
    <w:p w:rsidR="00296825" w:rsidRPr="008C26B6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96825" w:rsidRPr="008C26B6" w:rsidRDefault="00296825" w:rsidP="00296825">
      <w:pPr>
        <w:pStyle w:val="ListParagraph"/>
        <w:rPr>
          <w:rFonts w:ascii="Tahoma" w:hAnsi="Tahoma" w:cs="Tahoma"/>
          <w:sz w:val="28"/>
          <w:szCs w:val="28"/>
        </w:rPr>
      </w:pPr>
    </w:p>
    <w:p w:rsidR="00296825" w:rsidRPr="008C26B6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96825" w:rsidRPr="008C26B6" w:rsidRDefault="00296825" w:rsidP="00296825">
      <w:pPr>
        <w:pStyle w:val="ListParagraph"/>
        <w:rPr>
          <w:rFonts w:ascii="Tahoma" w:hAnsi="Tahoma" w:cs="Tahoma"/>
          <w:sz w:val="28"/>
          <w:szCs w:val="28"/>
        </w:rPr>
      </w:pPr>
    </w:p>
    <w:p w:rsidR="00296825" w:rsidRDefault="00296825" w:rsidP="002968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96825" w:rsidRDefault="00296825" w:rsidP="00296825">
      <w:pPr>
        <w:pStyle w:val="ListParagraph"/>
        <w:rPr>
          <w:rFonts w:ascii="Tahoma" w:hAnsi="Tahoma" w:cs="Tahoma"/>
          <w:sz w:val="24"/>
          <w:szCs w:val="24"/>
        </w:rPr>
      </w:pPr>
    </w:p>
    <w:p w:rsidR="00296825" w:rsidRPr="00C94F53" w:rsidRDefault="00296825" w:rsidP="0029682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96825" w:rsidRPr="00C94F53" w:rsidTr="0044416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6825" w:rsidRDefault="00296825" w:rsidP="0044416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96825" w:rsidRPr="00C94F53" w:rsidTr="0044416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6825" w:rsidRPr="00E06F73" w:rsidRDefault="00296825" w:rsidP="0044416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6825" w:rsidRPr="00C94F53" w:rsidRDefault="00296825" w:rsidP="0044416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96825" w:rsidRPr="00296825" w:rsidRDefault="00296825" w:rsidP="00296825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96825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96825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96825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COMMUNITY STRATEGY– 5 MARKS</w:t>
      </w:r>
    </w:p>
    <w:p w:rsidR="00296825" w:rsidRDefault="00296825" w:rsidP="00296825">
      <w:pPr>
        <w:spacing w:after="0"/>
        <w:rPr>
          <w:rFonts w:ascii="Tahoma" w:hAnsi="Tahoma" w:cs="Tahoma"/>
          <w:sz w:val="24"/>
          <w:szCs w:val="24"/>
        </w:rPr>
      </w:pPr>
    </w:p>
    <w:p w:rsidR="00296825" w:rsidRDefault="00296825" w:rsidP="0029682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an activity under health promotion?</w:t>
      </w:r>
    </w:p>
    <w:p w:rsidR="00296825" w:rsidRDefault="00296825" w:rsidP="0029682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96825" w:rsidRDefault="00296825" w:rsidP="0029682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Ensuring gender equity</w:t>
      </w:r>
      <w:r w:rsidR="003C7C8A">
        <w:rPr>
          <w:rFonts w:ascii="Times New Roman" w:hAnsi="Times New Roman" w:cs="Times New Roman"/>
          <w:sz w:val="24"/>
          <w:szCs w:val="24"/>
        </w:rPr>
        <w:t>.</w:t>
      </w:r>
    </w:p>
    <w:p w:rsidR="003C7C8A" w:rsidRDefault="003C7C8A" w:rsidP="0029682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safe drinking water.</w:t>
      </w:r>
    </w:p>
    <w:p w:rsidR="003C7C8A" w:rsidRDefault="003C7C8A" w:rsidP="0029682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of diseases.</w:t>
      </w:r>
    </w:p>
    <w:p w:rsidR="003C7C8A" w:rsidRDefault="003C7C8A" w:rsidP="0029682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Homebased care for patients.</w:t>
      </w: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one of the following is NOT a workforce for community </w:t>
      </w:r>
      <w:proofErr w:type="gramStart"/>
      <w:r>
        <w:rPr>
          <w:rFonts w:ascii="Times New Roman" w:hAnsi="Times New Roman" w:cs="Times New Roman"/>
          <w:sz w:val="24"/>
          <w:szCs w:val="24"/>
        </w:rPr>
        <w:t>strategy:</w:t>
      </w:r>
      <w:proofErr w:type="gramEnd"/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8A" w:rsidRDefault="003C7C8A" w:rsidP="003C7C8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Nurses.</w:t>
      </w:r>
    </w:p>
    <w:p w:rsidR="003C7C8A" w:rsidRDefault="003C7C8A" w:rsidP="003C7C8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Traditional  birth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attendant.</w:t>
      </w:r>
    </w:p>
    <w:p w:rsidR="003C7C8A" w:rsidRDefault="003C7C8A" w:rsidP="003C7C8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Policemen.</w:t>
      </w:r>
    </w:p>
    <w:p w:rsidR="003C7C8A" w:rsidRDefault="003C7C8A" w:rsidP="003C7C8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Village elders.</w:t>
      </w: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Community strategy has been in use in Kenya from 2004.  </w:t>
      </w:r>
      <w:proofErr w:type="gramStart"/>
      <w:r>
        <w:rPr>
          <w:rFonts w:ascii="Times New Roman" w:hAnsi="Times New Roman" w:cs="Times New Roman"/>
          <w:sz w:val="24"/>
          <w:szCs w:val="24"/>
        </w:rPr>
        <w:t>True or false.</w:t>
      </w:r>
      <w:proofErr w:type="gramEnd"/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overall goal of community strategy is to:</w:t>
      </w: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8A" w:rsidRDefault="003C7C8A" w:rsidP="003C7C8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 good roads.</w:t>
      </w:r>
    </w:p>
    <w:p w:rsidR="003C7C8A" w:rsidRDefault="003C7C8A" w:rsidP="003C7C8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 community access to health care.</w:t>
      </w:r>
    </w:p>
    <w:p w:rsidR="003C7C8A" w:rsidRDefault="003C7C8A" w:rsidP="003C7C8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 security.</w:t>
      </w:r>
    </w:p>
    <w:p w:rsidR="003C7C8A" w:rsidRDefault="003C7C8A" w:rsidP="003C7C8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 modern houses.</w:t>
      </w: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role of households in health?</w:t>
      </w:r>
    </w:p>
    <w:p w:rsidR="003C7C8A" w:rsidRDefault="003C7C8A" w:rsidP="003C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8A" w:rsidRDefault="003C7C8A" w:rsidP="003C7C8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promotion.</w:t>
      </w:r>
    </w:p>
    <w:p w:rsidR="003C7C8A" w:rsidRDefault="003C7C8A" w:rsidP="003C7C8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 prevention.</w:t>
      </w:r>
    </w:p>
    <w:p w:rsidR="003C7C8A" w:rsidRDefault="003C7C8A" w:rsidP="003C7C8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mobilization.</w:t>
      </w:r>
    </w:p>
    <w:p w:rsidR="003C7C8A" w:rsidRDefault="003C7C8A" w:rsidP="003C7C8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Claiming rights.</w:t>
      </w:r>
    </w:p>
    <w:p w:rsidR="00296825" w:rsidRDefault="00296825" w:rsidP="002968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6825" w:rsidRPr="003C7C8A" w:rsidRDefault="00296825" w:rsidP="00296825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 w:rsidR="003C7C8A" w:rsidRPr="003C7C8A">
        <w:rPr>
          <w:rFonts w:ascii="Footlight MT Light" w:hAnsi="Footlight MT Light" w:cs="Tahoma"/>
          <w:b/>
          <w:sz w:val="28"/>
          <w:szCs w:val="28"/>
          <w:u w:val="single"/>
        </w:rPr>
        <w:t>COMMUNITY STRATEGY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 w:rsidR="003C7C8A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3C7C8A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3C7C8A" w:rsidRDefault="003C7C8A" w:rsidP="00296825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3C7C8A" w:rsidRDefault="00296825" w:rsidP="0029682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="003C7C8A">
        <w:rPr>
          <w:rFonts w:ascii="Times New Roman" w:hAnsi="Times New Roman" w:cs="Times New Roman"/>
          <w:sz w:val="24"/>
        </w:rPr>
        <w:tab/>
        <w:t>Explain six (6) elements needed for an effective referral system.</w:t>
      </w:r>
      <w:r w:rsidR="003C7C8A">
        <w:rPr>
          <w:rFonts w:ascii="Times New Roman" w:hAnsi="Times New Roman" w:cs="Times New Roman"/>
          <w:sz w:val="24"/>
        </w:rPr>
        <w:tab/>
      </w:r>
      <w:r w:rsidR="003C7C8A">
        <w:rPr>
          <w:rFonts w:ascii="Times New Roman" w:hAnsi="Times New Roman" w:cs="Times New Roman"/>
          <w:sz w:val="24"/>
        </w:rPr>
        <w:tab/>
      </w:r>
      <w:r w:rsidR="003C7C8A">
        <w:rPr>
          <w:rFonts w:ascii="Times New Roman" w:hAnsi="Times New Roman" w:cs="Times New Roman"/>
          <w:sz w:val="24"/>
        </w:rPr>
        <w:tab/>
        <w:t>6 marks</w:t>
      </w:r>
    </w:p>
    <w:p w:rsidR="00296825" w:rsidRDefault="003C7C8A" w:rsidP="00296825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</w:t>
      </w:r>
      <w:proofErr w:type="spellStart"/>
      <w:r>
        <w:rPr>
          <w:rFonts w:ascii="Times New Roman" w:hAnsi="Times New Roman" w:cs="Times New Roman"/>
          <w:sz w:val="24"/>
        </w:rPr>
        <w:t>f</w:t>
      </w:r>
      <w:proofErr w:type="spellEnd"/>
      <w:r>
        <w:rPr>
          <w:rFonts w:ascii="Times New Roman" w:hAnsi="Times New Roman" w:cs="Times New Roman"/>
          <w:sz w:val="24"/>
        </w:rPr>
        <w:t xml:space="preserve"> our (4) critical actions in community entry.</w:t>
      </w:r>
      <w:proofErr w:type="gramEnd"/>
      <w:r w:rsidR="00296825" w:rsidRPr="00FE0D0E">
        <w:rPr>
          <w:rFonts w:ascii="Times New Roman" w:hAnsi="Times New Roman" w:cs="Times New Roman"/>
          <w:sz w:val="24"/>
        </w:rPr>
        <w:tab/>
      </w:r>
      <w:r w:rsidR="0029682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C7C8A" w:rsidRDefault="003C7C8A" w:rsidP="0029682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five criteria for the selection of members of the community health committee.5 marks</w:t>
      </w:r>
    </w:p>
    <w:p w:rsidR="003C7C8A" w:rsidRDefault="003C7C8A" w:rsidP="0029682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ten (10) services required by the youth.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3C7C8A" w:rsidRPr="00FE0D0E" w:rsidRDefault="003C7C8A" w:rsidP="0029682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Outline the historical background of community strategy.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sectPr w:rsidR="003C7C8A" w:rsidRPr="00FE0D0E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4B1" w:rsidRDefault="008324B1">
      <w:pPr>
        <w:spacing w:after="0" w:line="240" w:lineRule="auto"/>
      </w:pPr>
      <w:r>
        <w:separator/>
      </w:r>
    </w:p>
  </w:endnote>
  <w:endnote w:type="continuationSeparator" w:id="0">
    <w:p w:rsidR="008324B1" w:rsidRDefault="0083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123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B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8324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4B1" w:rsidRDefault="008324B1">
      <w:pPr>
        <w:spacing w:after="0" w:line="240" w:lineRule="auto"/>
      </w:pPr>
      <w:r>
        <w:separator/>
      </w:r>
    </w:p>
  </w:footnote>
  <w:footnote w:type="continuationSeparator" w:id="0">
    <w:p w:rsidR="008324B1" w:rsidRDefault="00832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123E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324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50423"/>
    <w:multiLevelType w:val="hybridMultilevel"/>
    <w:tmpl w:val="2BDCF23E"/>
    <w:lvl w:ilvl="0" w:tplc="ACC218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8A7FB0"/>
    <w:multiLevelType w:val="hybridMultilevel"/>
    <w:tmpl w:val="A86EF5B0"/>
    <w:lvl w:ilvl="0" w:tplc="9F9EF2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37105"/>
    <w:multiLevelType w:val="hybridMultilevel"/>
    <w:tmpl w:val="89089DC6"/>
    <w:lvl w:ilvl="0" w:tplc="B0008D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2F6BD6"/>
    <w:multiLevelType w:val="hybridMultilevel"/>
    <w:tmpl w:val="79C04F78"/>
    <w:lvl w:ilvl="0" w:tplc="821C13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9B3257"/>
    <w:multiLevelType w:val="hybridMultilevel"/>
    <w:tmpl w:val="CBECB858"/>
    <w:lvl w:ilvl="0" w:tplc="6E9E21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697CAE"/>
    <w:multiLevelType w:val="hybridMultilevel"/>
    <w:tmpl w:val="C4FECB2C"/>
    <w:lvl w:ilvl="0" w:tplc="DED4FE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DE75CA"/>
    <w:multiLevelType w:val="hybridMultilevel"/>
    <w:tmpl w:val="A3881A2A"/>
    <w:lvl w:ilvl="0" w:tplc="A76661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EF23DF"/>
    <w:multiLevelType w:val="hybridMultilevel"/>
    <w:tmpl w:val="03DA1A0C"/>
    <w:lvl w:ilvl="0" w:tplc="C5E464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0315A"/>
    <w:multiLevelType w:val="hybridMultilevel"/>
    <w:tmpl w:val="5A140FAC"/>
    <w:lvl w:ilvl="0" w:tplc="055857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25"/>
    <w:rsid w:val="000E4A28"/>
    <w:rsid w:val="0012706D"/>
    <w:rsid w:val="001A1B31"/>
    <w:rsid w:val="00296825"/>
    <w:rsid w:val="003C7C8A"/>
    <w:rsid w:val="004D09C7"/>
    <w:rsid w:val="005123E2"/>
    <w:rsid w:val="008324B1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2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82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6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825"/>
    <w:rPr>
      <w:lang w:val="en-GB"/>
    </w:rPr>
  </w:style>
  <w:style w:type="paragraph" w:styleId="ListParagraph">
    <w:name w:val="List Paragraph"/>
    <w:basedOn w:val="Normal"/>
    <w:uiPriority w:val="34"/>
    <w:qFormat/>
    <w:rsid w:val="00296825"/>
    <w:pPr>
      <w:ind w:left="720"/>
      <w:contextualSpacing/>
    </w:pPr>
  </w:style>
  <w:style w:type="table" w:styleId="TableGrid">
    <w:name w:val="Table Grid"/>
    <w:basedOn w:val="TableNormal"/>
    <w:uiPriority w:val="59"/>
    <w:rsid w:val="00296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2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82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6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825"/>
    <w:rPr>
      <w:lang w:val="en-GB"/>
    </w:rPr>
  </w:style>
  <w:style w:type="paragraph" w:styleId="ListParagraph">
    <w:name w:val="List Paragraph"/>
    <w:basedOn w:val="Normal"/>
    <w:uiPriority w:val="34"/>
    <w:qFormat/>
    <w:rsid w:val="00296825"/>
    <w:pPr>
      <w:ind w:left="720"/>
      <w:contextualSpacing/>
    </w:pPr>
  </w:style>
  <w:style w:type="table" w:styleId="TableGrid">
    <w:name w:val="Table Grid"/>
    <w:basedOn w:val="TableNormal"/>
    <w:uiPriority w:val="59"/>
    <w:rsid w:val="00296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dcterms:created xsi:type="dcterms:W3CDTF">2016-05-10T20:33:00Z</dcterms:created>
  <dcterms:modified xsi:type="dcterms:W3CDTF">2016-05-11T18:30:00Z</dcterms:modified>
</cp:coreProperties>
</file>