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1F" w:rsidRPr="007A2132" w:rsidRDefault="00A30D1F" w:rsidP="00A30D1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30D1F" w:rsidRPr="007A2132" w:rsidRDefault="00A30D1F" w:rsidP="00A30D1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FIRST BLOCK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A30D1F" w:rsidRPr="007A2132" w:rsidRDefault="00A30D1F" w:rsidP="00A30D1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A30D1F" w:rsidRPr="00715B1A" w:rsidRDefault="00A30D1F" w:rsidP="00A30D1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ADVANCED NURSING PROCEDURES </w:t>
      </w:r>
    </w:p>
    <w:p w:rsidR="00A30D1F" w:rsidRDefault="00A30D1F" w:rsidP="00A30D1F">
      <w:pPr>
        <w:spacing w:after="0"/>
        <w:rPr>
          <w:rFonts w:ascii="Tahoma" w:hAnsi="Tahoma" w:cs="Tahoma"/>
          <w:sz w:val="24"/>
          <w:szCs w:val="24"/>
        </w:rPr>
      </w:pPr>
    </w:p>
    <w:p w:rsidR="00A30D1F" w:rsidRDefault="00A30D1F" w:rsidP="00A30D1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C65507">
        <w:rPr>
          <w:rFonts w:ascii="Tahoma" w:hAnsi="Tahoma" w:cs="Tahoma"/>
          <w:sz w:val="24"/>
          <w:szCs w:val="24"/>
        </w:rPr>
        <w:t>18/3/2013</w:t>
      </w:r>
      <w:r>
        <w:rPr>
          <w:rFonts w:ascii="Tahoma" w:hAnsi="Tahoma" w:cs="Tahoma"/>
          <w:sz w:val="24"/>
          <w:szCs w:val="24"/>
        </w:rPr>
        <w:tab/>
        <w:t xml:space="preserve">TIME: </w:t>
      </w:r>
      <w:r w:rsidR="00C65507">
        <w:rPr>
          <w:rFonts w:ascii="Tahoma" w:hAnsi="Tahoma" w:cs="Tahoma"/>
          <w:sz w:val="24"/>
          <w:szCs w:val="24"/>
        </w:rPr>
        <w:t>..............</w:t>
      </w:r>
    </w:p>
    <w:p w:rsidR="00A30D1F" w:rsidRDefault="00A30D1F" w:rsidP="00A30D1F">
      <w:pPr>
        <w:spacing w:after="0"/>
        <w:rPr>
          <w:rFonts w:ascii="Tahoma" w:hAnsi="Tahoma" w:cs="Tahoma"/>
          <w:sz w:val="24"/>
          <w:szCs w:val="24"/>
        </w:rPr>
      </w:pPr>
    </w:p>
    <w:p w:rsidR="00A30D1F" w:rsidRPr="0028154B" w:rsidRDefault="00A30D1F" w:rsidP="00A30D1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30D1F" w:rsidRDefault="00A30D1F" w:rsidP="00A30D1F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A30D1F" w:rsidRPr="008C26B6" w:rsidRDefault="00A30D1F" w:rsidP="00A30D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30D1F" w:rsidRPr="008C26B6" w:rsidRDefault="00A30D1F" w:rsidP="00A30D1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30D1F" w:rsidRPr="008C26B6" w:rsidRDefault="00A30D1F" w:rsidP="00A30D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30D1F" w:rsidRPr="008C26B6" w:rsidRDefault="00A30D1F" w:rsidP="00A30D1F">
      <w:pPr>
        <w:pStyle w:val="ListParagraph"/>
        <w:rPr>
          <w:rFonts w:ascii="Tahoma" w:hAnsi="Tahoma" w:cs="Tahoma"/>
          <w:sz w:val="28"/>
          <w:szCs w:val="28"/>
        </w:rPr>
      </w:pPr>
    </w:p>
    <w:p w:rsidR="00A30D1F" w:rsidRPr="008C26B6" w:rsidRDefault="00A30D1F" w:rsidP="00A30D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:rsidR="00A30D1F" w:rsidRPr="008C26B6" w:rsidRDefault="00A30D1F" w:rsidP="00A30D1F">
      <w:pPr>
        <w:pStyle w:val="ListParagraph"/>
        <w:rPr>
          <w:rFonts w:ascii="Tahoma" w:hAnsi="Tahoma" w:cs="Tahoma"/>
          <w:sz w:val="28"/>
          <w:szCs w:val="28"/>
        </w:rPr>
      </w:pPr>
    </w:p>
    <w:p w:rsidR="00F06758" w:rsidRDefault="00F06758" w:rsidP="00F0675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1D6A2F">
        <w:rPr>
          <w:rFonts w:ascii="Tahoma" w:hAnsi="Tahoma" w:cs="Tahoma"/>
          <w:sz w:val="28"/>
          <w:szCs w:val="28"/>
        </w:rPr>
        <w:t xml:space="preserve">For Part 2 (SHORT ANSWER QUESTIONS), </w:t>
      </w:r>
      <w:r w:rsidRPr="008C26B6">
        <w:rPr>
          <w:rFonts w:ascii="Tahoma" w:hAnsi="Tahoma" w:cs="Tahoma"/>
          <w:sz w:val="28"/>
          <w:szCs w:val="28"/>
        </w:rPr>
        <w:t xml:space="preserve">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be done</w:t>
      </w:r>
      <w:r w:rsidRPr="008C26B6">
        <w:rPr>
          <w:rFonts w:ascii="Tahoma" w:hAnsi="Tahoma" w:cs="Tahoma"/>
          <w:sz w:val="28"/>
          <w:szCs w:val="28"/>
        </w:rPr>
        <w:t xml:space="preserve"> on a separate </w:t>
      </w:r>
      <w:r>
        <w:rPr>
          <w:rFonts w:ascii="Tahoma" w:hAnsi="Tahoma" w:cs="Tahoma"/>
          <w:sz w:val="28"/>
          <w:szCs w:val="28"/>
        </w:rPr>
        <w:t>sheet of paper</w:t>
      </w:r>
      <w:r w:rsidRPr="008C26B6">
        <w:rPr>
          <w:rFonts w:ascii="Tahoma" w:hAnsi="Tahoma" w:cs="Tahoma"/>
          <w:sz w:val="28"/>
          <w:szCs w:val="28"/>
        </w:rPr>
        <w:t>.</w:t>
      </w:r>
    </w:p>
    <w:p w:rsidR="00F06758" w:rsidRPr="001D6A2F" w:rsidRDefault="00F06758" w:rsidP="00F06758">
      <w:pPr>
        <w:pStyle w:val="ListParagraph"/>
        <w:rPr>
          <w:rFonts w:ascii="Tahoma" w:hAnsi="Tahoma" w:cs="Tahoma"/>
          <w:sz w:val="28"/>
          <w:szCs w:val="28"/>
        </w:rPr>
      </w:pPr>
    </w:p>
    <w:p w:rsidR="00F06758" w:rsidRPr="008C26B6" w:rsidRDefault="00F06758" w:rsidP="00F0675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be done</w:t>
      </w:r>
      <w:r w:rsidRPr="008C26B6">
        <w:rPr>
          <w:rFonts w:ascii="Tahoma" w:hAnsi="Tahoma" w:cs="Tahoma"/>
          <w:sz w:val="28"/>
          <w:szCs w:val="28"/>
        </w:rPr>
        <w:t xml:space="preserve"> on a separate </w:t>
      </w:r>
      <w:r>
        <w:rPr>
          <w:rFonts w:ascii="Tahoma" w:hAnsi="Tahoma" w:cs="Tahoma"/>
          <w:sz w:val="28"/>
          <w:szCs w:val="28"/>
        </w:rPr>
        <w:t>sheet of paper</w:t>
      </w:r>
      <w:r w:rsidRPr="008C26B6">
        <w:rPr>
          <w:rFonts w:ascii="Tahoma" w:hAnsi="Tahoma" w:cs="Tahoma"/>
          <w:sz w:val="28"/>
          <w:szCs w:val="28"/>
        </w:rPr>
        <w:t>.</w:t>
      </w:r>
    </w:p>
    <w:p w:rsidR="00A30D1F" w:rsidRPr="008C26B6" w:rsidRDefault="00A30D1F" w:rsidP="00A30D1F">
      <w:pPr>
        <w:pStyle w:val="ListParagraph"/>
        <w:rPr>
          <w:rFonts w:ascii="Tahoma" w:hAnsi="Tahoma" w:cs="Tahoma"/>
          <w:sz w:val="28"/>
          <w:szCs w:val="28"/>
        </w:rPr>
      </w:pPr>
    </w:p>
    <w:p w:rsidR="00A30D1F" w:rsidRPr="008C26B6" w:rsidRDefault="00A30D1F" w:rsidP="00A30D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A30D1F" w:rsidRPr="008C26B6" w:rsidRDefault="00A30D1F" w:rsidP="00A30D1F">
      <w:pPr>
        <w:pStyle w:val="ListParagraph"/>
        <w:rPr>
          <w:rFonts w:ascii="Tahoma" w:hAnsi="Tahoma" w:cs="Tahoma"/>
          <w:sz w:val="28"/>
          <w:szCs w:val="28"/>
        </w:rPr>
      </w:pPr>
    </w:p>
    <w:p w:rsidR="00A30D1F" w:rsidRPr="008C26B6" w:rsidRDefault="00A30D1F" w:rsidP="00A30D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30D1F" w:rsidRPr="008C26B6" w:rsidRDefault="00A30D1F" w:rsidP="00A30D1F">
      <w:pPr>
        <w:pStyle w:val="ListParagraph"/>
        <w:rPr>
          <w:rFonts w:ascii="Tahoma" w:hAnsi="Tahoma" w:cs="Tahoma"/>
          <w:sz w:val="28"/>
          <w:szCs w:val="28"/>
        </w:rPr>
      </w:pPr>
    </w:p>
    <w:p w:rsidR="00A30D1F" w:rsidRPr="008C26B6" w:rsidRDefault="00A30D1F" w:rsidP="00A30D1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30D1F" w:rsidRDefault="00A30D1F" w:rsidP="00A30D1F">
      <w:pPr>
        <w:spacing w:after="0"/>
        <w:rPr>
          <w:rFonts w:ascii="Tahoma" w:hAnsi="Tahoma" w:cs="Tahoma"/>
          <w:sz w:val="24"/>
          <w:szCs w:val="24"/>
        </w:rPr>
      </w:pPr>
    </w:p>
    <w:p w:rsidR="00A30D1F" w:rsidRDefault="00A30D1F" w:rsidP="00A30D1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30D1F" w:rsidRDefault="00A30D1F" w:rsidP="00A30D1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30D1F" w:rsidRDefault="00A30D1F" w:rsidP="00A30D1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30D1F" w:rsidRDefault="00A30D1F" w:rsidP="00A30D1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30D1F" w:rsidRDefault="00A30D1F" w:rsidP="00A30D1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30D1F" w:rsidRDefault="00A30D1F" w:rsidP="00A30D1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30D1F" w:rsidRDefault="00A30D1F" w:rsidP="00A30D1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A30D1F" w:rsidRDefault="00A30D1F" w:rsidP="00C65507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 20 MARKS</w:t>
      </w:r>
    </w:p>
    <w:p w:rsidR="00A30D1F" w:rsidRDefault="00A30D1F" w:rsidP="00A30D1F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</w:rPr>
      </w:pPr>
      <w:r w:rsidRPr="00311698">
        <w:rPr>
          <w:rFonts w:ascii="Tahoma" w:hAnsi="Tahoma" w:cs="Tahoma"/>
          <w:b/>
          <w:sz w:val="24"/>
          <w:szCs w:val="28"/>
        </w:rPr>
        <w:tab/>
      </w:r>
    </w:p>
    <w:p w:rsidR="00A30D1F" w:rsidRDefault="00A30D1F" w:rsidP="00A30D1F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311698">
        <w:rPr>
          <w:rFonts w:ascii="Times New Roman" w:hAnsi="Times New Roman" w:cs="Times New Roman"/>
          <w:b/>
          <w:sz w:val="24"/>
          <w:szCs w:val="28"/>
        </w:rPr>
        <w:tab/>
      </w:r>
      <w:r w:rsidRPr="00311698">
        <w:rPr>
          <w:rFonts w:ascii="Times New Roman" w:hAnsi="Times New Roman" w:cs="Times New Roman"/>
          <w:sz w:val="24"/>
          <w:szCs w:val="28"/>
        </w:rPr>
        <w:t>Q.1.</w:t>
      </w:r>
      <w:r w:rsidRPr="00311698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The best nursing position for a patient who </w:t>
      </w:r>
      <w:r w:rsidR="00013401">
        <w:rPr>
          <w:rFonts w:ascii="Times New Roman" w:hAnsi="Times New Roman" w:cs="Times New Roman"/>
          <w:sz w:val="24"/>
          <w:szCs w:val="28"/>
        </w:rPr>
        <w:t>has</w:t>
      </w:r>
      <w:r>
        <w:rPr>
          <w:rFonts w:ascii="Times New Roman" w:hAnsi="Times New Roman" w:cs="Times New Roman"/>
          <w:sz w:val="24"/>
          <w:szCs w:val="28"/>
        </w:rPr>
        <w:t xml:space="preserve"> undergone a lumbar puncture is:-</w:t>
      </w:r>
    </w:p>
    <w:p w:rsidR="00A30D1F" w:rsidRDefault="00A30D1F" w:rsidP="00A30D1F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</w:p>
    <w:p w:rsidR="00A30D1F" w:rsidRDefault="00013401" w:rsidP="00A30D1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Semi-</w:t>
      </w:r>
      <w:r w:rsidR="00A30D1F">
        <w:rPr>
          <w:rFonts w:ascii="Times New Roman" w:hAnsi="Times New Roman"/>
          <w:sz w:val="24"/>
          <w:szCs w:val="28"/>
        </w:rPr>
        <w:t>fowler position for 8 – 24 hours.</w:t>
      </w:r>
    </w:p>
    <w:p w:rsidR="00A30D1F" w:rsidRDefault="00A30D1F" w:rsidP="00A30D1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Prone position for 2 hours.</w:t>
      </w:r>
    </w:p>
    <w:p w:rsidR="00A30D1F" w:rsidRDefault="00A30D1F" w:rsidP="00A30D1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Dorsal position for 8 – 24 hours.</w:t>
      </w:r>
    </w:p>
    <w:p w:rsidR="00A30D1F" w:rsidRDefault="00A30D1F" w:rsidP="00A30D1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Semi prone position for 2 hours.</w:t>
      </w:r>
    </w:p>
    <w:p w:rsidR="00A30D1F" w:rsidRDefault="00A30D1F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0D1F" w:rsidRDefault="00A30D1F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The diagnostic purpose for a bone marrow puncture is:-</w:t>
      </w:r>
    </w:p>
    <w:p w:rsidR="00A30D1F" w:rsidRDefault="00A30D1F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0D1F" w:rsidRDefault="00A30D1F" w:rsidP="00A30D1F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Aplastic anaemia.</w:t>
      </w:r>
    </w:p>
    <w:p w:rsidR="00A30D1F" w:rsidRDefault="00A30D1F" w:rsidP="00A30D1F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Severe anaemia.</w:t>
      </w:r>
    </w:p>
    <w:p w:rsidR="00A30D1F" w:rsidRDefault="00A30D1F" w:rsidP="00A30D1F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Hepatitis B.</w:t>
      </w:r>
    </w:p>
    <w:p w:rsidR="00A30D1F" w:rsidRDefault="00A30D1F" w:rsidP="00A30D1F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Osteomyelitis.</w:t>
      </w:r>
    </w:p>
    <w:p w:rsidR="00A30D1F" w:rsidRDefault="00A30D1F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0D1F" w:rsidRDefault="00A30D1F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The hypodermic, type of injection, the needle is held at an angle of:-</w:t>
      </w:r>
    </w:p>
    <w:p w:rsidR="00A30D1F" w:rsidRDefault="00A30D1F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0D1F" w:rsidRDefault="00A30D1F" w:rsidP="00A30D1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45</w:t>
      </w:r>
      <w:r w:rsidRPr="00A30D1F">
        <w:rPr>
          <w:rFonts w:ascii="Times New Roman" w:hAnsi="Times New Roman"/>
          <w:sz w:val="24"/>
          <w:szCs w:val="28"/>
          <w:vertAlign w:val="superscript"/>
        </w:rPr>
        <w:t>0</w:t>
      </w:r>
      <w:r>
        <w:rPr>
          <w:rFonts w:ascii="Times New Roman" w:hAnsi="Times New Roman"/>
          <w:sz w:val="24"/>
          <w:szCs w:val="28"/>
        </w:rPr>
        <w:t xml:space="preserve"> to the skin.</w:t>
      </w:r>
    </w:p>
    <w:p w:rsidR="00A30D1F" w:rsidRDefault="00A30D1F" w:rsidP="00A30D1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10</w:t>
      </w:r>
      <w:r w:rsidRPr="00A30D1F">
        <w:rPr>
          <w:rFonts w:ascii="Times New Roman" w:hAnsi="Times New Roman"/>
          <w:sz w:val="24"/>
          <w:szCs w:val="28"/>
          <w:vertAlign w:val="superscript"/>
        </w:rPr>
        <w:t>0</w:t>
      </w:r>
      <w:r>
        <w:rPr>
          <w:rFonts w:ascii="Times New Roman" w:hAnsi="Times New Roman"/>
          <w:sz w:val="24"/>
          <w:szCs w:val="28"/>
        </w:rPr>
        <w:t xml:space="preserve"> to the skin.</w:t>
      </w:r>
    </w:p>
    <w:p w:rsidR="00A30D1F" w:rsidRDefault="00A30D1F" w:rsidP="00A30D1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15</w:t>
      </w:r>
      <w:r w:rsidRPr="00A30D1F">
        <w:rPr>
          <w:rFonts w:ascii="Times New Roman" w:hAnsi="Times New Roman"/>
          <w:sz w:val="24"/>
          <w:szCs w:val="28"/>
          <w:vertAlign w:val="superscript"/>
        </w:rPr>
        <w:t>0</w:t>
      </w:r>
      <w:r>
        <w:rPr>
          <w:rFonts w:ascii="Times New Roman" w:hAnsi="Times New Roman"/>
          <w:sz w:val="24"/>
          <w:szCs w:val="28"/>
        </w:rPr>
        <w:t xml:space="preserve"> to the skin.</w:t>
      </w:r>
    </w:p>
    <w:p w:rsidR="00A30D1F" w:rsidRDefault="00A30D1F" w:rsidP="00A30D1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25</w:t>
      </w:r>
      <w:r w:rsidRPr="00A30D1F">
        <w:rPr>
          <w:rFonts w:ascii="Times New Roman" w:hAnsi="Times New Roman"/>
          <w:sz w:val="24"/>
          <w:szCs w:val="28"/>
          <w:vertAlign w:val="superscript"/>
        </w:rPr>
        <w:t>0</w:t>
      </w:r>
      <w:r>
        <w:rPr>
          <w:rFonts w:ascii="Times New Roman" w:hAnsi="Times New Roman"/>
          <w:sz w:val="24"/>
          <w:szCs w:val="28"/>
        </w:rPr>
        <w:t xml:space="preserve"> to the skin.</w:t>
      </w:r>
    </w:p>
    <w:p w:rsidR="00A30D1F" w:rsidRDefault="00A30D1F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0D1F" w:rsidRDefault="00A30D1F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>The indication for nasogastric feeding include:-</w:t>
      </w:r>
    </w:p>
    <w:p w:rsidR="00A30D1F" w:rsidRDefault="00A30D1F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0D1F" w:rsidRDefault="00013401" w:rsidP="00A30D1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G</w:t>
      </w:r>
      <w:r w:rsidR="00A30D1F">
        <w:rPr>
          <w:rFonts w:ascii="Times New Roman" w:hAnsi="Times New Roman"/>
          <w:sz w:val="24"/>
          <w:szCs w:val="28"/>
        </w:rPr>
        <w:t>astric distension, pre-maturity.</w:t>
      </w:r>
    </w:p>
    <w:p w:rsidR="00A30D1F" w:rsidRDefault="00013401" w:rsidP="00A30D1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Pois</w:t>
      </w:r>
      <w:r w:rsidR="00A30D1F">
        <w:rPr>
          <w:rFonts w:ascii="Times New Roman" w:hAnsi="Times New Roman"/>
          <w:sz w:val="24"/>
          <w:szCs w:val="28"/>
        </w:rPr>
        <w:t>on, diagnostic purposes.</w:t>
      </w:r>
    </w:p>
    <w:p w:rsidR="00A30D1F" w:rsidRDefault="00A30D1F" w:rsidP="00A30D1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Pre-operatively, poisons.</w:t>
      </w:r>
    </w:p>
    <w:p w:rsidR="00A30D1F" w:rsidRDefault="00A30D1F" w:rsidP="00A30D1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Pre-maturity, very ill patient.</w:t>
      </w:r>
    </w:p>
    <w:p w:rsidR="00A30D1F" w:rsidRDefault="00A30D1F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17B90" w:rsidRDefault="00117B90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For a foley’s catheter to be retained in position, it should be ballooned with:-</w:t>
      </w:r>
    </w:p>
    <w:p w:rsidR="00117B90" w:rsidRDefault="00117B90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17B90" w:rsidRDefault="00117B90" w:rsidP="00117B9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50 milli litres of sterile water.</w:t>
      </w:r>
    </w:p>
    <w:p w:rsidR="00117B90" w:rsidRDefault="00117B90" w:rsidP="00117B9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25 milli litres of sterile water.</w:t>
      </w:r>
    </w:p>
    <w:p w:rsidR="00117B90" w:rsidRDefault="00117B90" w:rsidP="00117B9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15 milli litres of sterile water.</w:t>
      </w:r>
    </w:p>
    <w:p w:rsidR="00117B90" w:rsidRDefault="00117B90" w:rsidP="00117B9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40 milli litres of sterile water.</w:t>
      </w:r>
    </w:p>
    <w:p w:rsidR="00117B90" w:rsidRDefault="00117B90" w:rsidP="00117B9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0D1F" w:rsidRDefault="00A30D1F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</w:t>
      </w:r>
      <w:r w:rsidR="00117B90">
        <w:rPr>
          <w:rFonts w:ascii="Times New Roman" w:hAnsi="Times New Roman"/>
          <w:sz w:val="24"/>
          <w:szCs w:val="28"/>
        </w:rPr>
        <w:t>6</w:t>
      </w:r>
      <w:r>
        <w:rPr>
          <w:rFonts w:ascii="Times New Roman" w:hAnsi="Times New Roman"/>
          <w:sz w:val="24"/>
          <w:szCs w:val="28"/>
        </w:rPr>
        <w:t>.</w:t>
      </w:r>
      <w:r w:rsidR="00013401">
        <w:rPr>
          <w:rFonts w:ascii="Times New Roman" w:hAnsi="Times New Roman"/>
          <w:sz w:val="24"/>
          <w:szCs w:val="28"/>
        </w:rPr>
        <w:tab/>
        <w:t>In nasogastric tub</w:t>
      </w:r>
      <w:r>
        <w:rPr>
          <w:rFonts w:ascii="Times New Roman" w:hAnsi="Times New Roman"/>
          <w:sz w:val="24"/>
          <w:szCs w:val="28"/>
        </w:rPr>
        <w:t>e feeding</w:t>
      </w:r>
      <w:r w:rsidR="00A16967">
        <w:rPr>
          <w:rFonts w:ascii="Times New Roman" w:hAnsi="Times New Roman"/>
          <w:sz w:val="24"/>
          <w:szCs w:val="28"/>
        </w:rPr>
        <w:t>:-</w:t>
      </w:r>
    </w:p>
    <w:p w:rsidR="00A16967" w:rsidRDefault="00A16967" w:rsidP="00A30D1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17B90" w:rsidRDefault="00117B90" w:rsidP="00117B9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15mls of </w:t>
      </w:r>
      <w:r w:rsidR="00013401">
        <w:rPr>
          <w:rFonts w:ascii="Times New Roman" w:hAnsi="Times New Roman"/>
          <w:sz w:val="24"/>
          <w:szCs w:val="28"/>
        </w:rPr>
        <w:t>warm water</w:t>
      </w:r>
      <w:r w:rsidR="009F0C32">
        <w:rPr>
          <w:rFonts w:ascii="Times New Roman" w:hAnsi="Times New Roman"/>
          <w:sz w:val="24"/>
          <w:szCs w:val="28"/>
        </w:rPr>
        <w:t xml:space="preserve"> is poured into the barrel before feeds and none after feeds.</w:t>
      </w:r>
    </w:p>
    <w:p w:rsidR="009F0C32" w:rsidRDefault="009F0C32" w:rsidP="00117B9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30mls of water is poured into the barrel after the fee</w:t>
      </w:r>
      <w:r w:rsidR="00013401">
        <w:rPr>
          <w:rFonts w:ascii="Times New Roman" w:hAnsi="Times New Roman"/>
          <w:sz w:val="24"/>
          <w:szCs w:val="28"/>
        </w:rPr>
        <w:t>d</w:t>
      </w:r>
      <w:r>
        <w:rPr>
          <w:rFonts w:ascii="Times New Roman" w:hAnsi="Times New Roman"/>
          <w:sz w:val="24"/>
          <w:szCs w:val="28"/>
        </w:rPr>
        <w:t>s and not before the feeds.</w:t>
      </w:r>
    </w:p>
    <w:p w:rsidR="009F0C32" w:rsidRDefault="009F0C32" w:rsidP="00117B9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15mls of warm water is poured into the barrel before and after the feeds.</w:t>
      </w:r>
    </w:p>
    <w:p w:rsidR="009F0C32" w:rsidRDefault="00013401" w:rsidP="00117B9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30mls of warm water is poured into the barrel before and after the feeds.</w:t>
      </w:r>
    </w:p>
    <w:p w:rsidR="009F0C32" w:rsidRDefault="009F0C32" w:rsidP="009F0C3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F0C32" w:rsidRDefault="009F0C32" w:rsidP="009F0C32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Q.7.</w:t>
      </w:r>
      <w:r>
        <w:rPr>
          <w:rFonts w:ascii="Times New Roman" w:hAnsi="Times New Roman"/>
          <w:sz w:val="24"/>
          <w:szCs w:val="28"/>
        </w:rPr>
        <w:tab/>
        <w:t>Hysterosalpingogram is mainly done</w:t>
      </w:r>
      <w:r w:rsidR="00C63DBB">
        <w:rPr>
          <w:rFonts w:ascii="Times New Roman" w:hAnsi="Times New Roman"/>
          <w:sz w:val="24"/>
          <w:szCs w:val="28"/>
        </w:rPr>
        <w:t xml:space="preserve"> to determine</w:t>
      </w:r>
      <w:r>
        <w:rPr>
          <w:rFonts w:ascii="Times New Roman" w:hAnsi="Times New Roman"/>
          <w:sz w:val="24"/>
          <w:szCs w:val="28"/>
        </w:rPr>
        <w:t>:-</w:t>
      </w:r>
    </w:p>
    <w:p w:rsidR="009F0C32" w:rsidRDefault="009F0C32" w:rsidP="009F0C3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F0C32" w:rsidRDefault="009F0C32" w:rsidP="009F0C32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Uterine fibroid.</w:t>
      </w:r>
    </w:p>
    <w:p w:rsidR="009F0C32" w:rsidRDefault="009F0C32" w:rsidP="009F0C32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Fallopian tube patency.</w:t>
      </w:r>
    </w:p>
    <w:p w:rsidR="009F0C32" w:rsidRDefault="009F0C32" w:rsidP="009F0C32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Ovarian cyst.</w:t>
      </w:r>
    </w:p>
    <w:p w:rsidR="009F0C32" w:rsidRDefault="009F0C32" w:rsidP="009F0C32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Uterine malformation.</w:t>
      </w:r>
    </w:p>
    <w:p w:rsidR="009F0C32" w:rsidRDefault="009F0C32" w:rsidP="009F0C3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65507" w:rsidRDefault="00C65507" w:rsidP="006C654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C65507" w:rsidRDefault="00C65507" w:rsidP="006C654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C65507" w:rsidRDefault="00C65507" w:rsidP="00C65507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>PART ONE: MCQS (MULTIPLE CHOICE QUESTIONS)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 20 MARKS</w:t>
      </w:r>
    </w:p>
    <w:p w:rsidR="00C65507" w:rsidRDefault="00C65507" w:rsidP="006C654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9F0C32" w:rsidRDefault="009F0C32" w:rsidP="006C654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Q.8.</w:t>
      </w:r>
      <w:r>
        <w:rPr>
          <w:rFonts w:ascii="Times New Roman" w:hAnsi="Times New Roman"/>
          <w:sz w:val="24"/>
          <w:szCs w:val="28"/>
        </w:rPr>
        <w:tab/>
        <w:t>In lumbar puncture</w:t>
      </w:r>
      <w:r w:rsidR="006D1332">
        <w:rPr>
          <w:rFonts w:ascii="Times New Roman" w:hAnsi="Times New Roman"/>
          <w:sz w:val="24"/>
          <w:szCs w:val="28"/>
        </w:rPr>
        <w:t>,</w:t>
      </w:r>
      <w:r>
        <w:rPr>
          <w:rFonts w:ascii="Times New Roman" w:hAnsi="Times New Roman"/>
          <w:sz w:val="24"/>
          <w:szCs w:val="28"/>
        </w:rPr>
        <w:t xml:space="preserve"> </w:t>
      </w:r>
      <w:r w:rsidR="006C6543">
        <w:rPr>
          <w:rFonts w:ascii="Times New Roman" w:hAnsi="Times New Roman"/>
          <w:sz w:val="24"/>
          <w:szCs w:val="28"/>
        </w:rPr>
        <w:t>the trocar and canula is introduced into the deserved arachnoids space between:-</w:t>
      </w:r>
    </w:p>
    <w:p w:rsidR="006C6543" w:rsidRDefault="006C6543" w:rsidP="006C654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</w:p>
    <w:p w:rsidR="006C6543" w:rsidRDefault="006C6543" w:rsidP="006C654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First and second lumbar vertebrae.</w:t>
      </w:r>
    </w:p>
    <w:p w:rsidR="006C6543" w:rsidRDefault="006C6543" w:rsidP="006C654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Second and third vertebrae.</w:t>
      </w:r>
    </w:p>
    <w:p w:rsidR="006C6543" w:rsidRDefault="006C6543" w:rsidP="006C654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Third and fourth vertebrae.</w:t>
      </w:r>
    </w:p>
    <w:p w:rsidR="006C6543" w:rsidRDefault="006C6543" w:rsidP="006C654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Thoracic and first lumbar vertebrae.</w:t>
      </w:r>
    </w:p>
    <w:p w:rsidR="006C6543" w:rsidRDefault="006C6543" w:rsidP="006C654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0D1F" w:rsidRPr="00A30D1F" w:rsidRDefault="00A30D1F" w:rsidP="00A30D1F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8"/>
        </w:rPr>
      </w:pPr>
    </w:p>
    <w:p w:rsidR="00A30D1F" w:rsidRPr="00715B1A" w:rsidRDefault="00A30D1F" w:rsidP="00A30D1F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Pr="00715B1A">
        <w:rPr>
          <w:rFonts w:ascii="Tahoma" w:hAnsi="Tahoma" w:cs="Tahoma"/>
          <w:b/>
          <w:sz w:val="24"/>
          <w:szCs w:val="28"/>
          <w:u w:val="single"/>
        </w:rPr>
        <w:t>PART TWO: SHORT ANSWER QUESTIONS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 40 MARKS</w:t>
      </w:r>
    </w:p>
    <w:p w:rsidR="00A30D1F" w:rsidRDefault="00A30D1F" w:rsidP="00A30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D1F" w:rsidRDefault="006C6543" w:rsidP="00A30D1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Q.1.</w:t>
      </w:r>
      <w:r>
        <w:rPr>
          <w:rFonts w:ascii="Times New Roman" w:hAnsi="Times New Roman" w:cs="Times New Roman"/>
          <w:sz w:val="24"/>
          <w:szCs w:val="28"/>
        </w:rPr>
        <w:tab/>
        <w:t>Patient X is for barium swallow.</w:t>
      </w:r>
    </w:p>
    <w:p w:rsidR="006C6543" w:rsidRDefault="006C6543" w:rsidP="00A30D1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C6543" w:rsidRDefault="006C6543" w:rsidP="006C654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Define barium swallow.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2 marks</w:t>
      </w:r>
    </w:p>
    <w:p w:rsidR="006C6543" w:rsidRDefault="006C6543" w:rsidP="006C654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State four (4) indications of </w:t>
      </w:r>
      <w:r w:rsidR="006D1332">
        <w:rPr>
          <w:rFonts w:ascii="Times New Roman" w:hAnsi="Times New Roman"/>
          <w:sz w:val="24"/>
          <w:szCs w:val="28"/>
        </w:rPr>
        <w:t>barium</w:t>
      </w:r>
      <w:r>
        <w:rPr>
          <w:rFonts w:ascii="Times New Roman" w:hAnsi="Times New Roman"/>
          <w:sz w:val="24"/>
          <w:szCs w:val="28"/>
        </w:rPr>
        <w:t xml:space="preserve"> swallow.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6C6543" w:rsidRDefault="006C6543" w:rsidP="006C654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Outline four (4) roles of a nurse after the procedure.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6C6543" w:rsidRDefault="006C6543" w:rsidP="006C654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C6543" w:rsidRDefault="006C6543" w:rsidP="006C6543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 xml:space="preserve">Write short notes on i - iv </w:t>
      </w:r>
      <w:r w:rsidR="006D1332">
        <w:rPr>
          <w:rFonts w:ascii="Times New Roman" w:hAnsi="Times New Roman"/>
          <w:sz w:val="24"/>
          <w:szCs w:val="28"/>
        </w:rPr>
        <w:t>,</w:t>
      </w:r>
      <w:r>
        <w:rPr>
          <w:rFonts w:ascii="Times New Roman" w:hAnsi="Times New Roman"/>
          <w:sz w:val="24"/>
          <w:szCs w:val="28"/>
        </w:rPr>
        <w:t>below procedures using the following headings;</w:t>
      </w:r>
    </w:p>
    <w:p w:rsidR="006C6543" w:rsidRDefault="006C6543" w:rsidP="006C6543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(a) Definition</w:t>
      </w:r>
    </w:p>
    <w:p w:rsidR="006C6543" w:rsidRDefault="006C6543" w:rsidP="006C6543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(b) State two (2) indications.</w:t>
      </w:r>
    </w:p>
    <w:p w:rsidR="006C6543" w:rsidRDefault="006C6543" w:rsidP="006C654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C6543" w:rsidRDefault="006C6543" w:rsidP="006C654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Carotidangiogram.</w:t>
      </w:r>
    </w:p>
    <w:p w:rsidR="006C6543" w:rsidRDefault="006C6543" w:rsidP="006C654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Oesophagoscopy.</w:t>
      </w:r>
    </w:p>
    <w:p w:rsidR="006C6543" w:rsidRDefault="006C6543" w:rsidP="006C654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Sigmoidoscopy.</w:t>
      </w:r>
    </w:p>
    <w:p w:rsidR="006C6543" w:rsidRDefault="006C6543" w:rsidP="006C654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Barium follow through.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12 marks</w:t>
      </w:r>
    </w:p>
    <w:p w:rsidR="006C6543" w:rsidRDefault="006C6543" w:rsidP="006C654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8B5222" w:rsidRDefault="006C6543" w:rsidP="006C6543">
      <w:pPr>
        <w:spacing w:after="0" w:line="240" w:lineRule="auto"/>
        <w:ind w:left="720" w:hanging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 xml:space="preserve">Patient Y, came with dehydration and is for intravenous infusion.  Patient Y </w:t>
      </w:r>
      <w:r w:rsidR="006D1332">
        <w:rPr>
          <w:rFonts w:ascii="Times New Roman" w:hAnsi="Times New Roman"/>
          <w:sz w:val="24"/>
          <w:szCs w:val="28"/>
        </w:rPr>
        <w:t xml:space="preserve">has been </w:t>
      </w:r>
    </w:p>
    <w:p w:rsidR="006C6543" w:rsidRDefault="006D1332" w:rsidP="008B5222">
      <w:pPr>
        <w:spacing w:after="0" w:line="240" w:lineRule="auto"/>
        <w:ind w:left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</w:t>
      </w:r>
      <w:r w:rsidR="006C6543">
        <w:rPr>
          <w:rFonts w:ascii="Times New Roman" w:hAnsi="Times New Roman"/>
          <w:sz w:val="24"/>
          <w:szCs w:val="28"/>
        </w:rPr>
        <w:t>rescribed</w:t>
      </w:r>
      <w:r>
        <w:rPr>
          <w:rFonts w:ascii="Times New Roman" w:hAnsi="Times New Roman"/>
          <w:sz w:val="24"/>
          <w:szCs w:val="28"/>
        </w:rPr>
        <w:t>,</w:t>
      </w:r>
      <w:r w:rsidR="006C6543">
        <w:rPr>
          <w:rFonts w:ascii="Times New Roman" w:hAnsi="Times New Roman"/>
          <w:sz w:val="24"/>
          <w:szCs w:val="28"/>
        </w:rPr>
        <w:t xml:space="preserve"> 500mls of normal saline to run for 4 hours.</w:t>
      </w:r>
    </w:p>
    <w:p w:rsidR="008B5222" w:rsidRDefault="008B5222" w:rsidP="008B5222">
      <w:pPr>
        <w:spacing w:after="0" w:line="240" w:lineRule="auto"/>
        <w:ind w:left="720"/>
        <w:rPr>
          <w:rFonts w:ascii="Times New Roman" w:hAnsi="Times New Roman"/>
          <w:sz w:val="24"/>
          <w:szCs w:val="28"/>
        </w:rPr>
      </w:pPr>
    </w:p>
    <w:p w:rsidR="008B5222" w:rsidRDefault="008B5222" w:rsidP="008B5222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Calculate the number of drops per minute that will be regulated.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8B5222" w:rsidRPr="008B5222" w:rsidRDefault="008B5222" w:rsidP="008B5222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Outline four (4) possible complications of intravenous infusion.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4 marks</w:t>
      </w:r>
    </w:p>
    <w:p w:rsidR="006C6543" w:rsidRDefault="006C6543" w:rsidP="006C654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30D1F" w:rsidRDefault="00A30D1F" w:rsidP="00A30D1F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>PART THREE: LONG ANSWER QUESTIONS – 40 MARKS</w:t>
      </w:r>
    </w:p>
    <w:p w:rsidR="00A30D1F" w:rsidRDefault="00A30D1F" w:rsidP="00A30D1F">
      <w:pPr>
        <w:spacing w:after="0" w:line="240" w:lineRule="auto"/>
        <w:ind w:hanging="284"/>
        <w:rPr>
          <w:rFonts w:ascii="Tahoma" w:hAnsi="Tahoma" w:cs="Tahoma"/>
          <w:b/>
          <w:sz w:val="24"/>
          <w:szCs w:val="28"/>
          <w:u w:val="single"/>
        </w:rPr>
      </w:pPr>
    </w:p>
    <w:p w:rsidR="008B5222" w:rsidRDefault="008B5222" w:rsidP="00A30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Mrs. K, aged 40 years is admitted to the medical ward with severe jaundice </w:t>
      </w:r>
    </w:p>
    <w:p w:rsidR="008B5222" w:rsidRDefault="008B5222" w:rsidP="008B522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 to unknown cause and is for cholangiogram.</w:t>
      </w:r>
      <w:r w:rsidR="00A30D1F">
        <w:rPr>
          <w:rFonts w:ascii="Times New Roman" w:hAnsi="Times New Roman" w:cs="Times New Roman"/>
          <w:sz w:val="24"/>
          <w:szCs w:val="24"/>
        </w:rPr>
        <w:tab/>
      </w:r>
    </w:p>
    <w:p w:rsidR="008B5222" w:rsidRDefault="008B5222" w:rsidP="008B522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8B5222" w:rsidRDefault="008B5222" w:rsidP="008B5222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cholangiogram.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marks</w:t>
      </w:r>
    </w:p>
    <w:p w:rsidR="008B5222" w:rsidRDefault="008B5222" w:rsidP="008B5222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A30D1F" w:rsidRDefault="008B5222" w:rsidP="008B5222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Outline four (4) indications for chol</w:t>
      </w:r>
      <w:r w:rsidR="006D133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ngiogram.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  <w:r w:rsidR="00A30D1F" w:rsidRPr="008B5222">
        <w:rPr>
          <w:rFonts w:ascii="Times New Roman" w:hAnsi="Times New Roman"/>
          <w:sz w:val="24"/>
          <w:szCs w:val="24"/>
        </w:rPr>
        <w:t xml:space="preserve"> </w:t>
      </w:r>
    </w:p>
    <w:p w:rsidR="008B5222" w:rsidRPr="008B5222" w:rsidRDefault="008B5222" w:rsidP="008B5222">
      <w:pPr>
        <w:pStyle w:val="ListParagraph"/>
        <w:rPr>
          <w:rFonts w:ascii="Times New Roman" w:hAnsi="Times New Roman"/>
          <w:sz w:val="24"/>
          <w:szCs w:val="24"/>
        </w:rPr>
      </w:pPr>
    </w:p>
    <w:p w:rsidR="008B5222" w:rsidRDefault="008B5222" w:rsidP="008B5222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Draw a well labelled diagram of the pancreas in relation to the duodenum </w:t>
      </w:r>
    </w:p>
    <w:p w:rsidR="008B5222" w:rsidRDefault="008B5222" w:rsidP="008B5222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and biliary tract, where part of the anterior wall of the duodenum has </w:t>
      </w:r>
    </w:p>
    <w:p w:rsidR="008B5222" w:rsidRDefault="008B5222" w:rsidP="008B5222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been removed.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8B5222" w:rsidRPr="008B5222" w:rsidRDefault="008B5222" w:rsidP="008B52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222" w:rsidRPr="006D1332" w:rsidRDefault="008B5222" w:rsidP="006D1332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D1332">
        <w:rPr>
          <w:rFonts w:ascii="Times New Roman" w:hAnsi="Times New Roman"/>
          <w:sz w:val="24"/>
          <w:szCs w:val="24"/>
        </w:rPr>
        <w:t xml:space="preserve">Describe the </w:t>
      </w:r>
      <w:r w:rsidR="006D1332" w:rsidRPr="006D1332">
        <w:rPr>
          <w:rFonts w:ascii="Times New Roman" w:hAnsi="Times New Roman"/>
          <w:sz w:val="24"/>
          <w:szCs w:val="24"/>
        </w:rPr>
        <w:t xml:space="preserve">Nursing </w:t>
      </w:r>
      <w:r w:rsidRPr="006D1332">
        <w:rPr>
          <w:rFonts w:ascii="Times New Roman" w:hAnsi="Times New Roman"/>
          <w:sz w:val="24"/>
          <w:szCs w:val="24"/>
        </w:rPr>
        <w:t xml:space="preserve">preparation and care of </w:t>
      </w:r>
      <w:r w:rsidR="006D1332" w:rsidRPr="006D1332">
        <w:rPr>
          <w:rFonts w:ascii="Times New Roman" w:hAnsi="Times New Roman"/>
          <w:sz w:val="24"/>
          <w:szCs w:val="24"/>
        </w:rPr>
        <w:t>the patient after the procedure</w:t>
      </w:r>
      <w:r w:rsidR="00910078">
        <w:rPr>
          <w:rFonts w:ascii="Times New Roman" w:hAnsi="Times New Roman"/>
          <w:sz w:val="24"/>
          <w:szCs w:val="24"/>
        </w:rPr>
        <w:t xml:space="preserve"> (Cholangiogram).</w:t>
      </w:r>
      <w:r w:rsidR="006D1332" w:rsidRPr="006D1332">
        <w:rPr>
          <w:rFonts w:ascii="Times New Roman" w:hAnsi="Times New Roman"/>
          <w:sz w:val="24"/>
          <w:szCs w:val="24"/>
        </w:rPr>
        <w:t xml:space="preserve">     </w:t>
      </w:r>
      <w:r w:rsidR="00910078">
        <w:rPr>
          <w:rFonts w:ascii="Times New Roman" w:hAnsi="Times New Roman"/>
          <w:sz w:val="24"/>
          <w:szCs w:val="24"/>
        </w:rPr>
        <w:tab/>
      </w:r>
      <w:r w:rsidR="00910078">
        <w:rPr>
          <w:rFonts w:ascii="Times New Roman" w:hAnsi="Times New Roman"/>
          <w:sz w:val="24"/>
          <w:szCs w:val="24"/>
        </w:rPr>
        <w:tab/>
      </w:r>
      <w:r w:rsidR="00910078">
        <w:rPr>
          <w:rFonts w:ascii="Times New Roman" w:hAnsi="Times New Roman"/>
          <w:sz w:val="24"/>
          <w:szCs w:val="24"/>
        </w:rPr>
        <w:tab/>
      </w:r>
      <w:r w:rsidR="00910078">
        <w:rPr>
          <w:rFonts w:ascii="Times New Roman" w:hAnsi="Times New Roman"/>
          <w:sz w:val="24"/>
          <w:szCs w:val="24"/>
        </w:rPr>
        <w:tab/>
      </w:r>
      <w:r w:rsidR="00910078">
        <w:rPr>
          <w:rFonts w:ascii="Times New Roman" w:hAnsi="Times New Roman"/>
          <w:sz w:val="24"/>
          <w:szCs w:val="24"/>
        </w:rPr>
        <w:tab/>
      </w:r>
      <w:r w:rsidR="00910078">
        <w:rPr>
          <w:rFonts w:ascii="Times New Roman" w:hAnsi="Times New Roman"/>
          <w:sz w:val="24"/>
          <w:szCs w:val="24"/>
        </w:rPr>
        <w:tab/>
      </w:r>
      <w:r w:rsidR="00910078">
        <w:rPr>
          <w:rFonts w:ascii="Times New Roman" w:hAnsi="Times New Roman"/>
          <w:sz w:val="24"/>
          <w:szCs w:val="24"/>
        </w:rPr>
        <w:tab/>
      </w:r>
      <w:r w:rsidR="00910078">
        <w:rPr>
          <w:rFonts w:ascii="Times New Roman" w:hAnsi="Times New Roman"/>
          <w:sz w:val="24"/>
          <w:szCs w:val="24"/>
        </w:rPr>
        <w:tab/>
      </w:r>
      <w:r w:rsidRPr="006D1332">
        <w:rPr>
          <w:rFonts w:ascii="Times New Roman" w:hAnsi="Times New Roman"/>
          <w:sz w:val="24"/>
          <w:szCs w:val="24"/>
        </w:rPr>
        <w:t>10 marks</w:t>
      </w:r>
    </w:p>
    <w:p w:rsidR="00A30D1F" w:rsidRPr="009B6F4F" w:rsidRDefault="00A30D1F" w:rsidP="00A30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D6337" w:rsidRDefault="006D6337"/>
    <w:sectPr w:rsidR="006D6337" w:rsidSect="009F0C32">
      <w:headerReference w:type="default" r:id="rId7"/>
      <w:footerReference w:type="default" r:id="rId8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90E" w:rsidRDefault="009A590E" w:rsidP="00CD721B">
      <w:pPr>
        <w:spacing w:after="0" w:line="240" w:lineRule="auto"/>
      </w:pPr>
      <w:r>
        <w:separator/>
      </w:r>
    </w:p>
  </w:endnote>
  <w:endnote w:type="continuationSeparator" w:id="1">
    <w:p w:rsidR="009A590E" w:rsidRDefault="009A590E" w:rsidP="00CD7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0C32" w:rsidRDefault="00CF7DE3">
        <w:pPr>
          <w:pStyle w:val="Footer"/>
          <w:jc w:val="center"/>
        </w:pPr>
        <w:fldSimple w:instr=" PAGE   \* MERGEFORMAT ">
          <w:r w:rsidR="00C65507">
            <w:rPr>
              <w:noProof/>
            </w:rPr>
            <w:t>3</w:t>
          </w:r>
        </w:fldSimple>
      </w:p>
    </w:sdtContent>
  </w:sdt>
  <w:p w:rsidR="009F0C32" w:rsidRDefault="009F0C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90E" w:rsidRDefault="009A590E" w:rsidP="00CD721B">
      <w:pPr>
        <w:spacing w:after="0" w:line="240" w:lineRule="auto"/>
      </w:pPr>
      <w:r>
        <w:separator/>
      </w:r>
    </w:p>
  </w:footnote>
  <w:footnote w:type="continuationSeparator" w:id="1">
    <w:p w:rsidR="009A590E" w:rsidRDefault="009A590E" w:rsidP="00CD7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32" w:rsidRPr="007A2132" w:rsidRDefault="009F0C32" w:rsidP="009F0C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9F0C32" w:rsidRDefault="009F0C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1351"/>
    <w:multiLevelType w:val="hybridMultilevel"/>
    <w:tmpl w:val="A462C81A"/>
    <w:lvl w:ilvl="0" w:tplc="8D7C34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896E48"/>
    <w:multiLevelType w:val="hybridMultilevel"/>
    <w:tmpl w:val="37ECC4CE"/>
    <w:lvl w:ilvl="0" w:tplc="15D00A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B24E41"/>
    <w:multiLevelType w:val="hybridMultilevel"/>
    <w:tmpl w:val="F4CE396E"/>
    <w:lvl w:ilvl="0" w:tplc="BFBAC9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EE7083"/>
    <w:multiLevelType w:val="hybridMultilevel"/>
    <w:tmpl w:val="BDDA0A58"/>
    <w:lvl w:ilvl="0" w:tplc="AF2827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CE1B53"/>
    <w:multiLevelType w:val="hybridMultilevel"/>
    <w:tmpl w:val="2C44B192"/>
    <w:lvl w:ilvl="0" w:tplc="C29455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A2495F"/>
    <w:multiLevelType w:val="hybridMultilevel"/>
    <w:tmpl w:val="8FA0793A"/>
    <w:lvl w:ilvl="0" w:tplc="16F4E0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71066D"/>
    <w:multiLevelType w:val="hybridMultilevel"/>
    <w:tmpl w:val="D6F88E7C"/>
    <w:lvl w:ilvl="0" w:tplc="243EBBE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110C24"/>
    <w:multiLevelType w:val="hybridMultilevel"/>
    <w:tmpl w:val="248C61BE"/>
    <w:lvl w:ilvl="0" w:tplc="EAC068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561CD"/>
    <w:multiLevelType w:val="hybridMultilevel"/>
    <w:tmpl w:val="08226662"/>
    <w:lvl w:ilvl="0" w:tplc="D0A4E1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2A4FDD"/>
    <w:multiLevelType w:val="hybridMultilevel"/>
    <w:tmpl w:val="0E2891B2"/>
    <w:lvl w:ilvl="0" w:tplc="5240CE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974B8C"/>
    <w:multiLevelType w:val="hybridMultilevel"/>
    <w:tmpl w:val="E8CA4780"/>
    <w:lvl w:ilvl="0" w:tplc="F7984E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27645D"/>
    <w:multiLevelType w:val="hybridMultilevel"/>
    <w:tmpl w:val="6F160060"/>
    <w:lvl w:ilvl="0" w:tplc="B088FB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3331DC"/>
    <w:multiLevelType w:val="hybridMultilevel"/>
    <w:tmpl w:val="4D9EFF38"/>
    <w:lvl w:ilvl="0" w:tplc="C0D64B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0467F7"/>
    <w:multiLevelType w:val="hybridMultilevel"/>
    <w:tmpl w:val="1CF06FB6"/>
    <w:lvl w:ilvl="0" w:tplc="391C5400">
      <w:start w:val="1"/>
      <w:numFmt w:val="lowerLetter"/>
      <w:lvlText w:val="(%1)"/>
      <w:lvlJc w:val="left"/>
      <w:pPr>
        <w:ind w:left="10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4">
    <w:nsid w:val="3DA812CC"/>
    <w:multiLevelType w:val="hybridMultilevel"/>
    <w:tmpl w:val="41D03EA8"/>
    <w:lvl w:ilvl="0" w:tplc="745448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2975DE"/>
    <w:multiLevelType w:val="hybridMultilevel"/>
    <w:tmpl w:val="0EAE703C"/>
    <w:lvl w:ilvl="0" w:tplc="6D444F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2A0486"/>
    <w:multiLevelType w:val="hybridMultilevel"/>
    <w:tmpl w:val="4A10A598"/>
    <w:lvl w:ilvl="0" w:tplc="F48C63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6AB552E"/>
    <w:multiLevelType w:val="hybridMultilevel"/>
    <w:tmpl w:val="653058E2"/>
    <w:lvl w:ilvl="0" w:tplc="060661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0E168B"/>
    <w:multiLevelType w:val="hybridMultilevel"/>
    <w:tmpl w:val="13889A04"/>
    <w:lvl w:ilvl="0" w:tplc="060425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B44C57"/>
    <w:multiLevelType w:val="hybridMultilevel"/>
    <w:tmpl w:val="21DC4EB6"/>
    <w:lvl w:ilvl="0" w:tplc="B30C48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F996C3F"/>
    <w:multiLevelType w:val="hybridMultilevel"/>
    <w:tmpl w:val="EE42017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0023005"/>
    <w:multiLevelType w:val="hybridMultilevel"/>
    <w:tmpl w:val="E60E53C8"/>
    <w:lvl w:ilvl="0" w:tplc="235260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15C096D"/>
    <w:multiLevelType w:val="hybridMultilevel"/>
    <w:tmpl w:val="EAA43A6A"/>
    <w:lvl w:ilvl="0" w:tplc="EBE8B36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9A40C0"/>
    <w:multiLevelType w:val="hybridMultilevel"/>
    <w:tmpl w:val="72268B94"/>
    <w:lvl w:ilvl="0" w:tplc="01EC0C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446EC4"/>
    <w:multiLevelType w:val="hybridMultilevel"/>
    <w:tmpl w:val="76B2EA40"/>
    <w:lvl w:ilvl="0" w:tplc="E166C5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146066"/>
    <w:multiLevelType w:val="hybridMultilevel"/>
    <w:tmpl w:val="4A68F4E6"/>
    <w:lvl w:ilvl="0" w:tplc="036C86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F438D5"/>
    <w:multiLevelType w:val="hybridMultilevel"/>
    <w:tmpl w:val="907EC954"/>
    <w:lvl w:ilvl="0" w:tplc="99B077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7C341E"/>
    <w:multiLevelType w:val="hybridMultilevel"/>
    <w:tmpl w:val="76E82440"/>
    <w:lvl w:ilvl="0" w:tplc="F5485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657DEE"/>
    <w:multiLevelType w:val="hybridMultilevel"/>
    <w:tmpl w:val="7B226830"/>
    <w:lvl w:ilvl="0" w:tplc="A82AEC4A">
      <w:start w:val="1"/>
      <w:numFmt w:val="lowerLetter"/>
      <w:lvlText w:val="(%1)"/>
      <w:lvlJc w:val="left"/>
      <w:pPr>
        <w:ind w:left="10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30">
    <w:nsid w:val="71ED7079"/>
    <w:multiLevelType w:val="hybridMultilevel"/>
    <w:tmpl w:val="DB9ED0EA"/>
    <w:lvl w:ilvl="0" w:tplc="016874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9D11757"/>
    <w:multiLevelType w:val="hybridMultilevel"/>
    <w:tmpl w:val="A9768576"/>
    <w:lvl w:ilvl="0" w:tplc="7734AC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D3E11CA"/>
    <w:multiLevelType w:val="hybridMultilevel"/>
    <w:tmpl w:val="68DC5704"/>
    <w:lvl w:ilvl="0" w:tplc="E5AE0A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EFB27D5"/>
    <w:multiLevelType w:val="hybridMultilevel"/>
    <w:tmpl w:val="838E5CD2"/>
    <w:lvl w:ilvl="0" w:tplc="B7E449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9"/>
  </w:num>
  <w:num w:numId="3">
    <w:abstractNumId w:val="9"/>
  </w:num>
  <w:num w:numId="4">
    <w:abstractNumId w:val="11"/>
  </w:num>
  <w:num w:numId="5">
    <w:abstractNumId w:val="18"/>
  </w:num>
  <w:num w:numId="6">
    <w:abstractNumId w:val="7"/>
  </w:num>
  <w:num w:numId="7">
    <w:abstractNumId w:val="4"/>
  </w:num>
  <w:num w:numId="8">
    <w:abstractNumId w:val="14"/>
  </w:num>
  <w:num w:numId="9">
    <w:abstractNumId w:val="16"/>
  </w:num>
  <w:num w:numId="10">
    <w:abstractNumId w:val="30"/>
  </w:num>
  <w:num w:numId="11">
    <w:abstractNumId w:val="6"/>
  </w:num>
  <w:num w:numId="12">
    <w:abstractNumId w:val="27"/>
  </w:num>
  <w:num w:numId="13">
    <w:abstractNumId w:val="15"/>
  </w:num>
  <w:num w:numId="14">
    <w:abstractNumId w:val="21"/>
  </w:num>
  <w:num w:numId="15">
    <w:abstractNumId w:val="19"/>
  </w:num>
  <w:num w:numId="16">
    <w:abstractNumId w:val="24"/>
  </w:num>
  <w:num w:numId="17">
    <w:abstractNumId w:val="12"/>
  </w:num>
  <w:num w:numId="18">
    <w:abstractNumId w:val="23"/>
  </w:num>
  <w:num w:numId="19">
    <w:abstractNumId w:val="2"/>
  </w:num>
  <w:num w:numId="20">
    <w:abstractNumId w:val="1"/>
  </w:num>
  <w:num w:numId="21">
    <w:abstractNumId w:val="8"/>
  </w:num>
  <w:num w:numId="22">
    <w:abstractNumId w:val="13"/>
  </w:num>
  <w:num w:numId="23">
    <w:abstractNumId w:val="17"/>
  </w:num>
  <w:num w:numId="24">
    <w:abstractNumId w:val="3"/>
  </w:num>
  <w:num w:numId="25">
    <w:abstractNumId w:val="28"/>
  </w:num>
  <w:num w:numId="26">
    <w:abstractNumId w:val="0"/>
  </w:num>
  <w:num w:numId="27">
    <w:abstractNumId w:val="26"/>
  </w:num>
  <w:num w:numId="28">
    <w:abstractNumId w:val="32"/>
  </w:num>
  <w:num w:numId="29">
    <w:abstractNumId w:val="5"/>
  </w:num>
  <w:num w:numId="30">
    <w:abstractNumId w:val="31"/>
  </w:num>
  <w:num w:numId="31">
    <w:abstractNumId w:val="22"/>
  </w:num>
  <w:num w:numId="32">
    <w:abstractNumId w:val="20"/>
  </w:num>
  <w:num w:numId="33">
    <w:abstractNumId w:val="10"/>
  </w:num>
  <w:num w:numId="3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0D1F"/>
    <w:rsid w:val="00013401"/>
    <w:rsid w:val="00117B90"/>
    <w:rsid w:val="00307684"/>
    <w:rsid w:val="004F710B"/>
    <w:rsid w:val="006B4334"/>
    <w:rsid w:val="006C6543"/>
    <w:rsid w:val="006D1332"/>
    <w:rsid w:val="006D6337"/>
    <w:rsid w:val="008378CA"/>
    <w:rsid w:val="008B5222"/>
    <w:rsid w:val="00910078"/>
    <w:rsid w:val="009A590E"/>
    <w:rsid w:val="009F0C32"/>
    <w:rsid w:val="00A068C8"/>
    <w:rsid w:val="00A16967"/>
    <w:rsid w:val="00A30D1F"/>
    <w:rsid w:val="00A668D7"/>
    <w:rsid w:val="00B548D6"/>
    <w:rsid w:val="00C63DBB"/>
    <w:rsid w:val="00C65507"/>
    <w:rsid w:val="00CD721B"/>
    <w:rsid w:val="00CE55F0"/>
    <w:rsid w:val="00CF7DE3"/>
    <w:rsid w:val="00D74397"/>
    <w:rsid w:val="00DB4A90"/>
    <w:rsid w:val="00DE54E1"/>
    <w:rsid w:val="00F0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3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D1F"/>
    <w:pPr>
      <w:spacing w:after="200" w:line="276" w:lineRule="auto"/>
      <w:ind w:left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10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30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D1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30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D1F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kmtc</dc:creator>
  <cp:keywords/>
  <dc:description/>
  <cp:lastModifiedBy>kmtc</cp:lastModifiedBy>
  <cp:revision>9</cp:revision>
  <cp:lastPrinted>2013-03-18T06:48:00Z</cp:lastPrinted>
  <dcterms:created xsi:type="dcterms:W3CDTF">2013-03-13T09:32:00Z</dcterms:created>
  <dcterms:modified xsi:type="dcterms:W3CDTF">2013-03-18T06:50:00Z</dcterms:modified>
</cp:coreProperties>
</file>