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304" w:rsidRDefault="00C52304" w:rsidP="00C52304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C52304" w:rsidRDefault="00C52304" w:rsidP="00C52304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END OF YEAR THREE SEMESTER ONE EXAMINATION</w:t>
      </w:r>
    </w:p>
    <w:p w:rsidR="00C52304" w:rsidRDefault="00C52304" w:rsidP="00C52304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MARCH 2016 KRCHN CLASS (PRE-SERVICE)</w:t>
      </w:r>
    </w:p>
    <w:p w:rsidR="00C52304" w:rsidRDefault="00EF1DDC" w:rsidP="00C52304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QUALITY ASSURANCE</w:t>
      </w:r>
      <w:r w:rsidR="00C52304"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C52304" w:rsidRDefault="00C52304" w:rsidP="00C52304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C52304" w:rsidRDefault="00C52304" w:rsidP="00C52304">
      <w:pPr>
        <w:spacing w:after="0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DATE: ……………………</w:t>
      </w:r>
      <w:r>
        <w:rPr>
          <w:rFonts w:ascii="Footlight MT Light" w:hAnsi="Footlight MT Light" w:cs="Tahoma"/>
          <w:sz w:val="24"/>
          <w:szCs w:val="24"/>
        </w:rPr>
        <w:tab/>
      </w:r>
      <w:r>
        <w:rPr>
          <w:rFonts w:ascii="Footlight MT Light" w:hAnsi="Footlight MT Light" w:cs="Tahoma"/>
          <w:sz w:val="24"/>
          <w:szCs w:val="24"/>
        </w:rPr>
        <w:tab/>
      </w:r>
      <w:r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C52304" w:rsidRDefault="00C52304" w:rsidP="00C52304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C52304" w:rsidRDefault="00C52304" w:rsidP="00C52304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C52304" w:rsidRDefault="00C52304" w:rsidP="00C52304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C52304" w:rsidRDefault="00C52304" w:rsidP="00C52304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C52304" w:rsidRDefault="00C52304" w:rsidP="00C52304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C52304" w:rsidRDefault="00C52304" w:rsidP="00C52304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C52304" w:rsidRDefault="00C52304" w:rsidP="00C52304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C52304" w:rsidRDefault="00C52304" w:rsidP="00C52304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  <w:u w:val="single"/>
        </w:rPr>
        <w:t>ALL</w:t>
      </w:r>
      <w:r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C52304" w:rsidRDefault="00C52304" w:rsidP="00C52304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C52304" w:rsidRDefault="00C52304" w:rsidP="00C52304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>
        <w:rPr>
          <w:rFonts w:ascii="Footlight MT Light" w:hAnsi="Footlight MT Light" w:cs="Tahoma"/>
          <w:sz w:val="28"/>
          <w:szCs w:val="28"/>
        </w:rPr>
        <w:t>MCQs</w:t>
      </w:r>
      <w:proofErr w:type="spellEnd"/>
      <w:r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>
        <w:rPr>
          <w:rFonts w:ascii="Footlight MT Light" w:hAnsi="Footlight MT Light" w:cs="Tahoma"/>
          <w:sz w:val="28"/>
          <w:szCs w:val="28"/>
        </w:rPr>
        <w:t>MCQ</w:t>
      </w:r>
      <w:proofErr w:type="spellEnd"/>
      <w:r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C52304" w:rsidRDefault="00C52304" w:rsidP="00C52304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C52304" w:rsidRDefault="00C52304" w:rsidP="00C52304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C52304" w:rsidRDefault="00C52304" w:rsidP="00C52304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C52304" w:rsidRDefault="00C52304" w:rsidP="00C52304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>
        <w:rPr>
          <w:rFonts w:ascii="Footlight MT Light" w:hAnsi="Footlight MT Light" w:cs="Tahoma"/>
          <w:sz w:val="28"/>
          <w:szCs w:val="28"/>
          <w:u w:val="single"/>
        </w:rPr>
        <w:t>MUST</w:t>
      </w:r>
      <w:r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C52304" w:rsidRDefault="00C52304" w:rsidP="00C52304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C52304" w:rsidRDefault="00C52304" w:rsidP="00C52304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C52304" w:rsidRDefault="00C52304" w:rsidP="00C52304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C52304" w:rsidRDefault="00C52304" w:rsidP="00C52304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Do NOT use a pencil.</w:t>
      </w:r>
    </w:p>
    <w:p w:rsidR="00C52304" w:rsidRDefault="00C52304" w:rsidP="00C52304">
      <w:pPr>
        <w:pStyle w:val="ListParagraph"/>
        <w:rPr>
          <w:rFonts w:ascii="Footlight MT Light" w:hAnsi="Footlight MT Light" w:cs="Tahoma"/>
          <w:szCs w:val="28"/>
        </w:rPr>
      </w:pPr>
    </w:p>
    <w:p w:rsidR="00C52304" w:rsidRDefault="00C52304" w:rsidP="00C52304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 xml:space="preserve">Mobile phones are </w:t>
      </w:r>
      <w:r>
        <w:rPr>
          <w:rFonts w:ascii="Footlight MT Light" w:hAnsi="Footlight MT Light" w:cs="Tahoma"/>
          <w:sz w:val="28"/>
          <w:szCs w:val="28"/>
          <w:u w:val="single"/>
        </w:rPr>
        <w:t>NOT</w:t>
      </w:r>
      <w:r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C52304" w:rsidRDefault="00C52304" w:rsidP="00C52304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C52304" w:rsidRDefault="00C52304" w:rsidP="00C52304">
      <w:pPr>
        <w:pStyle w:val="ListParagraph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C52304" w:rsidTr="008849D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2304" w:rsidRDefault="00C52304" w:rsidP="008849D6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C52304" w:rsidRDefault="00C52304" w:rsidP="008849D6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C52304" w:rsidRDefault="00C52304" w:rsidP="008849D6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2304" w:rsidRDefault="00C52304" w:rsidP="008849D6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C52304" w:rsidRDefault="00C52304" w:rsidP="008849D6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52304" w:rsidRDefault="00C52304" w:rsidP="008849D6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C52304" w:rsidRDefault="00C52304" w:rsidP="008849D6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52304" w:rsidRDefault="00C52304" w:rsidP="008849D6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C52304" w:rsidRDefault="00C52304" w:rsidP="008849D6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2304" w:rsidRDefault="00C52304" w:rsidP="008849D6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C52304" w:rsidRDefault="00C52304" w:rsidP="008849D6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C52304" w:rsidTr="008849D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2304" w:rsidRDefault="00C52304" w:rsidP="008849D6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C52304" w:rsidRDefault="00C52304" w:rsidP="008849D6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2304" w:rsidRDefault="00C52304" w:rsidP="008849D6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52304" w:rsidRDefault="00C52304" w:rsidP="008849D6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52304" w:rsidRDefault="00C52304" w:rsidP="008849D6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2304" w:rsidRDefault="00C52304" w:rsidP="008849D6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C52304" w:rsidRDefault="00C52304" w:rsidP="00C52304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C52304" w:rsidRDefault="00C52304" w:rsidP="00C52304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C52304" w:rsidRDefault="00C52304" w:rsidP="00C52304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C52304" w:rsidRDefault="00C52304" w:rsidP="00C52304">
      <w:pPr>
        <w:spacing w:after="0"/>
        <w:rPr>
          <w:rFonts w:ascii="Arial Narrow" w:hAnsi="Arial Narrow" w:cs="Tahoma"/>
          <w:b/>
          <w:sz w:val="26"/>
          <w:szCs w:val="28"/>
          <w:u w:val="single"/>
        </w:rPr>
      </w:pPr>
      <w:r>
        <w:rPr>
          <w:rFonts w:ascii="Arial Narrow" w:hAnsi="Arial Narrow" w:cs="Tahoma"/>
          <w:b/>
          <w:sz w:val="26"/>
          <w:szCs w:val="28"/>
          <w:u w:val="single"/>
        </w:rPr>
        <w:t xml:space="preserve">PART TWO: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SAQ</w:t>
      </w:r>
      <w:proofErr w:type="spellEnd"/>
      <w:r>
        <w:rPr>
          <w:rFonts w:ascii="Arial Narrow" w:hAnsi="Arial Narrow" w:cs="Tahoma"/>
          <w:b/>
          <w:sz w:val="26"/>
          <w:szCs w:val="28"/>
          <w:u w:val="single"/>
        </w:rPr>
        <w:t xml:space="preserve"> (SHORT ANSWER QUESTIONS) </w:t>
      </w:r>
      <w:r w:rsidR="00EF1DDC">
        <w:rPr>
          <w:rFonts w:ascii="Arial Narrow" w:hAnsi="Arial Narrow" w:cs="Tahoma"/>
          <w:b/>
          <w:sz w:val="26"/>
          <w:szCs w:val="28"/>
          <w:u w:val="single"/>
        </w:rPr>
        <w:t>QUALITY ASSURANCE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– 10 MARKS</w:t>
      </w:r>
    </w:p>
    <w:p w:rsidR="00C52304" w:rsidRPr="00DF47B7" w:rsidRDefault="00C52304" w:rsidP="00C52304">
      <w:pPr>
        <w:spacing w:after="0"/>
        <w:ind w:hanging="426"/>
        <w:rPr>
          <w:rFonts w:ascii="Footlight MT Light" w:hAnsi="Footlight MT Light" w:cs="Tahoma"/>
          <w:b/>
          <w:sz w:val="26"/>
          <w:szCs w:val="24"/>
          <w:u w:val="single"/>
        </w:rPr>
      </w:pPr>
    </w:p>
    <w:p w:rsidR="00C52304" w:rsidRPr="00DF47B7" w:rsidRDefault="00C52304" w:rsidP="00C52304">
      <w:pPr>
        <w:spacing w:after="0"/>
        <w:ind w:left="720" w:hanging="720"/>
        <w:rPr>
          <w:rFonts w:ascii="Footlight MT Light" w:hAnsi="Footlight MT Light"/>
          <w:sz w:val="26"/>
          <w:szCs w:val="24"/>
        </w:rPr>
      </w:pPr>
      <w:r w:rsidRPr="00DF47B7">
        <w:rPr>
          <w:rFonts w:ascii="Footlight MT Light" w:hAnsi="Footlight MT Light"/>
          <w:sz w:val="26"/>
          <w:szCs w:val="24"/>
        </w:rPr>
        <w:t>Q.1.</w:t>
      </w:r>
      <w:r w:rsidRPr="00DF47B7">
        <w:rPr>
          <w:rFonts w:ascii="Footlight MT Light" w:hAnsi="Footlight MT Light"/>
          <w:sz w:val="26"/>
          <w:szCs w:val="24"/>
        </w:rPr>
        <w:tab/>
        <w:t xml:space="preserve">Define the following terms as used in </w:t>
      </w:r>
      <w:r w:rsidR="00EF1DDC">
        <w:rPr>
          <w:rFonts w:ascii="Footlight MT Light" w:hAnsi="Footlight MT Light"/>
          <w:sz w:val="26"/>
          <w:szCs w:val="24"/>
        </w:rPr>
        <w:t>quality assurance;</w:t>
      </w:r>
      <w:r w:rsidRPr="00DF47B7">
        <w:rPr>
          <w:rFonts w:ascii="Footlight MT Light" w:hAnsi="Footlight MT Light"/>
          <w:sz w:val="26"/>
          <w:szCs w:val="24"/>
        </w:rPr>
        <w:t xml:space="preserve"> </w:t>
      </w:r>
      <w:r w:rsidRPr="00DF47B7">
        <w:rPr>
          <w:rFonts w:ascii="Footlight MT Light" w:hAnsi="Footlight MT Light"/>
          <w:sz w:val="26"/>
          <w:szCs w:val="24"/>
        </w:rPr>
        <w:tab/>
      </w:r>
    </w:p>
    <w:p w:rsidR="00C52304" w:rsidRPr="00DF47B7" w:rsidRDefault="00C52304" w:rsidP="00C52304">
      <w:pPr>
        <w:spacing w:after="0"/>
        <w:ind w:left="720" w:hanging="720"/>
        <w:rPr>
          <w:rFonts w:ascii="Footlight MT Light" w:hAnsi="Footlight MT Light"/>
          <w:sz w:val="26"/>
          <w:szCs w:val="24"/>
        </w:rPr>
      </w:pPr>
    </w:p>
    <w:p w:rsidR="00C52304" w:rsidRPr="00DF47B7" w:rsidRDefault="00EF1DDC" w:rsidP="00C52304">
      <w:pPr>
        <w:pStyle w:val="ListParagraph"/>
        <w:numPr>
          <w:ilvl w:val="0"/>
          <w:numId w:val="2"/>
        </w:numPr>
        <w:spacing w:after="0"/>
        <w:rPr>
          <w:rFonts w:ascii="Footlight MT Light" w:hAnsi="Footlight MT Light"/>
          <w:sz w:val="26"/>
          <w:szCs w:val="24"/>
        </w:rPr>
      </w:pPr>
      <w:r>
        <w:rPr>
          <w:rFonts w:ascii="Footlight MT Light" w:hAnsi="Footlight MT Light"/>
          <w:sz w:val="26"/>
          <w:szCs w:val="24"/>
        </w:rPr>
        <w:t xml:space="preserve">Quality </w:t>
      </w:r>
    </w:p>
    <w:p w:rsidR="00C52304" w:rsidRPr="00EF1DDC" w:rsidRDefault="00EF1DDC" w:rsidP="00C52304">
      <w:pPr>
        <w:pStyle w:val="ListParagraph"/>
        <w:numPr>
          <w:ilvl w:val="0"/>
          <w:numId w:val="2"/>
        </w:numPr>
        <w:spacing w:after="0"/>
        <w:rPr>
          <w:rFonts w:ascii="Footlight MT Light" w:hAnsi="Footlight MT Light"/>
          <w:sz w:val="26"/>
          <w:szCs w:val="24"/>
        </w:rPr>
      </w:pPr>
      <w:r w:rsidRPr="00EF1DDC">
        <w:rPr>
          <w:rFonts w:ascii="Footlight MT Light" w:hAnsi="Footlight MT Light"/>
          <w:sz w:val="26"/>
          <w:szCs w:val="24"/>
        </w:rPr>
        <w:t xml:space="preserve">Assurance </w:t>
      </w:r>
      <w:r>
        <w:rPr>
          <w:rFonts w:ascii="Footlight MT Light" w:hAnsi="Footlight MT Light"/>
          <w:sz w:val="26"/>
          <w:szCs w:val="24"/>
        </w:rPr>
        <w:tab/>
      </w:r>
      <w:r>
        <w:rPr>
          <w:rFonts w:ascii="Footlight MT Light" w:hAnsi="Footlight MT Light"/>
          <w:sz w:val="26"/>
          <w:szCs w:val="24"/>
        </w:rPr>
        <w:tab/>
      </w:r>
      <w:r>
        <w:rPr>
          <w:rFonts w:ascii="Footlight MT Light" w:hAnsi="Footlight MT Light"/>
          <w:sz w:val="26"/>
          <w:szCs w:val="24"/>
        </w:rPr>
        <w:tab/>
      </w:r>
      <w:r>
        <w:rPr>
          <w:rFonts w:ascii="Footlight MT Light" w:hAnsi="Footlight MT Light"/>
          <w:sz w:val="26"/>
          <w:szCs w:val="24"/>
        </w:rPr>
        <w:tab/>
      </w:r>
      <w:r w:rsidR="00C52304" w:rsidRPr="00EF1DDC">
        <w:rPr>
          <w:rFonts w:ascii="Footlight MT Light" w:hAnsi="Footlight MT Light"/>
          <w:sz w:val="26"/>
          <w:szCs w:val="24"/>
        </w:rPr>
        <w:tab/>
      </w:r>
      <w:r w:rsidR="00C52304" w:rsidRPr="00EF1DDC">
        <w:rPr>
          <w:rFonts w:ascii="Footlight MT Light" w:hAnsi="Footlight MT Light"/>
          <w:sz w:val="26"/>
          <w:szCs w:val="24"/>
        </w:rPr>
        <w:tab/>
      </w:r>
      <w:r w:rsidR="00C52304" w:rsidRPr="00EF1DDC">
        <w:rPr>
          <w:rFonts w:ascii="Footlight MT Light" w:hAnsi="Footlight MT Light"/>
          <w:sz w:val="26"/>
          <w:szCs w:val="24"/>
        </w:rPr>
        <w:tab/>
      </w:r>
      <w:r w:rsidR="00C52304" w:rsidRPr="00EF1DDC">
        <w:rPr>
          <w:rFonts w:ascii="Footlight MT Light" w:hAnsi="Footlight MT Light"/>
          <w:sz w:val="26"/>
          <w:szCs w:val="24"/>
        </w:rPr>
        <w:tab/>
      </w:r>
      <w:r w:rsidR="00C52304" w:rsidRPr="00EF1DDC">
        <w:rPr>
          <w:rFonts w:ascii="Footlight MT Light" w:hAnsi="Footlight MT Light"/>
          <w:sz w:val="26"/>
          <w:szCs w:val="24"/>
        </w:rPr>
        <w:tab/>
      </w:r>
      <w:r>
        <w:rPr>
          <w:rFonts w:ascii="Footlight MT Light" w:hAnsi="Footlight MT Light"/>
          <w:sz w:val="26"/>
          <w:szCs w:val="24"/>
        </w:rPr>
        <w:t>2</w:t>
      </w:r>
      <w:r w:rsidR="00C52304" w:rsidRPr="00EF1DDC">
        <w:rPr>
          <w:rFonts w:ascii="Footlight MT Light" w:hAnsi="Footlight MT Light"/>
          <w:sz w:val="26"/>
          <w:szCs w:val="24"/>
        </w:rPr>
        <w:t xml:space="preserve"> marks </w:t>
      </w:r>
    </w:p>
    <w:p w:rsidR="00C52304" w:rsidRDefault="00C52304" w:rsidP="00C52304">
      <w:pPr>
        <w:spacing w:after="0"/>
        <w:rPr>
          <w:rFonts w:ascii="Footlight MT Light" w:hAnsi="Footlight MT Light"/>
          <w:sz w:val="26"/>
          <w:szCs w:val="24"/>
        </w:rPr>
      </w:pPr>
    </w:p>
    <w:p w:rsidR="00C52304" w:rsidRDefault="00C52304" w:rsidP="00C52304">
      <w:pPr>
        <w:spacing w:after="0"/>
        <w:rPr>
          <w:rFonts w:ascii="Footlight MT Light" w:hAnsi="Footlight MT Light"/>
          <w:sz w:val="26"/>
          <w:szCs w:val="24"/>
        </w:rPr>
      </w:pPr>
      <w:r>
        <w:rPr>
          <w:rFonts w:ascii="Footlight MT Light" w:hAnsi="Footlight MT Light"/>
          <w:sz w:val="26"/>
          <w:szCs w:val="24"/>
        </w:rPr>
        <w:t>Q.2.</w:t>
      </w:r>
      <w:r>
        <w:rPr>
          <w:rFonts w:ascii="Footlight MT Light" w:hAnsi="Footlight MT Light"/>
          <w:sz w:val="26"/>
          <w:szCs w:val="24"/>
        </w:rPr>
        <w:tab/>
      </w:r>
      <w:r w:rsidR="00EF1DDC">
        <w:rPr>
          <w:rFonts w:ascii="Footlight MT Light" w:hAnsi="Footlight MT Light"/>
          <w:sz w:val="26"/>
          <w:szCs w:val="24"/>
        </w:rPr>
        <w:t>State four (4) dimensions of quality that enhances client satisfaction</w:t>
      </w:r>
      <w:r>
        <w:rPr>
          <w:rFonts w:ascii="Footlight MT Light" w:hAnsi="Footlight MT Light"/>
          <w:sz w:val="26"/>
          <w:szCs w:val="24"/>
        </w:rPr>
        <w:tab/>
        <w:t>4 marks</w:t>
      </w:r>
    </w:p>
    <w:p w:rsidR="00C52304" w:rsidRDefault="00C52304" w:rsidP="00C52304">
      <w:pPr>
        <w:spacing w:after="0"/>
        <w:rPr>
          <w:rFonts w:ascii="Footlight MT Light" w:hAnsi="Footlight MT Light"/>
          <w:sz w:val="26"/>
          <w:szCs w:val="24"/>
        </w:rPr>
      </w:pPr>
    </w:p>
    <w:p w:rsidR="00C52304" w:rsidRPr="00DF47B7" w:rsidRDefault="00C52304" w:rsidP="00263CBF">
      <w:pPr>
        <w:spacing w:after="0"/>
        <w:rPr>
          <w:rFonts w:ascii="Footlight MT Light" w:hAnsi="Footlight MT Light"/>
          <w:sz w:val="26"/>
          <w:szCs w:val="24"/>
        </w:rPr>
      </w:pPr>
      <w:r>
        <w:rPr>
          <w:rFonts w:ascii="Footlight MT Light" w:hAnsi="Footlight MT Light"/>
          <w:sz w:val="26"/>
          <w:szCs w:val="24"/>
        </w:rPr>
        <w:t>Q.3.</w:t>
      </w:r>
      <w:r>
        <w:rPr>
          <w:rFonts w:ascii="Footlight MT Light" w:hAnsi="Footlight MT Light"/>
          <w:sz w:val="26"/>
          <w:szCs w:val="24"/>
        </w:rPr>
        <w:tab/>
      </w:r>
      <w:r w:rsidR="00263CBF">
        <w:rPr>
          <w:rFonts w:ascii="Footlight MT Light" w:hAnsi="Footlight MT Light"/>
          <w:sz w:val="26"/>
          <w:szCs w:val="24"/>
        </w:rPr>
        <w:t>Describe one of the methods /tools used in quality assurance programs</w:t>
      </w:r>
      <w:r>
        <w:rPr>
          <w:rFonts w:ascii="Footlight MT Light" w:hAnsi="Footlight MT Light"/>
          <w:sz w:val="26"/>
          <w:szCs w:val="24"/>
        </w:rPr>
        <w:tab/>
      </w:r>
      <w:r w:rsidR="00263CBF">
        <w:rPr>
          <w:rFonts w:ascii="Footlight MT Light" w:hAnsi="Footlight MT Light"/>
          <w:sz w:val="26"/>
          <w:szCs w:val="24"/>
        </w:rPr>
        <w:t>4</w:t>
      </w:r>
      <w:bookmarkStart w:id="0" w:name="_GoBack"/>
      <w:bookmarkEnd w:id="0"/>
      <w:r>
        <w:rPr>
          <w:rFonts w:ascii="Footlight MT Light" w:hAnsi="Footlight MT Light"/>
          <w:sz w:val="26"/>
          <w:szCs w:val="24"/>
        </w:rPr>
        <w:t xml:space="preserve">marks </w:t>
      </w:r>
    </w:p>
    <w:p w:rsidR="00C52304" w:rsidRPr="00DF47B7" w:rsidRDefault="00C52304" w:rsidP="00C52304">
      <w:pPr>
        <w:rPr>
          <w:rFonts w:ascii="Footlight MT Light" w:hAnsi="Footlight MT Light"/>
          <w:sz w:val="26"/>
          <w:szCs w:val="24"/>
        </w:rPr>
      </w:pPr>
    </w:p>
    <w:p w:rsidR="004D09C7" w:rsidRDefault="004D09C7"/>
    <w:sectPr w:rsidR="004D09C7" w:rsidSect="005C1886">
      <w:pgSz w:w="12960" w:h="15840"/>
      <w:pgMar w:top="1440" w:right="900" w:bottom="1440" w:left="187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F7C18"/>
    <w:multiLevelType w:val="hybridMultilevel"/>
    <w:tmpl w:val="5FE40BC0"/>
    <w:lvl w:ilvl="0" w:tplc="D85E13EA">
      <w:start w:val="1"/>
      <w:numFmt w:val="lowerLetter"/>
      <w:lvlText w:val="(%1)"/>
      <w:lvlJc w:val="left"/>
      <w:pPr>
        <w:ind w:left="1080" w:hanging="360"/>
      </w:pPr>
      <w:rPr>
        <w:rFonts w:ascii="Footlight MT Light" w:hAnsi="Footlight MT Light"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304"/>
    <w:rsid w:val="000E762C"/>
    <w:rsid w:val="00263CBF"/>
    <w:rsid w:val="004D09C7"/>
    <w:rsid w:val="00B43C49"/>
    <w:rsid w:val="00C52304"/>
    <w:rsid w:val="00E00D43"/>
    <w:rsid w:val="00E11FF0"/>
    <w:rsid w:val="00EF1DDC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304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2304"/>
    <w:pPr>
      <w:ind w:left="720"/>
      <w:contextualSpacing/>
    </w:pPr>
  </w:style>
  <w:style w:type="table" w:styleId="TableGrid">
    <w:name w:val="Table Grid"/>
    <w:basedOn w:val="TableNormal"/>
    <w:uiPriority w:val="59"/>
    <w:rsid w:val="00C52304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304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2304"/>
    <w:pPr>
      <w:ind w:left="720"/>
      <w:contextualSpacing/>
    </w:pPr>
  </w:style>
  <w:style w:type="table" w:styleId="TableGrid">
    <w:name w:val="Table Grid"/>
    <w:basedOn w:val="TableNormal"/>
    <w:uiPriority w:val="59"/>
    <w:rsid w:val="00C52304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2018-07-12T12:13:00Z</dcterms:created>
  <dcterms:modified xsi:type="dcterms:W3CDTF">2018-07-12T12:22:00Z</dcterms:modified>
</cp:coreProperties>
</file>