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B1D" w:rsidRPr="007A2132" w:rsidRDefault="00DE7B1D" w:rsidP="00DE7B1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DE7B1D" w:rsidRPr="007A2132" w:rsidRDefault="00DE7B1D" w:rsidP="00DE7B1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3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1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DE7B1D" w:rsidRPr="007A2132" w:rsidRDefault="00DE7B1D" w:rsidP="00DE7B1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DE7B1D" w:rsidRPr="00715B1A" w:rsidRDefault="00DE7B1D" w:rsidP="00DE7B1D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proofErr w:type="gramStart"/>
      <w:r>
        <w:rPr>
          <w:rFonts w:ascii="Tahoma" w:hAnsi="Tahoma" w:cs="Tahoma"/>
          <w:b/>
          <w:sz w:val="26"/>
          <w:szCs w:val="28"/>
        </w:rPr>
        <w:t xml:space="preserve">LEADERSHIP </w:t>
      </w:r>
      <w:r w:rsidRPr="00715B1A">
        <w:rPr>
          <w:rFonts w:ascii="Tahoma" w:hAnsi="Tahoma" w:cs="Tahoma"/>
          <w:b/>
          <w:sz w:val="26"/>
          <w:szCs w:val="28"/>
        </w:rPr>
        <w:t xml:space="preserve"> EXAMINATION</w:t>
      </w:r>
      <w:proofErr w:type="gramEnd"/>
    </w:p>
    <w:p w:rsidR="00DE7B1D" w:rsidRDefault="00DE7B1D" w:rsidP="00DE7B1D">
      <w:pPr>
        <w:spacing w:after="0"/>
        <w:rPr>
          <w:rFonts w:ascii="Tahoma" w:hAnsi="Tahoma" w:cs="Tahoma"/>
          <w:sz w:val="24"/>
          <w:szCs w:val="24"/>
        </w:rPr>
      </w:pPr>
    </w:p>
    <w:p w:rsidR="00DE7B1D" w:rsidRDefault="00DE7B1D" w:rsidP="00DE7B1D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DE7B1D" w:rsidRDefault="00DE7B1D" w:rsidP="00DE7B1D">
      <w:pPr>
        <w:spacing w:after="0"/>
        <w:rPr>
          <w:rFonts w:ascii="Tahoma" w:hAnsi="Tahoma" w:cs="Tahoma"/>
          <w:sz w:val="24"/>
          <w:szCs w:val="24"/>
        </w:rPr>
      </w:pPr>
    </w:p>
    <w:p w:rsidR="00DE7B1D" w:rsidRPr="0028154B" w:rsidRDefault="00DE7B1D" w:rsidP="00DE7B1D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DE7B1D" w:rsidRDefault="00DE7B1D" w:rsidP="00DE7B1D">
      <w:pPr>
        <w:spacing w:after="0"/>
        <w:rPr>
          <w:rFonts w:ascii="Tahoma" w:hAnsi="Tahoma" w:cs="Tahoma"/>
          <w:sz w:val="24"/>
          <w:szCs w:val="24"/>
        </w:rPr>
      </w:pPr>
    </w:p>
    <w:p w:rsidR="00DE7B1D" w:rsidRDefault="00DE7B1D" w:rsidP="00DE7B1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DE7B1D" w:rsidRDefault="00DE7B1D" w:rsidP="00DE7B1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DE7B1D" w:rsidRPr="008C26B6" w:rsidRDefault="00DE7B1D" w:rsidP="00DE7B1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DE7B1D" w:rsidRPr="008C26B6" w:rsidRDefault="00DE7B1D" w:rsidP="00DE7B1D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DE7B1D" w:rsidRPr="008C26B6" w:rsidRDefault="00DE7B1D" w:rsidP="00DE7B1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DE7B1D" w:rsidRPr="008C26B6" w:rsidRDefault="00DE7B1D" w:rsidP="00DE7B1D">
      <w:pPr>
        <w:pStyle w:val="ListParagraph"/>
        <w:rPr>
          <w:rFonts w:ascii="Tahoma" w:hAnsi="Tahoma" w:cs="Tahoma"/>
          <w:sz w:val="28"/>
          <w:szCs w:val="28"/>
        </w:rPr>
      </w:pPr>
    </w:p>
    <w:p w:rsidR="00DE7B1D" w:rsidRPr="008C26B6" w:rsidRDefault="00DE7B1D" w:rsidP="00DE7B1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DE7B1D" w:rsidRPr="008C26B6" w:rsidRDefault="00DE7B1D" w:rsidP="00DE7B1D">
      <w:pPr>
        <w:pStyle w:val="ListParagraph"/>
        <w:rPr>
          <w:rFonts w:ascii="Tahoma" w:hAnsi="Tahoma" w:cs="Tahoma"/>
          <w:sz w:val="28"/>
          <w:szCs w:val="28"/>
        </w:rPr>
      </w:pPr>
    </w:p>
    <w:p w:rsidR="00DE7B1D" w:rsidRPr="008C26B6" w:rsidRDefault="00DE7B1D" w:rsidP="00DE7B1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DE7B1D" w:rsidRPr="008C26B6" w:rsidRDefault="00DE7B1D" w:rsidP="00DE7B1D">
      <w:pPr>
        <w:pStyle w:val="ListParagraph"/>
        <w:rPr>
          <w:rFonts w:ascii="Tahoma" w:hAnsi="Tahoma" w:cs="Tahoma"/>
          <w:sz w:val="28"/>
          <w:szCs w:val="28"/>
        </w:rPr>
      </w:pPr>
    </w:p>
    <w:p w:rsidR="00DE7B1D" w:rsidRPr="008C26B6" w:rsidRDefault="00DE7B1D" w:rsidP="00DE7B1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DE7B1D" w:rsidRPr="008C26B6" w:rsidRDefault="00DE7B1D" w:rsidP="00DE7B1D">
      <w:pPr>
        <w:pStyle w:val="ListParagraph"/>
        <w:rPr>
          <w:rFonts w:ascii="Tahoma" w:hAnsi="Tahoma" w:cs="Tahoma"/>
          <w:sz w:val="28"/>
          <w:szCs w:val="28"/>
        </w:rPr>
      </w:pPr>
    </w:p>
    <w:p w:rsidR="00DE7B1D" w:rsidRPr="008C26B6" w:rsidRDefault="00DE7B1D" w:rsidP="00DE7B1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DE7B1D" w:rsidRPr="008C26B6" w:rsidRDefault="00DE7B1D" w:rsidP="00DE7B1D">
      <w:pPr>
        <w:pStyle w:val="ListParagraph"/>
        <w:rPr>
          <w:rFonts w:ascii="Tahoma" w:hAnsi="Tahoma" w:cs="Tahoma"/>
          <w:sz w:val="28"/>
          <w:szCs w:val="28"/>
        </w:rPr>
      </w:pPr>
    </w:p>
    <w:p w:rsidR="00DE7B1D" w:rsidRPr="008C26B6" w:rsidRDefault="00DE7B1D" w:rsidP="00DE7B1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DE7B1D" w:rsidRPr="008C26B6" w:rsidRDefault="00DE7B1D" w:rsidP="00DE7B1D">
      <w:pPr>
        <w:pStyle w:val="ListParagraph"/>
        <w:rPr>
          <w:rFonts w:ascii="Tahoma" w:hAnsi="Tahoma" w:cs="Tahoma"/>
          <w:sz w:val="28"/>
          <w:szCs w:val="28"/>
        </w:rPr>
      </w:pPr>
    </w:p>
    <w:p w:rsidR="00DE7B1D" w:rsidRDefault="00DE7B1D" w:rsidP="00DE7B1D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DE7B1D" w:rsidRDefault="00DE7B1D" w:rsidP="00DE7B1D">
      <w:pPr>
        <w:pStyle w:val="ListParagraph"/>
        <w:rPr>
          <w:rFonts w:ascii="Tahoma" w:hAnsi="Tahoma" w:cs="Tahoma"/>
          <w:sz w:val="24"/>
          <w:szCs w:val="24"/>
        </w:rPr>
      </w:pPr>
    </w:p>
    <w:p w:rsidR="00DE7B1D" w:rsidRPr="00C94F53" w:rsidRDefault="00DE7B1D" w:rsidP="00DE7B1D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DE7B1D" w:rsidRPr="00C94F53" w:rsidTr="00385E0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7B1D" w:rsidRPr="00C94F53" w:rsidRDefault="00DE7B1D" w:rsidP="00385E0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E7B1D" w:rsidRPr="00C94F53" w:rsidRDefault="00DE7B1D" w:rsidP="00385E0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DE7B1D" w:rsidRPr="00C94F53" w:rsidRDefault="00DE7B1D" w:rsidP="00385E0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7B1D" w:rsidRPr="00C94F53" w:rsidRDefault="00DE7B1D" w:rsidP="00385E0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E7B1D" w:rsidRPr="00C94F53" w:rsidRDefault="00DE7B1D" w:rsidP="00385E0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E7B1D" w:rsidRPr="00C94F53" w:rsidRDefault="00DE7B1D" w:rsidP="00385E0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E7B1D" w:rsidRPr="00C94F53" w:rsidRDefault="00DE7B1D" w:rsidP="00385E0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E7B1D" w:rsidRDefault="00DE7B1D" w:rsidP="00385E09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E7B1D" w:rsidRPr="00C94F53" w:rsidRDefault="00DE7B1D" w:rsidP="00385E0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7B1D" w:rsidRPr="00C94F53" w:rsidRDefault="00DE7B1D" w:rsidP="00385E0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E7B1D" w:rsidRPr="00C94F53" w:rsidRDefault="00DE7B1D" w:rsidP="00385E0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DE7B1D" w:rsidRPr="00C94F53" w:rsidTr="00385E0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7B1D" w:rsidRPr="00C94F53" w:rsidRDefault="00DE7B1D" w:rsidP="00385E0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DE7B1D" w:rsidRPr="00C94F53" w:rsidRDefault="00DE7B1D" w:rsidP="00385E0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7B1D" w:rsidRPr="00C94F53" w:rsidRDefault="00DE7B1D" w:rsidP="00385E0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E7B1D" w:rsidRPr="00E06F73" w:rsidRDefault="00DE7B1D" w:rsidP="00385E0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E7B1D" w:rsidRPr="00C94F53" w:rsidRDefault="00DE7B1D" w:rsidP="00385E0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7B1D" w:rsidRPr="00C94F53" w:rsidRDefault="00DE7B1D" w:rsidP="00385E0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DE7B1D" w:rsidRPr="00DC0687" w:rsidRDefault="00DE7B1D" w:rsidP="00DE7B1D">
      <w:pPr>
        <w:spacing w:after="0"/>
        <w:ind w:hanging="426"/>
        <w:rPr>
          <w:rFonts w:ascii="Footlight MT Light" w:hAnsi="Footlight MT Light" w:cs="Times New Roman"/>
          <w:b/>
          <w:sz w:val="28"/>
          <w:szCs w:val="28"/>
          <w:u w:val="single"/>
        </w:rPr>
      </w:pPr>
      <w:r w:rsidRPr="00DC0687">
        <w:rPr>
          <w:rFonts w:ascii="Footlight MT Light" w:hAnsi="Footlight MT Light" w:cs="Times New Roman"/>
          <w:b/>
          <w:sz w:val="28"/>
          <w:szCs w:val="28"/>
          <w:u w:val="single"/>
        </w:rPr>
        <w:lastRenderedPageBreak/>
        <w:t xml:space="preserve">PART ONE: </w:t>
      </w:r>
      <w:proofErr w:type="spellStart"/>
      <w:r>
        <w:rPr>
          <w:rFonts w:ascii="Footlight MT Light" w:hAnsi="Footlight MT Light" w:cs="Times New Roman"/>
          <w:b/>
          <w:sz w:val="28"/>
          <w:szCs w:val="28"/>
          <w:u w:val="single"/>
        </w:rPr>
        <w:t>SAQ</w:t>
      </w:r>
      <w:r w:rsidRPr="00DC0687">
        <w:rPr>
          <w:rFonts w:ascii="Footlight MT Light" w:hAnsi="Footlight MT Light" w:cs="Times New Roman"/>
          <w:b/>
          <w:sz w:val="28"/>
          <w:szCs w:val="28"/>
          <w:u w:val="single"/>
        </w:rPr>
        <w:t>S</w:t>
      </w:r>
      <w:proofErr w:type="spellEnd"/>
      <w:r w:rsidRPr="00DC0687">
        <w:rPr>
          <w:rFonts w:ascii="Footlight MT Light" w:hAnsi="Footlight MT Light" w:cs="Times New Roman"/>
          <w:b/>
          <w:sz w:val="28"/>
          <w:szCs w:val="28"/>
          <w:u w:val="single"/>
        </w:rPr>
        <w:t xml:space="preserve"> (</w:t>
      </w:r>
      <w:r>
        <w:rPr>
          <w:rFonts w:ascii="Footlight MT Light" w:hAnsi="Footlight MT Light" w:cs="Times New Roman"/>
          <w:b/>
          <w:sz w:val="28"/>
          <w:szCs w:val="28"/>
          <w:u w:val="single"/>
        </w:rPr>
        <w:t>SHORT</w:t>
      </w:r>
      <w:r w:rsidRPr="00DC0687">
        <w:rPr>
          <w:rFonts w:ascii="Footlight MT Light" w:hAnsi="Footlight MT Light" w:cs="Times New Roman"/>
          <w:b/>
          <w:sz w:val="28"/>
          <w:szCs w:val="28"/>
          <w:u w:val="single"/>
        </w:rPr>
        <w:t xml:space="preserve"> </w:t>
      </w:r>
      <w:r>
        <w:rPr>
          <w:rFonts w:ascii="Footlight MT Light" w:hAnsi="Footlight MT Light" w:cs="Times New Roman"/>
          <w:b/>
          <w:sz w:val="28"/>
          <w:szCs w:val="28"/>
          <w:u w:val="single"/>
        </w:rPr>
        <w:t>ANSWER</w:t>
      </w:r>
      <w:r w:rsidRPr="00DC0687">
        <w:rPr>
          <w:rFonts w:ascii="Footlight MT Light" w:hAnsi="Footlight MT Light" w:cs="Times New Roman"/>
          <w:b/>
          <w:sz w:val="28"/>
          <w:szCs w:val="28"/>
          <w:u w:val="single"/>
        </w:rPr>
        <w:t xml:space="preserve"> QUESTIONS) </w:t>
      </w:r>
      <w:r>
        <w:rPr>
          <w:rFonts w:ascii="Footlight MT Light" w:hAnsi="Footlight MT Light" w:cs="Times New Roman"/>
          <w:b/>
          <w:sz w:val="28"/>
          <w:szCs w:val="28"/>
          <w:u w:val="single"/>
        </w:rPr>
        <w:t>LEADERSHIP</w:t>
      </w:r>
      <w:r>
        <w:rPr>
          <w:rFonts w:ascii="Footlight MT Light" w:hAnsi="Footlight MT Light" w:cs="Times New Roman"/>
          <w:b/>
          <w:sz w:val="28"/>
          <w:szCs w:val="28"/>
          <w:u w:val="single"/>
        </w:rPr>
        <w:t xml:space="preserve"> – 1</w:t>
      </w:r>
      <w:r w:rsidRPr="00DC0687">
        <w:rPr>
          <w:rFonts w:ascii="Footlight MT Light" w:hAnsi="Footlight MT Light" w:cs="Times New Roman"/>
          <w:b/>
          <w:sz w:val="28"/>
          <w:szCs w:val="28"/>
          <w:u w:val="single"/>
        </w:rPr>
        <w:t>0 MARKS</w:t>
      </w:r>
    </w:p>
    <w:p w:rsidR="00DE7B1D" w:rsidRDefault="00DE7B1D" w:rsidP="00DE7B1D">
      <w:pPr>
        <w:spacing w:after="0" w:line="240" w:lineRule="auto"/>
      </w:pPr>
    </w:p>
    <w:p w:rsidR="00DE7B1D" w:rsidRDefault="00DE7B1D" w:rsidP="00DE7B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82CCA">
        <w:rPr>
          <w:rFonts w:ascii="Times New Roman" w:hAnsi="Times New Roman" w:cs="Times New Roman"/>
          <w:sz w:val="24"/>
          <w:szCs w:val="24"/>
        </w:rPr>
        <w:t>Q.1.</w:t>
      </w:r>
      <w:r w:rsidRPr="00A82CC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State six (6) functions of management.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DE7B1D" w:rsidRDefault="00DE7B1D" w:rsidP="00DE7B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7B1D" w:rsidRDefault="00DE7B1D" w:rsidP="00DE7B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Compare and contrast transactional and transformational leadership.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DE7B1D" w:rsidRDefault="00DE7B1D" w:rsidP="00DE7B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7B1D" w:rsidRDefault="00DE7B1D" w:rsidP="00DE7B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Explain three (3) factors that a manager should consider before delegating </w:t>
      </w:r>
    </w:p>
    <w:p w:rsidR="00DE7B1D" w:rsidRDefault="00DE7B1D" w:rsidP="00DE7B1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responsibility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EA2A88" w:rsidRDefault="00EA2A88" w:rsidP="00DE7B1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A2A88" w:rsidRPr="00EA2A88" w:rsidRDefault="00EA2A88" w:rsidP="00DE7B1D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4"/>
        </w:rPr>
      </w:pPr>
    </w:p>
    <w:p w:rsidR="00EA2A88" w:rsidRPr="00EA2A88" w:rsidRDefault="00EA2A88" w:rsidP="00EA2A88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EA2A88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ONE: </w:t>
      </w:r>
      <w:proofErr w:type="spellStart"/>
      <w:r w:rsidRPr="00EA2A88">
        <w:rPr>
          <w:rFonts w:ascii="Footlight MT Light" w:hAnsi="Footlight MT Light" w:cs="Times New Roman"/>
          <w:b/>
          <w:sz w:val="24"/>
          <w:szCs w:val="28"/>
          <w:u w:val="single"/>
        </w:rPr>
        <w:t>SAQS</w:t>
      </w:r>
      <w:proofErr w:type="spellEnd"/>
      <w:r w:rsidRPr="00EA2A88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(SHORT ANSWER QUESTIONS) </w:t>
      </w:r>
      <w:r w:rsidRPr="00EA2A88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COMMUNICATION &amp; </w:t>
      </w:r>
      <w:proofErr w:type="gramStart"/>
      <w:r w:rsidRPr="00EA2A88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NETWORKING </w:t>
      </w:r>
      <w:r w:rsidRPr="00EA2A88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</w:t>
      </w:r>
      <w:proofErr w:type="gramEnd"/>
      <w:r w:rsidRPr="00EA2A88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</w:t>
      </w:r>
      <w:r w:rsidR="003253F9">
        <w:rPr>
          <w:rFonts w:ascii="Footlight MT Light" w:hAnsi="Footlight MT Light" w:cs="Times New Roman"/>
          <w:b/>
          <w:sz w:val="24"/>
          <w:szCs w:val="28"/>
          <w:u w:val="single"/>
        </w:rPr>
        <w:t>8</w:t>
      </w:r>
      <w:r w:rsidRPr="00EA2A88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MARKS</w:t>
      </w:r>
    </w:p>
    <w:p w:rsidR="00EA2A88" w:rsidRDefault="00EA2A88" w:rsidP="00EA2A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2A88" w:rsidRDefault="00EA2A88" w:rsidP="00EA2A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A88">
        <w:rPr>
          <w:rFonts w:ascii="Times New Roman" w:hAnsi="Times New Roman" w:cs="Times New Roman"/>
          <w:sz w:val="24"/>
          <w:szCs w:val="24"/>
        </w:rPr>
        <w:t>Q.1.</w:t>
      </w:r>
      <w:r w:rsidRPr="00EA2A8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List four (4) types of non-verbal communication and explain circumstances where </w:t>
      </w:r>
    </w:p>
    <w:p w:rsidR="004D09C7" w:rsidRDefault="00EA2A88" w:rsidP="00EA2A8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nurse manager can use each one of them.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D31DC">
        <w:rPr>
          <w:rFonts w:ascii="Times New Roman" w:hAnsi="Times New Roman" w:cs="Times New Roman"/>
          <w:sz w:val="24"/>
          <w:szCs w:val="24"/>
        </w:rPr>
        <w:tab/>
      </w:r>
      <w:r w:rsidR="00FD31DC">
        <w:rPr>
          <w:rFonts w:ascii="Times New Roman" w:hAnsi="Times New Roman" w:cs="Times New Roman"/>
          <w:sz w:val="24"/>
          <w:szCs w:val="24"/>
        </w:rPr>
        <w:tab/>
      </w:r>
      <w:r w:rsidR="00FD31DC">
        <w:rPr>
          <w:rFonts w:ascii="Times New Roman" w:hAnsi="Times New Roman" w:cs="Times New Roman"/>
          <w:sz w:val="24"/>
          <w:szCs w:val="24"/>
        </w:rPr>
        <w:tab/>
        <w:t>4 mark</w:t>
      </w:r>
    </w:p>
    <w:p w:rsidR="00FD31DC" w:rsidRDefault="00FD31DC" w:rsidP="00FD31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31DC" w:rsidRDefault="00FD31DC" w:rsidP="00FD31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(a) Define networks.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FD31DC" w:rsidRDefault="00FD31DC" w:rsidP="00FD31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31DC" w:rsidRDefault="00FD31DC" w:rsidP="00FD31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State three (3) types of communication networks.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FD31DC" w:rsidRDefault="00FD31DC" w:rsidP="00FD31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31DC" w:rsidRPr="003253F9" w:rsidRDefault="00FD31DC" w:rsidP="00FD31DC">
      <w:pPr>
        <w:spacing w:after="0"/>
        <w:ind w:hanging="426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3253F9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ONE: </w:t>
      </w:r>
      <w:proofErr w:type="spellStart"/>
      <w:r w:rsidRPr="003253F9">
        <w:rPr>
          <w:rFonts w:ascii="Footlight MT Light" w:hAnsi="Footlight MT Light" w:cs="Times New Roman"/>
          <w:b/>
          <w:sz w:val="24"/>
          <w:szCs w:val="28"/>
          <w:u w:val="single"/>
        </w:rPr>
        <w:t>SAQS</w:t>
      </w:r>
      <w:proofErr w:type="spellEnd"/>
      <w:r w:rsidRPr="003253F9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(SHORT ANSWER QUESTIONS) </w:t>
      </w:r>
      <w:r w:rsidR="003253F9" w:rsidRPr="003253F9">
        <w:rPr>
          <w:rFonts w:ascii="Footlight MT Light" w:hAnsi="Footlight MT Light" w:cs="Times New Roman"/>
          <w:b/>
          <w:sz w:val="24"/>
          <w:szCs w:val="28"/>
          <w:u w:val="single"/>
        </w:rPr>
        <w:t>MANAGEMENT OF RESOURCES</w:t>
      </w:r>
      <w:r w:rsidRPr="003253F9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 </w:t>
      </w:r>
      <w:r w:rsidR="004A2B24">
        <w:rPr>
          <w:rFonts w:ascii="Footlight MT Light" w:hAnsi="Footlight MT Light" w:cs="Times New Roman"/>
          <w:b/>
          <w:sz w:val="24"/>
          <w:szCs w:val="28"/>
          <w:u w:val="single"/>
        </w:rPr>
        <w:t>3</w:t>
      </w:r>
      <w:bookmarkStart w:id="0" w:name="_GoBack"/>
      <w:bookmarkEnd w:id="0"/>
      <w:r w:rsidRPr="003253F9">
        <w:rPr>
          <w:rFonts w:ascii="Footlight MT Light" w:hAnsi="Footlight MT Light" w:cs="Times New Roman"/>
          <w:b/>
          <w:sz w:val="24"/>
          <w:szCs w:val="28"/>
          <w:u w:val="single"/>
        </w:rPr>
        <w:t>0 MARKS</w:t>
      </w:r>
    </w:p>
    <w:p w:rsidR="00FD31DC" w:rsidRPr="00EA2A88" w:rsidRDefault="00FD31DC" w:rsidP="00FD31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31DC" w:rsidRDefault="003253F9" w:rsidP="003253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3F9">
        <w:rPr>
          <w:rFonts w:ascii="Times New Roman" w:hAnsi="Times New Roman" w:cs="Times New Roman"/>
          <w:sz w:val="24"/>
          <w:szCs w:val="24"/>
        </w:rPr>
        <w:t>Q.1.</w:t>
      </w:r>
      <w:r w:rsidRPr="003253F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(a) Define a tender.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3253F9" w:rsidRDefault="003253F9" w:rsidP="003253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2A88" w:rsidRDefault="003253F9" w:rsidP="003253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Explain three (3) types of tenders.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3253F9" w:rsidRDefault="003253F9" w:rsidP="003253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1504" w:rsidRDefault="00CD1504" w:rsidP="003253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Explain the role of a nurse manager in staffing.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CD1504" w:rsidRDefault="00CD1504" w:rsidP="003253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1504" w:rsidRDefault="00CD1504" w:rsidP="003253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 xml:space="preserve">Explain the role of Kenyan parliament in public finance management.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CD1504" w:rsidRDefault="00CD1504" w:rsidP="003253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1504" w:rsidRDefault="00CD1504" w:rsidP="003253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Describe the role of a nurse manager in budgeting process.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CD1504" w:rsidRDefault="00CD1504" w:rsidP="003253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1504" w:rsidRDefault="00CD1504" w:rsidP="003253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(a) Define inventory.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CD1504" w:rsidRDefault="00CD1504" w:rsidP="003253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1504" w:rsidRDefault="00CD1504" w:rsidP="003253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) Explain three methods used in  inventory control.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CD1504" w:rsidRDefault="00CD1504" w:rsidP="003253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1504" w:rsidRDefault="00CD1504" w:rsidP="003253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>Explain five (5) principles used in the storage of supplies.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CD1504" w:rsidRDefault="00CD1504" w:rsidP="003253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1504" w:rsidRDefault="00CD1504" w:rsidP="003253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(a) Define discipline.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mark</w:t>
      </w:r>
    </w:p>
    <w:p w:rsidR="00CD1504" w:rsidRDefault="00CD1504" w:rsidP="003253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1504" w:rsidRDefault="00CD1504" w:rsidP="003253F9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ab/>
        <w:t>(b) Explain five (5) purp</w:t>
      </w:r>
      <w:r w:rsidR="00D8275F">
        <w:rPr>
          <w:rFonts w:ascii="Times New Roman" w:hAnsi="Times New Roman" w:cs="Times New Roman"/>
          <w:sz w:val="24"/>
          <w:szCs w:val="24"/>
        </w:rPr>
        <w:t>oses of discipline in an organiz</w:t>
      </w:r>
      <w:r>
        <w:rPr>
          <w:rFonts w:ascii="Times New Roman" w:hAnsi="Times New Roman" w:cs="Times New Roman"/>
          <w:sz w:val="24"/>
          <w:szCs w:val="24"/>
        </w:rPr>
        <w:t>ation.</w:t>
      </w:r>
      <w:r w:rsidR="00D8275F">
        <w:rPr>
          <w:rFonts w:ascii="Times New Roman" w:hAnsi="Times New Roman" w:cs="Times New Roman"/>
          <w:sz w:val="24"/>
          <w:szCs w:val="24"/>
        </w:rPr>
        <w:tab/>
      </w:r>
      <w:r w:rsidR="00D8275F">
        <w:rPr>
          <w:rFonts w:ascii="Times New Roman" w:hAnsi="Times New Roman" w:cs="Times New Roman"/>
          <w:sz w:val="24"/>
          <w:szCs w:val="24"/>
        </w:rPr>
        <w:tab/>
      </w:r>
      <w:r w:rsidR="00D8275F"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sectPr w:rsidR="00CD1504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4A2B2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4A2B24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4A2B24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4A2B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77309"/>
    <w:multiLevelType w:val="hybridMultilevel"/>
    <w:tmpl w:val="3BD6CA04"/>
    <w:lvl w:ilvl="0" w:tplc="4B36A6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1D"/>
    <w:rsid w:val="000E762C"/>
    <w:rsid w:val="003253F9"/>
    <w:rsid w:val="004A2B24"/>
    <w:rsid w:val="004D09C7"/>
    <w:rsid w:val="00B43C49"/>
    <w:rsid w:val="00CD1504"/>
    <w:rsid w:val="00D8275F"/>
    <w:rsid w:val="00DE7B1D"/>
    <w:rsid w:val="00E00D43"/>
    <w:rsid w:val="00E11FF0"/>
    <w:rsid w:val="00EA2A88"/>
    <w:rsid w:val="00F56020"/>
    <w:rsid w:val="00FD157E"/>
    <w:rsid w:val="00FD31DC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B1D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7B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B1D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E7B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B1D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DE7B1D"/>
    <w:pPr>
      <w:ind w:left="720"/>
      <w:contextualSpacing/>
    </w:pPr>
  </w:style>
  <w:style w:type="table" w:styleId="TableGrid">
    <w:name w:val="Table Grid"/>
    <w:basedOn w:val="TableNormal"/>
    <w:uiPriority w:val="59"/>
    <w:rsid w:val="00DE7B1D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B1D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7B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B1D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E7B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B1D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DE7B1D"/>
    <w:pPr>
      <w:ind w:left="720"/>
      <w:contextualSpacing/>
    </w:pPr>
  </w:style>
  <w:style w:type="table" w:styleId="TableGrid">
    <w:name w:val="Table Grid"/>
    <w:basedOn w:val="TableNormal"/>
    <w:uiPriority w:val="59"/>
    <w:rsid w:val="00DE7B1D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2017-11-15T10:00:00Z</dcterms:created>
  <dcterms:modified xsi:type="dcterms:W3CDTF">2017-11-15T10:13:00Z</dcterms:modified>
</cp:coreProperties>
</file>