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79" w:rsidRPr="007A2132" w:rsidRDefault="00F27E79" w:rsidP="00F27E7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F27E79" w:rsidRPr="007A2132" w:rsidRDefault="00F27E79" w:rsidP="00F27E7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F27E79" w:rsidRDefault="00F27E79" w:rsidP="00F27E79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BLOOD DISORDERS CAT</w:t>
      </w:r>
    </w:p>
    <w:p w:rsidR="00F27E79" w:rsidRDefault="00F27E79" w:rsidP="00F27E79">
      <w:pPr>
        <w:spacing w:after="0"/>
        <w:rPr>
          <w:rFonts w:ascii="Tahoma" w:hAnsi="Tahoma" w:cs="Tahoma"/>
          <w:sz w:val="24"/>
          <w:szCs w:val="24"/>
        </w:rPr>
      </w:pPr>
    </w:p>
    <w:p w:rsidR="00F27E79" w:rsidRDefault="00F27E79" w:rsidP="00F27E7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…………………..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F27E79" w:rsidRDefault="00F27E79" w:rsidP="00F27E79">
      <w:pPr>
        <w:spacing w:after="0"/>
        <w:rPr>
          <w:rFonts w:ascii="Tahoma" w:hAnsi="Tahoma" w:cs="Tahoma"/>
          <w:sz w:val="24"/>
          <w:szCs w:val="24"/>
        </w:rPr>
      </w:pPr>
    </w:p>
    <w:p w:rsidR="00F27E79" w:rsidRPr="0028154B" w:rsidRDefault="00F27E79" w:rsidP="00F27E7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F27E79" w:rsidRDefault="00F27E79" w:rsidP="00F27E79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F27E79" w:rsidRPr="008C26B6" w:rsidRDefault="00F27E79" w:rsidP="00F27E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F27E79" w:rsidRPr="008C26B6" w:rsidRDefault="00F27E79" w:rsidP="00F27E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F27E79" w:rsidRPr="008C26B6" w:rsidRDefault="00F27E79" w:rsidP="00F27E79">
      <w:pPr>
        <w:pStyle w:val="ListParagraph"/>
        <w:rPr>
          <w:rFonts w:ascii="Tahoma" w:hAnsi="Tahoma" w:cs="Tahoma"/>
          <w:sz w:val="28"/>
          <w:szCs w:val="28"/>
        </w:rPr>
      </w:pPr>
    </w:p>
    <w:p w:rsidR="00F27E79" w:rsidRPr="008C26B6" w:rsidRDefault="00F27E79" w:rsidP="00F27E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F27E79" w:rsidRPr="008C26B6" w:rsidRDefault="00F27E79" w:rsidP="00F27E79">
      <w:pPr>
        <w:pStyle w:val="ListParagraph"/>
        <w:rPr>
          <w:rFonts w:ascii="Tahoma" w:hAnsi="Tahoma" w:cs="Tahoma"/>
          <w:sz w:val="28"/>
          <w:szCs w:val="28"/>
        </w:rPr>
      </w:pPr>
    </w:p>
    <w:p w:rsidR="00F27E79" w:rsidRPr="008C26B6" w:rsidRDefault="00F27E79" w:rsidP="00F27E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F27E79" w:rsidRPr="008C26B6" w:rsidRDefault="00F27E79" w:rsidP="00F27E79">
      <w:pPr>
        <w:pStyle w:val="ListParagraph"/>
        <w:rPr>
          <w:rFonts w:ascii="Tahoma" w:hAnsi="Tahoma" w:cs="Tahoma"/>
          <w:sz w:val="28"/>
          <w:szCs w:val="28"/>
        </w:rPr>
      </w:pPr>
    </w:p>
    <w:p w:rsidR="00F27E79" w:rsidRPr="008C26B6" w:rsidRDefault="00F27E79" w:rsidP="00F27E7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F27E79" w:rsidRDefault="00F27E79" w:rsidP="00F27E79">
      <w:pPr>
        <w:spacing w:after="0"/>
        <w:rPr>
          <w:rFonts w:ascii="Tahoma" w:hAnsi="Tahoma" w:cs="Tahoma"/>
          <w:sz w:val="24"/>
          <w:szCs w:val="24"/>
        </w:rPr>
      </w:pPr>
    </w:p>
    <w:p w:rsidR="00F27E79" w:rsidRDefault="00F27E79" w:rsidP="00F27E7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C015CD">
        <w:rPr>
          <w:rFonts w:ascii="Times New Roman" w:hAnsi="Times New Roman"/>
          <w:sz w:val="24"/>
          <w:szCs w:val="28"/>
        </w:rPr>
        <w:t>Q.1.</w:t>
      </w:r>
      <w:r w:rsidRPr="00C015CD"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List any six (6) constituents of plasma.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 marks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Q.2.</w:t>
      </w:r>
      <w:r>
        <w:rPr>
          <w:rFonts w:ascii="Times New Roman" w:hAnsi="Times New Roman"/>
          <w:sz w:val="24"/>
          <w:szCs w:val="28"/>
        </w:rPr>
        <w:tab/>
        <w:t>Define the term ‘anaemia’.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 mark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Q.3.</w:t>
      </w:r>
      <w:r>
        <w:rPr>
          <w:rFonts w:ascii="Times New Roman" w:hAnsi="Times New Roman"/>
          <w:sz w:val="24"/>
          <w:szCs w:val="28"/>
        </w:rPr>
        <w:tab/>
        <w:t>(a) Define iron deficiency anaemia.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 mark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(b) Outline the five (5) causes of iron deficiency anaemia.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(c) Describe the nursing management of patient with iron deficiency anaemia.</w:t>
      </w:r>
      <w:r>
        <w:rPr>
          <w:rFonts w:ascii="Times New Roman" w:hAnsi="Times New Roman"/>
          <w:sz w:val="24"/>
          <w:szCs w:val="28"/>
        </w:rPr>
        <w:tab/>
        <w:t>10 marks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Q.4.</w:t>
      </w:r>
      <w:r>
        <w:rPr>
          <w:rFonts w:ascii="Times New Roman" w:hAnsi="Times New Roman"/>
          <w:sz w:val="24"/>
          <w:szCs w:val="28"/>
        </w:rPr>
        <w:tab/>
        <w:t xml:space="preserve">(a) Explain the </w:t>
      </w:r>
      <w:proofErr w:type="spellStart"/>
      <w:r>
        <w:rPr>
          <w:rFonts w:ascii="Times New Roman" w:hAnsi="Times New Roman"/>
          <w:sz w:val="24"/>
          <w:szCs w:val="28"/>
        </w:rPr>
        <w:t>pathophysiology</w:t>
      </w:r>
      <w:proofErr w:type="spellEnd"/>
      <w:r>
        <w:rPr>
          <w:rFonts w:ascii="Times New Roman" w:hAnsi="Times New Roman"/>
          <w:sz w:val="24"/>
          <w:szCs w:val="28"/>
        </w:rPr>
        <w:t xml:space="preserve"> of </w:t>
      </w:r>
      <w:proofErr w:type="spellStart"/>
      <w:r>
        <w:rPr>
          <w:rFonts w:ascii="Times New Roman" w:hAnsi="Times New Roman"/>
          <w:sz w:val="24"/>
          <w:szCs w:val="28"/>
        </w:rPr>
        <w:t>megaloblastic</w:t>
      </w:r>
      <w:proofErr w:type="spellEnd"/>
      <w:r>
        <w:rPr>
          <w:rFonts w:ascii="Times New Roman" w:hAnsi="Times New Roman"/>
          <w:sz w:val="24"/>
          <w:szCs w:val="28"/>
        </w:rPr>
        <w:t xml:space="preserve"> anaemia.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(b) State the three (3) causes of vitamin B</w:t>
      </w:r>
      <w:r w:rsidRPr="00F27E79">
        <w:rPr>
          <w:rFonts w:ascii="Times New Roman" w:hAnsi="Times New Roman"/>
          <w:sz w:val="24"/>
          <w:szCs w:val="28"/>
          <w:vertAlign w:val="subscript"/>
        </w:rPr>
        <w:t>12</w:t>
      </w:r>
      <w:r>
        <w:rPr>
          <w:rFonts w:ascii="Times New Roman" w:hAnsi="Times New Roman"/>
          <w:sz w:val="24"/>
          <w:szCs w:val="28"/>
        </w:rPr>
        <w:t xml:space="preserve"> deficiency anaemia and two (2) </w:t>
      </w:r>
    </w:p>
    <w:p w:rsidR="00F27E79" w:rsidRDefault="00F27E79" w:rsidP="00F27E79">
      <w:pPr>
        <w:spacing w:after="0" w:line="240" w:lineRule="auto"/>
        <w:ind w:firstLine="72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</w:t>
      </w:r>
      <w:proofErr w:type="gramStart"/>
      <w:r>
        <w:rPr>
          <w:rFonts w:ascii="Times New Roman" w:hAnsi="Times New Roman"/>
          <w:sz w:val="24"/>
          <w:szCs w:val="28"/>
        </w:rPr>
        <w:t>causes</w:t>
      </w:r>
      <w:proofErr w:type="gramEnd"/>
      <w:r>
        <w:rPr>
          <w:rFonts w:ascii="Times New Roman" w:hAnsi="Times New Roman"/>
          <w:sz w:val="24"/>
          <w:szCs w:val="28"/>
        </w:rPr>
        <w:t xml:space="preserve"> of folic acid deficiency anaemia.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5 marks 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  <w:t>(a) Define sickle cell anaemia.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1 mark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(b) State five (5) clinical manifestations of sickle cell anaemia.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5 marks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(c) Explain the nursing intervention of a patient with sickle cell crises.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6 marks</w:t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(d) Describe the three (3) sickle cell crises.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6 marks  </w:t>
      </w:r>
      <w:r>
        <w:rPr>
          <w:rFonts w:ascii="Times New Roman" w:hAnsi="Times New Roman"/>
          <w:sz w:val="24"/>
          <w:szCs w:val="28"/>
        </w:rPr>
        <w:tab/>
      </w: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Default="00F27E79" w:rsidP="00F27E7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27E79" w:rsidRPr="00C015CD" w:rsidRDefault="00F27E79" w:rsidP="00F27E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E9C" w:rsidRDefault="00CA0E9C"/>
    <w:sectPr w:rsidR="00CA0E9C" w:rsidSect="00EF396E">
      <w:headerReference w:type="default" r:id="rId5"/>
      <w:footerReference w:type="default" r:id="rId6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8C3" w:rsidRDefault="008671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E79">
          <w:rPr>
            <w:noProof/>
          </w:rPr>
          <w:t>1</w:t>
        </w:r>
        <w:r>
          <w:fldChar w:fldCharType="end"/>
        </w:r>
      </w:p>
    </w:sdtContent>
  </w:sdt>
  <w:p w:rsidR="007368C3" w:rsidRDefault="0086713C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C3" w:rsidRPr="007A2132" w:rsidRDefault="0086713C" w:rsidP="00EF396E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7368C3" w:rsidRDefault="008671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0689D"/>
    <w:multiLevelType w:val="hybridMultilevel"/>
    <w:tmpl w:val="610EC2D8"/>
    <w:lvl w:ilvl="0" w:tplc="5A2818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5306E"/>
    <w:multiLevelType w:val="hybridMultilevel"/>
    <w:tmpl w:val="720C9F36"/>
    <w:lvl w:ilvl="0" w:tplc="EB8886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27E79"/>
    <w:rsid w:val="00052D36"/>
    <w:rsid w:val="006B2F37"/>
    <w:rsid w:val="007A6E26"/>
    <w:rsid w:val="00837AD8"/>
    <w:rsid w:val="0086713C"/>
    <w:rsid w:val="00CA0E9C"/>
    <w:rsid w:val="00D67079"/>
    <w:rsid w:val="00F27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E79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E79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27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E79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27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E79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cp:lastPrinted>2014-02-25T07:40:00Z</cp:lastPrinted>
  <dcterms:created xsi:type="dcterms:W3CDTF">2014-02-25T07:29:00Z</dcterms:created>
  <dcterms:modified xsi:type="dcterms:W3CDTF">2014-02-25T07:45:00Z</dcterms:modified>
</cp:coreProperties>
</file>