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65" w:rsidRPr="007A2132" w:rsidRDefault="00290565" w:rsidP="002905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90565" w:rsidRPr="007A2132" w:rsidRDefault="00290565" w:rsidP="002905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90565" w:rsidRPr="007A2132" w:rsidRDefault="00290565" w:rsidP="002905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90565" w:rsidRPr="00715B1A" w:rsidRDefault="00290565" w:rsidP="00290565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PALLIATIVE &amp; HBC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90565" w:rsidRDefault="00290565" w:rsidP="00290565">
      <w:pPr>
        <w:spacing w:after="0"/>
        <w:rPr>
          <w:rFonts w:ascii="Tahoma" w:hAnsi="Tahoma" w:cs="Tahoma"/>
          <w:sz w:val="24"/>
          <w:szCs w:val="24"/>
        </w:rPr>
      </w:pPr>
    </w:p>
    <w:p w:rsidR="00290565" w:rsidRDefault="00290565" w:rsidP="0029056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290565" w:rsidRDefault="00290565" w:rsidP="00290565">
      <w:pPr>
        <w:spacing w:after="0"/>
        <w:rPr>
          <w:rFonts w:ascii="Tahoma" w:hAnsi="Tahoma" w:cs="Tahoma"/>
          <w:sz w:val="24"/>
          <w:szCs w:val="24"/>
        </w:rPr>
      </w:pPr>
    </w:p>
    <w:p w:rsidR="00290565" w:rsidRPr="0028154B" w:rsidRDefault="00290565" w:rsidP="0029056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90565" w:rsidRDefault="00290565" w:rsidP="00290565">
      <w:pPr>
        <w:spacing w:after="0"/>
        <w:rPr>
          <w:rFonts w:ascii="Tahoma" w:hAnsi="Tahoma" w:cs="Tahoma"/>
          <w:sz w:val="24"/>
          <w:szCs w:val="24"/>
        </w:rPr>
      </w:pPr>
    </w:p>
    <w:p w:rsidR="00290565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290565" w:rsidRDefault="00290565" w:rsidP="002905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90565" w:rsidRPr="008C26B6" w:rsidRDefault="00290565" w:rsidP="002905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Pr="008C26B6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90565" w:rsidRPr="008C26B6" w:rsidRDefault="00290565" w:rsidP="00290565">
      <w:pPr>
        <w:pStyle w:val="ListParagraph"/>
        <w:rPr>
          <w:rFonts w:ascii="Tahoma" w:hAnsi="Tahoma" w:cs="Tahoma"/>
          <w:sz w:val="28"/>
          <w:szCs w:val="28"/>
        </w:rPr>
      </w:pPr>
    </w:p>
    <w:p w:rsidR="00290565" w:rsidRDefault="00290565" w:rsidP="002905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90565" w:rsidRDefault="00290565" w:rsidP="00290565">
      <w:pPr>
        <w:pStyle w:val="ListParagraph"/>
        <w:rPr>
          <w:rFonts w:ascii="Tahoma" w:hAnsi="Tahoma" w:cs="Tahoma"/>
          <w:sz w:val="24"/>
          <w:szCs w:val="24"/>
        </w:rPr>
      </w:pPr>
    </w:p>
    <w:p w:rsidR="00290565" w:rsidRPr="00C94F53" w:rsidRDefault="00290565" w:rsidP="0029056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90565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0565" w:rsidRDefault="00290565" w:rsidP="00F876F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90565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0565" w:rsidRPr="00E06F73" w:rsidRDefault="0029056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565" w:rsidRPr="00C94F53" w:rsidRDefault="0029056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90565" w:rsidRPr="00491A1E" w:rsidRDefault="00290565" w:rsidP="00290565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PALLIATIVE &amp; HBC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290565" w:rsidRPr="000266B8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six (6) principles of palliative care for patients with life limiting illness.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Name any four (4) symptoms cared for in Home Based Care setting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565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Briefly outline the six (6) steps in communicating sad/bad news in palliative </w:t>
      </w:r>
    </w:p>
    <w:p w:rsidR="00F415CF" w:rsidRDefault="00290565" w:rsidP="00F415C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patients with life threatening/limiting illness.</w:t>
      </w:r>
      <w:r w:rsidR="00F415CF">
        <w:rPr>
          <w:rFonts w:ascii="Times New Roman" w:hAnsi="Times New Roman" w:cs="Times New Roman"/>
          <w:sz w:val="24"/>
          <w:szCs w:val="24"/>
        </w:rPr>
        <w:tab/>
      </w:r>
      <w:r w:rsidR="00F415CF">
        <w:rPr>
          <w:rFonts w:ascii="Times New Roman" w:hAnsi="Times New Roman" w:cs="Times New Roman"/>
          <w:sz w:val="24"/>
          <w:szCs w:val="24"/>
        </w:rPr>
        <w:tab/>
      </w:r>
      <w:r w:rsidR="00F415CF">
        <w:rPr>
          <w:rFonts w:ascii="Times New Roman" w:hAnsi="Times New Roman" w:cs="Times New Roman"/>
          <w:sz w:val="24"/>
          <w:szCs w:val="24"/>
        </w:rPr>
        <w:tab/>
      </w:r>
      <w:r w:rsidR="00F415CF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F415CF" w:rsidRDefault="00F415CF" w:rsidP="00F41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15CF" w:rsidRDefault="00F415CF" w:rsidP="00F41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List any four (4) predisposing/facilitating factors (possible or contributing factors) </w:t>
      </w:r>
    </w:p>
    <w:p w:rsidR="00F415CF" w:rsidRDefault="00F415CF" w:rsidP="00F415C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cancer.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90565" w:rsidRPr="004E7269" w:rsidRDefault="00290565" w:rsidP="00F41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0565" w:rsidRPr="00491A1E" w:rsidRDefault="00290565" w:rsidP="00290565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F415CF">
        <w:rPr>
          <w:rFonts w:ascii="Footlight MT Light" w:hAnsi="Footlight MT Light" w:cs="Times New Roman"/>
          <w:b/>
          <w:sz w:val="24"/>
          <w:szCs w:val="28"/>
          <w:u w:val="single"/>
        </w:rPr>
        <w:t>PALLIATIVE &amp; HBC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290565" w:rsidRDefault="00290565" w:rsidP="002905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607E" w:rsidRDefault="00290565" w:rsidP="0029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17607E">
        <w:rPr>
          <w:rFonts w:ascii="Times New Roman" w:hAnsi="Times New Roman" w:cs="Times New Roman"/>
          <w:sz w:val="24"/>
          <w:szCs w:val="24"/>
        </w:rPr>
        <w:t xml:space="preserve">Discuss the challenges faced in offering both palliative care and Home Based </w:t>
      </w:r>
    </w:p>
    <w:p w:rsidR="00290565" w:rsidRDefault="0017607E" w:rsidP="0017607E">
      <w:pPr>
        <w:spacing w:after="0" w:line="240" w:lineRule="auto"/>
        <w:ind w:firstLine="720"/>
      </w:pPr>
      <w:proofErr w:type="gramStart"/>
      <w:r>
        <w:rPr>
          <w:rFonts w:ascii="Times New Roman" w:hAnsi="Times New Roman" w:cs="Times New Roman"/>
          <w:sz w:val="24"/>
          <w:szCs w:val="24"/>
        </w:rPr>
        <w:t>care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service for chronically ill patients.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 marks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1760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7607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7607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1760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65"/>
    <w:rsid w:val="000E762C"/>
    <w:rsid w:val="0017607E"/>
    <w:rsid w:val="00290565"/>
    <w:rsid w:val="004D09C7"/>
    <w:rsid w:val="00B43C49"/>
    <w:rsid w:val="00E00D43"/>
    <w:rsid w:val="00E11FF0"/>
    <w:rsid w:val="00F415C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90565"/>
    <w:pPr>
      <w:ind w:left="720"/>
      <w:contextualSpacing/>
    </w:pPr>
  </w:style>
  <w:style w:type="table" w:styleId="TableGrid">
    <w:name w:val="Table Grid"/>
    <w:basedOn w:val="TableNormal"/>
    <w:uiPriority w:val="59"/>
    <w:rsid w:val="0029056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6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90565"/>
    <w:pPr>
      <w:ind w:left="720"/>
      <w:contextualSpacing/>
    </w:pPr>
  </w:style>
  <w:style w:type="table" w:styleId="TableGrid">
    <w:name w:val="Table Grid"/>
    <w:basedOn w:val="TableNormal"/>
    <w:uiPriority w:val="59"/>
    <w:rsid w:val="0029056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2018-03-28T07:51:00Z</dcterms:created>
  <dcterms:modified xsi:type="dcterms:W3CDTF">2018-03-28T07:56:00Z</dcterms:modified>
</cp:coreProperties>
</file>