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C6" w:rsidRPr="007A2132" w:rsidRDefault="005B4FC6" w:rsidP="005B4FC6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B4FC6" w:rsidRPr="007A2132" w:rsidRDefault="005B4FC6" w:rsidP="005B4FC6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:rsidR="005B4FC6" w:rsidRPr="007A2132" w:rsidRDefault="005B4FC6" w:rsidP="005B4FC6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B4FC6" w:rsidRPr="00715B1A" w:rsidRDefault="005B4FC6" w:rsidP="005B4FC6">
      <w:pPr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T A T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5B4FC6" w:rsidRDefault="005B4FC6" w:rsidP="005B4FC6">
      <w:pPr>
        <w:rPr>
          <w:rFonts w:ascii="Tahoma" w:hAnsi="Tahoma" w:cs="Tahoma"/>
        </w:rPr>
      </w:pPr>
    </w:p>
    <w:p w:rsidR="005B4FC6" w:rsidRDefault="005B4FC6" w:rsidP="005B4FC6">
      <w:pPr>
        <w:rPr>
          <w:rFonts w:ascii="Tahoma" w:hAnsi="Tahoma" w:cs="Tahoma"/>
        </w:rPr>
      </w:pPr>
      <w:r>
        <w:rPr>
          <w:rFonts w:ascii="Tahoma" w:hAnsi="Tahoma" w:cs="Tahoma"/>
        </w:rPr>
        <w:t>DATE: 28/4/2016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TIME</w:t>
      </w:r>
      <w:proofErr w:type="gramStart"/>
      <w:r>
        <w:rPr>
          <w:rFonts w:ascii="Tahoma" w:hAnsi="Tahoma" w:cs="Tahoma"/>
        </w:rPr>
        <w:t>:…………………..</w:t>
      </w:r>
      <w:proofErr w:type="gramEnd"/>
    </w:p>
    <w:p w:rsidR="005B4FC6" w:rsidRDefault="005B4FC6" w:rsidP="005B4FC6">
      <w:pPr>
        <w:rPr>
          <w:rFonts w:ascii="Tahoma" w:hAnsi="Tahoma" w:cs="Tahoma"/>
        </w:rPr>
      </w:pPr>
    </w:p>
    <w:p w:rsidR="005B4FC6" w:rsidRPr="0028154B" w:rsidRDefault="005B4FC6" w:rsidP="005B4FC6">
      <w:pPr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B4FC6" w:rsidRDefault="005B4FC6" w:rsidP="005B4FC6">
      <w:pPr>
        <w:rPr>
          <w:rFonts w:ascii="Tahoma" w:hAnsi="Tahoma" w:cs="Tahoma"/>
        </w:rPr>
      </w:pPr>
    </w:p>
    <w:p w:rsidR="005B4FC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B4FC6" w:rsidRDefault="005B4FC6" w:rsidP="005B4FC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B4FC6" w:rsidRPr="008C26B6" w:rsidRDefault="005B4FC6" w:rsidP="005B4FC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B4FC6" w:rsidRPr="008C26B6" w:rsidRDefault="005B4FC6" w:rsidP="005B4FC6">
      <w:pPr>
        <w:pStyle w:val="ListParagraph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B4FC6" w:rsidRPr="008C26B6" w:rsidRDefault="005B4FC6" w:rsidP="005B4FC6">
      <w:pPr>
        <w:pStyle w:val="ListParagraph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B4FC6" w:rsidRPr="008C26B6" w:rsidRDefault="005B4FC6" w:rsidP="005B4FC6">
      <w:pPr>
        <w:pStyle w:val="ListParagraph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B4FC6" w:rsidRPr="008C26B6" w:rsidRDefault="005B4FC6" w:rsidP="005B4FC6">
      <w:pPr>
        <w:pStyle w:val="ListParagraph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and or wrong numbering of a question or part of the </w:t>
      </w:r>
      <w:proofErr w:type="gramStart"/>
      <w:r w:rsidRPr="008C26B6">
        <w:rPr>
          <w:rFonts w:ascii="Tahoma" w:hAnsi="Tahoma" w:cs="Tahoma"/>
          <w:sz w:val="28"/>
          <w:szCs w:val="28"/>
        </w:rPr>
        <w:t>question</w:t>
      </w:r>
      <w:proofErr w:type="gramEnd"/>
      <w:r w:rsidRPr="008C26B6">
        <w:rPr>
          <w:rFonts w:ascii="Tahoma" w:hAnsi="Tahoma" w:cs="Tahoma"/>
          <w:sz w:val="28"/>
          <w:szCs w:val="28"/>
        </w:rPr>
        <w:t xml:space="preserve"> will result in 10% deduction of the marks scored from the relevant part.</w:t>
      </w:r>
    </w:p>
    <w:p w:rsidR="005B4FC6" w:rsidRPr="008C26B6" w:rsidRDefault="005B4FC6" w:rsidP="005B4FC6">
      <w:pPr>
        <w:pStyle w:val="ListParagraph"/>
        <w:rPr>
          <w:rFonts w:ascii="Tahoma" w:hAnsi="Tahoma" w:cs="Tahoma"/>
          <w:sz w:val="28"/>
          <w:szCs w:val="28"/>
        </w:rPr>
      </w:pPr>
    </w:p>
    <w:p w:rsidR="005B4FC6" w:rsidRPr="008C26B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B4FC6" w:rsidRPr="008C26B6" w:rsidRDefault="005B4FC6" w:rsidP="005B4FC6">
      <w:pPr>
        <w:pStyle w:val="ListParagraph"/>
        <w:rPr>
          <w:rFonts w:ascii="Tahoma" w:hAnsi="Tahoma" w:cs="Tahoma"/>
          <w:sz w:val="28"/>
          <w:szCs w:val="28"/>
        </w:rPr>
      </w:pPr>
    </w:p>
    <w:p w:rsidR="005B4FC6" w:rsidRDefault="005B4FC6" w:rsidP="005B4FC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B4FC6" w:rsidRDefault="005B4FC6" w:rsidP="005B4FC6">
      <w:pPr>
        <w:pStyle w:val="ListParagraph"/>
        <w:rPr>
          <w:rFonts w:ascii="Tahoma" w:hAnsi="Tahoma" w:cs="Tahoma"/>
          <w:sz w:val="24"/>
          <w:szCs w:val="24"/>
        </w:rPr>
      </w:pPr>
    </w:p>
    <w:p w:rsidR="005B4FC6" w:rsidRPr="00C94F53" w:rsidRDefault="005B4FC6" w:rsidP="005B4FC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B4FC6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B4FC6" w:rsidRDefault="005B4FC6" w:rsidP="00DE7719">
            <w:pPr>
              <w:rPr>
                <w:rFonts w:ascii="Tahoma" w:hAnsi="Tahoma" w:cs="Tahoma"/>
                <w:b/>
              </w:rPr>
            </w:pPr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B4FC6" w:rsidRPr="00C94F53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B4FC6" w:rsidRPr="00E06F73" w:rsidRDefault="005B4FC6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4FC6" w:rsidRPr="00C94F53" w:rsidRDefault="005B4FC6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B4FC6" w:rsidRPr="005B4FC6" w:rsidRDefault="005B4FC6" w:rsidP="005B4FC6">
      <w:pPr>
        <w:ind w:hanging="284"/>
        <w:rPr>
          <w:rFonts w:ascii="Footlight MT Light" w:hAnsi="Footlight MT Light" w:cs="Times New Roman"/>
          <w:b/>
          <w:sz w:val="32"/>
          <w:szCs w:val="28"/>
          <w:u w:val="single"/>
        </w:rPr>
      </w:pPr>
      <w:r w:rsidRPr="005B4FC6">
        <w:rPr>
          <w:rFonts w:ascii="Footlight MT Light" w:hAnsi="Footlight MT Light" w:cs="Times New Roman"/>
          <w:b/>
          <w:sz w:val="32"/>
          <w:szCs w:val="28"/>
          <w:u w:val="single"/>
        </w:rPr>
        <w:lastRenderedPageBreak/>
        <w:t xml:space="preserve">PART TWO: SHORT ANSWER QUESTIONS – </w:t>
      </w:r>
      <w:r w:rsidRPr="005B4FC6">
        <w:rPr>
          <w:rFonts w:ascii="Footlight MT Light" w:hAnsi="Footlight MT Light" w:cs="Times New Roman"/>
          <w:b/>
          <w:sz w:val="32"/>
          <w:szCs w:val="28"/>
          <w:u w:val="single"/>
        </w:rPr>
        <w:t>E T A T</w:t>
      </w:r>
      <w:r w:rsidRPr="005B4FC6">
        <w:rPr>
          <w:rFonts w:ascii="Footlight MT Light" w:hAnsi="Footlight MT Light" w:cs="Times New Roman"/>
          <w:b/>
          <w:sz w:val="32"/>
          <w:szCs w:val="28"/>
          <w:u w:val="single"/>
        </w:rPr>
        <w:t xml:space="preserve"> – </w:t>
      </w:r>
      <w:r w:rsidR="00926FB5">
        <w:rPr>
          <w:rFonts w:ascii="Footlight MT Light" w:hAnsi="Footlight MT Light" w:cs="Times New Roman"/>
          <w:b/>
          <w:sz w:val="32"/>
          <w:szCs w:val="28"/>
          <w:u w:val="single"/>
        </w:rPr>
        <w:t>30</w:t>
      </w:r>
      <w:r w:rsidRPr="005B4FC6">
        <w:rPr>
          <w:rFonts w:ascii="Footlight MT Light" w:hAnsi="Footlight MT Light" w:cs="Times New Roman"/>
          <w:b/>
          <w:sz w:val="32"/>
          <w:szCs w:val="28"/>
          <w:u w:val="single"/>
        </w:rPr>
        <w:t xml:space="preserve"> MARKS</w:t>
      </w:r>
    </w:p>
    <w:p w:rsidR="005B4FC6" w:rsidRPr="003A35F0" w:rsidRDefault="005B4FC6" w:rsidP="005B4FC6">
      <w:pPr>
        <w:rPr>
          <w:rFonts w:cs="Times New Roman"/>
        </w:rPr>
      </w:pPr>
    </w:p>
    <w:p w:rsidR="005B4FC6" w:rsidRDefault="005B4FC6" w:rsidP="005B4FC6">
      <w:pPr>
        <w:spacing w:line="276" w:lineRule="auto"/>
        <w:ind w:left="720" w:hanging="720"/>
        <w:rPr>
          <w:rFonts w:cs="Times New Roman"/>
        </w:rPr>
      </w:pPr>
      <w:proofErr w:type="gramStart"/>
      <w:r w:rsidRPr="003A35F0">
        <w:rPr>
          <w:rFonts w:cs="Times New Roman"/>
        </w:rPr>
        <w:t>Q.1.</w:t>
      </w:r>
      <w:r w:rsidRPr="003A35F0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 xml:space="preserve">State eight (8) principles of E T A T in relation to </w:t>
      </w:r>
      <w:proofErr w:type="spellStart"/>
      <w:r>
        <w:rPr>
          <w:rFonts w:cs="Times New Roman"/>
        </w:rPr>
        <w:t>paediatrics</w:t>
      </w:r>
      <w:proofErr w:type="spellEnd"/>
      <w:r>
        <w:rPr>
          <w:rFonts w:cs="Times New Roman"/>
        </w:rPr>
        <w:t>.</w:t>
      </w:r>
      <w:proofErr w:type="gramEnd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4 marks</w:t>
      </w:r>
    </w:p>
    <w:p w:rsidR="005B4FC6" w:rsidRDefault="005B4FC6" w:rsidP="005B4FC6">
      <w:pPr>
        <w:spacing w:line="276" w:lineRule="auto"/>
        <w:ind w:left="720" w:hanging="720"/>
        <w:rPr>
          <w:rFonts w:cs="Times New Roman"/>
        </w:rPr>
      </w:pPr>
    </w:p>
    <w:p w:rsidR="005B4FC6" w:rsidRDefault="005B4FC6" w:rsidP="005B4FC6">
      <w:pPr>
        <w:spacing w:line="276" w:lineRule="auto"/>
        <w:ind w:left="720" w:hanging="720"/>
        <w:rPr>
          <w:rFonts w:cs="Times New Roman"/>
        </w:rPr>
      </w:pPr>
      <w:r>
        <w:rPr>
          <w:rFonts w:cs="Times New Roman"/>
        </w:rPr>
        <w:t>Q.2.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Briefly  explain</w:t>
      </w:r>
      <w:proofErr w:type="gramEnd"/>
      <w:r>
        <w:rPr>
          <w:rFonts w:cs="Times New Roman"/>
        </w:rPr>
        <w:t xml:space="preserve"> the ten (10) steps WHO advocates in the management of </w:t>
      </w:r>
    </w:p>
    <w:p w:rsidR="005B4FC6" w:rsidRDefault="005B4FC6" w:rsidP="005B4FC6">
      <w:pPr>
        <w:spacing w:line="276" w:lineRule="auto"/>
        <w:ind w:left="720"/>
        <w:rPr>
          <w:rFonts w:cs="Times New Roman"/>
        </w:rPr>
      </w:pPr>
      <w:proofErr w:type="gramStart"/>
      <w:r>
        <w:rPr>
          <w:rFonts w:cs="Times New Roman"/>
        </w:rPr>
        <w:t>malnutrition</w:t>
      </w:r>
      <w:proofErr w:type="gramEnd"/>
      <w:r>
        <w:rPr>
          <w:rFonts w:cs="Times New Roman"/>
        </w:rPr>
        <w:t xml:space="preserve">.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5 marks</w:t>
      </w:r>
    </w:p>
    <w:p w:rsidR="005B4FC6" w:rsidRDefault="005B4FC6" w:rsidP="005B4FC6">
      <w:pPr>
        <w:spacing w:line="276" w:lineRule="auto"/>
        <w:rPr>
          <w:rFonts w:cs="Times New Roman"/>
        </w:rPr>
      </w:pPr>
    </w:p>
    <w:p w:rsidR="005B4FC6" w:rsidRDefault="005B4FC6" w:rsidP="005B4FC6">
      <w:pPr>
        <w:spacing w:line="276" w:lineRule="auto"/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>Briefly explain the steps of case management.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5 marks</w:t>
      </w:r>
    </w:p>
    <w:p w:rsidR="005B4FC6" w:rsidRDefault="005B4FC6" w:rsidP="005B4FC6">
      <w:pPr>
        <w:spacing w:line="276" w:lineRule="auto"/>
        <w:rPr>
          <w:rFonts w:cs="Times New Roman"/>
        </w:rPr>
      </w:pPr>
    </w:p>
    <w:p w:rsidR="005B4FC6" w:rsidRDefault="005B4FC6" w:rsidP="005B4FC6">
      <w:pPr>
        <w:spacing w:line="276" w:lineRule="auto"/>
        <w:rPr>
          <w:rFonts w:cs="Times New Roman"/>
        </w:rPr>
      </w:pPr>
      <w:r>
        <w:rPr>
          <w:rFonts w:cs="Times New Roman"/>
        </w:rPr>
        <w:t>Q.4.</w:t>
      </w:r>
      <w:r>
        <w:rPr>
          <w:rFonts w:cs="Times New Roman"/>
        </w:rPr>
        <w:tab/>
        <w:t xml:space="preserve">List any four (4) signs of severe respiratory distress.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2 marks</w:t>
      </w:r>
    </w:p>
    <w:p w:rsidR="005B4FC6" w:rsidRDefault="005B4FC6" w:rsidP="005B4FC6">
      <w:pPr>
        <w:spacing w:line="276" w:lineRule="auto"/>
        <w:rPr>
          <w:rFonts w:cs="Times New Roman"/>
        </w:rPr>
      </w:pPr>
    </w:p>
    <w:p w:rsidR="005B4FC6" w:rsidRDefault="005B4FC6" w:rsidP="005B4FC6">
      <w:pPr>
        <w:spacing w:line="276" w:lineRule="auto"/>
        <w:rPr>
          <w:rFonts w:cs="Times New Roman"/>
        </w:rPr>
      </w:pPr>
      <w:r>
        <w:rPr>
          <w:rFonts w:cs="Times New Roman"/>
        </w:rPr>
        <w:t>Q.5.</w:t>
      </w:r>
      <w:r>
        <w:rPr>
          <w:rFonts w:cs="Times New Roman"/>
        </w:rPr>
        <w:tab/>
        <w:t>Differentiate between pathological jaundice and pathological jaundice.</w:t>
      </w:r>
      <w:r>
        <w:rPr>
          <w:rFonts w:cs="Times New Roman"/>
        </w:rPr>
        <w:tab/>
      </w:r>
      <w:r>
        <w:rPr>
          <w:rFonts w:cs="Times New Roman"/>
        </w:rPr>
        <w:tab/>
        <w:t>4 marks</w:t>
      </w:r>
    </w:p>
    <w:p w:rsidR="005B4FC6" w:rsidRDefault="005B4FC6" w:rsidP="005B4FC6">
      <w:pPr>
        <w:spacing w:line="276" w:lineRule="auto"/>
        <w:rPr>
          <w:rFonts w:cs="Times New Roman"/>
        </w:rPr>
      </w:pPr>
    </w:p>
    <w:p w:rsidR="005B4FC6" w:rsidRDefault="005B4FC6" w:rsidP="005B4FC6">
      <w:pPr>
        <w:spacing w:line="276" w:lineRule="auto"/>
        <w:rPr>
          <w:rFonts w:cs="Times New Roman"/>
        </w:rPr>
      </w:pPr>
      <w:r>
        <w:rPr>
          <w:rFonts w:cs="Times New Roman"/>
        </w:rPr>
        <w:t>Q.6.</w:t>
      </w:r>
      <w:r>
        <w:rPr>
          <w:rFonts w:cs="Times New Roman"/>
        </w:rPr>
        <w:tab/>
        <w:t>Describe the process of neonatal resuscitation.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6 marks</w:t>
      </w:r>
    </w:p>
    <w:p w:rsidR="005B4FC6" w:rsidRDefault="005B4FC6" w:rsidP="005B4FC6">
      <w:pPr>
        <w:spacing w:line="276" w:lineRule="auto"/>
        <w:rPr>
          <w:rFonts w:cs="Times New Roman"/>
        </w:rPr>
      </w:pPr>
    </w:p>
    <w:p w:rsidR="005B4FC6" w:rsidRPr="003A35F0" w:rsidRDefault="005B4FC6" w:rsidP="005B4FC6">
      <w:pPr>
        <w:spacing w:line="276" w:lineRule="auto"/>
        <w:rPr>
          <w:rFonts w:cs="Times New Roman"/>
        </w:rPr>
      </w:pPr>
      <w:r>
        <w:rPr>
          <w:rFonts w:cs="Times New Roman"/>
        </w:rPr>
        <w:t>Q.7.</w:t>
      </w:r>
      <w:r>
        <w:rPr>
          <w:rFonts w:cs="Times New Roman"/>
        </w:rPr>
        <w:tab/>
        <w:t>Define E T A T.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1 mark</w:t>
      </w:r>
    </w:p>
    <w:p w:rsidR="005B4FC6" w:rsidRPr="003A35F0" w:rsidRDefault="005B4FC6" w:rsidP="005B4FC6">
      <w:pPr>
        <w:ind w:left="720" w:hanging="720"/>
        <w:rPr>
          <w:rFonts w:cs="Times New Roman"/>
        </w:rPr>
      </w:pPr>
    </w:p>
    <w:p w:rsidR="00926FB5" w:rsidRDefault="005B4FC6" w:rsidP="005B4FC6">
      <w:pPr>
        <w:ind w:left="720" w:hanging="720"/>
        <w:rPr>
          <w:rFonts w:cs="Times New Roman"/>
        </w:rPr>
      </w:pPr>
      <w:r w:rsidRPr="003A35F0">
        <w:rPr>
          <w:rFonts w:cs="Times New Roman"/>
        </w:rPr>
        <w:t>Q.</w:t>
      </w:r>
      <w:r w:rsidR="00926FB5">
        <w:rPr>
          <w:rFonts w:cs="Times New Roman"/>
        </w:rPr>
        <w:t>8</w:t>
      </w:r>
      <w:r w:rsidRPr="003A35F0">
        <w:rPr>
          <w:rFonts w:cs="Times New Roman"/>
        </w:rPr>
        <w:t>.</w:t>
      </w:r>
      <w:r w:rsidRPr="003A35F0">
        <w:rPr>
          <w:rFonts w:cs="Times New Roman"/>
        </w:rPr>
        <w:tab/>
      </w:r>
      <w:r w:rsidRPr="00A42AE5">
        <w:rPr>
          <w:rFonts w:cs="Times New Roman"/>
        </w:rPr>
        <w:t xml:space="preserve"> </w:t>
      </w:r>
      <w:r>
        <w:rPr>
          <w:rFonts w:cs="Times New Roman"/>
        </w:rPr>
        <w:t xml:space="preserve">A 15 month old girl has been sleeping all day.  She does not answer to a call </w:t>
      </w:r>
    </w:p>
    <w:p w:rsidR="00926FB5" w:rsidRDefault="005B4FC6" w:rsidP="00926FB5">
      <w:pPr>
        <w:ind w:left="720"/>
        <w:rPr>
          <w:rFonts w:cs="Times New Roman"/>
        </w:rPr>
      </w:pPr>
      <w:proofErr w:type="gramStart"/>
      <w:r>
        <w:rPr>
          <w:rFonts w:cs="Times New Roman"/>
        </w:rPr>
        <w:t>from</w:t>
      </w:r>
      <w:proofErr w:type="gramEnd"/>
      <w:r>
        <w:rPr>
          <w:rFonts w:cs="Times New Roman"/>
        </w:rPr>
        <w:t xml:space="preserve"> her mother but she responds to a pinch on her chest.  While on examination </w:t>
      </w:r>
    </w:p>
    <w:p w:rsidR="005B4FC6" w:rsidRDefault="005B4FC6" w:rsidP="00926FB5">
      <w:pPr>
        <w:ind w:left="720"/>
        <w:rPr>
          <w:rFonts w:cs="Times New Roman"/>
        </w:rPr>
      </w:pPr>
      <w:proofErr w:type="gramStart"/>
      <w:r>
        <w:rPr>
          <w:rFonts w:cs="Times New Roman"/>
        </w:rPr>
        <w:t>she</w:t>
      </w:r>
      <w:proofErr w:type="gramEnd"/>
      <w:r>
        <w:rPr>
          <w:rFonts w:cs="Times New Roman"/>
        </w:rPr>
        <w:t xml:space="preserve"> started to move her limbs abnormally and her eyes rolled sideways </w:t>
      </w:r>
      <w:r w:rsidR="00926FB5">
        <w:rPr>
          <w:rFonts w:cs="Times New Roman"/>
        </w:rPr>
        <w:t xml:space="preserve">and there were </w:t>
      </w:r>
      <w:proofErr w:type="spellStart"/>
      <w:r w:rsidR="00926FB5">
        <w:rPr>
          <w:rFonts w:cs="Times New Roman"/>
        </w:rPr>
        <w:t>fronty</w:t>
      </w:r>
      <w:proofErr w:type="spellEnd"/>
      <w:r w:rsidR="00926FB5">
        <w:rPr>
          <w:rFonts w:cs="Times New Roman"/>
        </w:rPr>
        <w:t xml:space="preserve"> secretions in her mouth.</w:t>
      </w:r>
    </w:p>
    <w:p w:rsidR="00926FB5" w:rsidRDefault="00926FB5" w:rsidP="00926FB5">
      <w:pPr>
        <w:ind w:left="720"/>
        <w:rPr>
          <w:rFonts w:cs="Times New Roman"/>
        </w:rPr>
      </w:pPr>
    </w:p>
    <w:p w:rsidR="00926FB5" w:rsidRDefault="00926FB5" w:rsidP="00926FB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26FB5">
        <w:rPr>
          <w:rFonts w:ascii="Times New Roman" w:hAnsi="Times New Roman" w:cs="Times New Roman"/>
          <w:sz w:val="24"/>
          <w:szCs w:val="24"/>
        </w:rPr>
        <w:t xml:space="preserve">What is the most appropriate measure to </w:t>
      </w:r>
      <w:proofErr w:type="gramStart"/>
      <w:r w:rsidRPr="00926FB5">
        <w:rPr>
          <w:rFonts w:ascii="Times New Roman" w:hAnsi="Times New Roman" w:cs="Times New Roman"/>
          <w:sz w:val="24"/>
          <w:szCs w:val="24"/>
        </w:rPr>
        <w:t>take.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926FB5" w:rsidRPr="00926FB5" w:rsidRDefault="00926FB5" w:rsidP="00926FB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stage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AVPU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you assign </w:t>
      </w:r>
      <w:proofErr w:type="gramStart"/>
      <w:r>
        <w:rPr>
          <w:rFonts w:ascii="Times New Roman" w:hAnsi="Times New Roman" w:cs="Times New Roman"/>
          <w:sz w:val="24"/>
          <w:szCs w:val="24"/>
        </w:rPr>
        <w:t>her.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26F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26FB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26FB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926F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264E"/>
    <w:multiLevelType w:val="hybridMultilevel"/>
    <w:tmpl w:val="20CEED7C"/>
    <w:lvl w:ilvl="0" w:tplc="113EFA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09792E"/>
    <w:multiLevelType w:val="hybridMultilevel"/>
    <w:tmpl w:val="648E3B5A"/>
    <w:lvl w:ilvl="0" w:tplc="C9D6CB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105EDB"/>
    <w:multiLevelType w:val="hybridMultilevel"/>
    <w:tmpl w:val="EF26058E"/>
    <w:lvl w:ilvl="0" w:tplc="AB488F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F111F2"/>
    <w:multiLevelType w:val="hybridMultilevel"/>
    <w:tmpl w:val="B36A6EE0"/>
    <w:lvl w:ilvl="0" w:tplc="55D06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76AEC"/>
    <w:multiLevelType w:val="hybridMultilevel"/>
    <w:tmpl w:val="D3B44E34"/>
    <w:lvl w:ilvl="0" w:tplc="19CE53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0A6860"/>
    <w:multiLevelType w:val="hybridMultilevel"/>
    <w:tmpl w:val="3F90E020"/>
    <w:lvl w:ilvl="0" w:tplc="53F2C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03EEC"/>
    <w:multiLevelType w:val="hybridMultilevel"/>
    <w:tmpl w:val="458A18C8"/>
    <w:lvl w:ilvl="0" w:tplc="F71EF3A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C6"/>
    <w:rsid w:val="004D09C7"/>
    <w:rsid w:val="005B4FC6"/>
    <w:rsid w:val="00926FB5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FC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FC6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B4FC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FC6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B4FC6"/>
    <w:rPr>
      <w:lang w:val="en-GB"/>
    </w:rPr>
  </w:style>
  <w:style w:type="paragraph" w:styleId="ListParagraph">
    <w:name w:val="List Paragraph"/>
    <w:basedOn w:val="Normal"/>
    <w:uiPriority w:val="34"/>
    <w:qFormat/>
    <w:rsid w:val="005B4FC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5B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FC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FC6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B4FC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FC6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B4FC6"/>
    <w:rPr>
      <w:lang w:val="en-GB"/>
    </w:rPr>
  </w:style>
  <w:style w:type="paragraph" w:styleId="ListParagraph">
    <w:name w:val="List Paragraph"/>
    <w:basedOn w:val="Normal"/>
    <w:uiPriority w:val="34"/>
    <w:qFormat/>
    <w:rsid w:val="005B4FC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5B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2016-04-22T00:17:00Z</dcterms:created>
  <dcterms:modified xsi:type="dcterms:W3CDTF">2016-04-22T00:32:00Z</dcterms:modified>
</cp:coreProperties>
</file>