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224" w:rsidRPr="007A2132" w:rsidRDefault="007F4224" w:rsidP="007F4224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7F4224" w:rsidRPr="007A2132" w:rsidRDefault="007F4224" w:rsidP="007F4224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 2015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7F4224" w:rsidRPr="00715B1A" w:rsidRDefault="007F4224" w:rsidP="007F4224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FUNDAMENTALS OF NURSING C A T</w:t>
      </w:r>
      <w:r w:rsidRPr="00715B1A">
        <w:rPr>
          <w:rFonts w:ascii="Tahoma" w:hAnsi="Tahoma" w:cs="Tahoma"/>
          <w:b/>
          <w:sz w:val="26"/>
          <w:szCs w:val="28"/>
        </w:rPr>
        <w:t xml:space="preserve"> </w:t>
      </w:r>
    </w:p>
    <w:p w:rsidR="007F4224" w:rsidRDefault="007F4224" w:rsidP="007F4224">
      <w:pPr>
        <w:spacing w:after="0"/>
        <w:rPr>
          <w:rFonts w:ascii="Tahoma" w:hAnsi="Tahoma" w:cs="Tahoma"/>
          <w:sz w:val="24"/>
          <w:szCs w:val="24"/>
        </w:rPr>
      </w:pPr>
    </w:p>
    <w:p w:rsidR="007F4224" w:rsidRDefault="007F4224" w:rsidP="007F4224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TIME:…………………..</w:t>
      </w:r>
    </w:p>
    <w:p w:rsidR="007F4224" w:rsidRDefault="007F4224" w:rsidP="007F4224">
      <w:pPr>
        <w:spacing w:after="0"/>
        <w:rPr>
          <w:rFonts w:ascii="Tahoma" w:hAnsi="Tahoma" w:cs="Tahoma"/>
          <w:sz w:val="24"/>
          <w:szCs w:val="24"/>
        </w:rPr>
      </w:pPr>
    </w:p>
    <w:p w:rsidR="007F4224" w:rsidRPr="0028154B" w:rsidRDefault="007F4224" w:rsidP="007F4224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7F4224" w:rsidRDefault="007F4224" w:rsidP="007F4224">
      <w:pPr>
        <w:spacing w:after="0"/>
        <w:rPr>
          <w:rFonts w:ascii="Tahoma" w:hAnsi="Tahoma" w:cs="Tahoma"/>
          <w:sz w:val="24"/>
          <w:szCs w:val="24"/>
        </w:rPr>
      </w:pPr>
    </w:p>
    <w:p w:rsidR="007F4224" w:rsidRDefault="007F4224" w:rsidP="007F4224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7F4224" w:rsidRDefault="007F4224" w:rsidP="007F4224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7F4224" w:rsidRPr="008C26B6" w:rsidRDefault="007F4224" w:rsidP="007F4224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7F4224" w:rsidRPr="008C26B6" w:rsidRDefault="007F4224" w:rsidP="007F4224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7F4224" w:rsidRPr="008C26B6" w:rsidRDefault="007F4224" w:rsidP="007F4224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7F4224" w:rsidRPr="008C26B6" w:rsidRDefault="007F4224" w:rsidP="007F4224">
      <w:pPr>
        <w:pStyle w:val="ListParagraph"/>
        <w:rPr>
          <w:rFonts w:ascii="Tahoma" w:hAnsi="Tahoma" w:cs="Tahoma"/>
          <w:sz w:val="28"/>
          <w:szCs w:val="28"/>
        </w:rPr>
      </w:pPr>
    </w:p>
    <w:p w:rsidR="007F4224" w:rsidRPr="008C26B6" w:rsidRDefault="007F4224" w:rsidP="007F4224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7F4224" w:rsidRPr="008C26B6" w:rsidRDefault="007F4224" w:rsidP="007F4224">
      <w:pPr>
        <w:pStyle w:val="ListParagraph"/>
        <w:rPr>
          <w:rFonts w:ascii="Tahoma" w:hAnsi="Tahoma" w:cs="Tahoma"/>
          <w:sz w:val="28"/>
          <w:szCs w:val="28"/>
        </w:rPr>
      </w:pPr>
    </w:p>
    <w:p w:rsidR="007F4224" w:rsidRPr="008C26B6" w:rsidRDefault="007F4224" w:rsidP="007F4224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7F4224" w:rsidRPr="008C26B6" w:rsidRDefault="007F4224" w:rsidP="007F4224">
      <w:pPr>
        <w:pStyle w:val="ListParagraph"/>
        <w:rPr>
          <w:rFonts w:ascii="Tahoma" w:hAnsi="Tahoma" w:cs="Tahoma"/>
          <w:sz w:val="28"/>
          <w:szCs w:val="28"/>
        </w:rPr>
      </w:pPr>
    </w:p>
    <w:p w:rsidR="007F4224" w:rsidRDefault="007F4224" w:rsidP="007F4224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7F4224" w:rsidRDefault="007F4224" w:rsidP="007F4224">
      <w:pPr>
        <w:pStyle w:val="ListParagraph"/>
        <w:rPr>
          <w:rFonts w:ascii="Tahoma" w:hAnsi="Tahoma" w:cs="Tahoma"/>
          <w:sz w:val="24"/>
          <w:szCs w:val="24"/>
        </w:rPr>
      </w:pPr>
    </w:p>
    <w:p w:rsidR="007F4224" w:rsidRPr="00C94F53" w:rsidRDefault="007F4224" w:rsidP="007F4224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7F4224" w:rsidRPr="00C94F53" w:rsidTr="00CA40E9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F4224" w:rsidRPr="00C94F53" w:rsidRDefault="007F4224" w:rsidP="00CA40E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7F4224" w:rsidRPr="00C94F53" w:rsidRDefault="007F4224" w:rsidP="00CA40E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</w:p>
          <w:p w:rsidR="007F4224" w:rsidRPr="00C94F53" w:rsidRDefault="007F4224" w:rsidP="00CA40E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F4224" w:rsidRPr="00C94F53" w:rsidRDefault="007F4224" w:rsidP="00CA40E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7F4224" w:rsidRPr="00C94F53" w:rsidRDefault="007F4224" w:rsidP="00CA40E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7F4224" w:rsidRPr="00C94F53" w:rsidRDefault="007F4224" w:rsidP="00CA40E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7F4224" w:rsidRPr="00C94F53" w:rsidRDefault="007F4224" w:rsidP="00CA40E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F4224" w:rsidRDefault="007F4224" w:rsidP="00CA40E9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7F4224" w:rsidRPr="00C94F53" w:rsidRDefault="007F4224" w:rsidP="00CA40E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F4224" w:rsidRPr="00C94F53" w:rsidRDefault="007F4224" w:rsidP="00CA40E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7F4224" w:rsidRPr="00C94F53" w:rsidRDefault="007F4224" w:rsidP="00CA40E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7F4224" w:rsidRPr="00C94F53" w:rsidTr="00CA40E9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F4224" w:rsidRPr="00C94F53" w:rsidRDefault="007F4224" w:rsidP="00CA40E9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7F4224" w:rsidRPr="00C94F53" w:rsidRDefault="007F4224" w:rsidP="00CA40E9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F4224" w:rsidRPr="00C94F53" w:rsidRDefault="007F4224" w:rsidP="00CA40E9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7F4224" w:rsidRPr="00E06F73" w:rsidRDefault="007F4224" w:rsidP="00CA40E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F4224" w:rsidRPr="00C94F53" w:rsidRDefault="007F4224" w:rsidP="00CA40E9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F4224" w:rsidRPr="00C94F53" w:rsidRDefault="007F4224" w:rsidP="00CA40E9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7F4224" w:rsidRDefault="007F4224" w:rsidP="007F4224">
      <w:pPr>
        <w:spacing w:after="0"/>
        <w:ind w:hanging="426"/>
        <w:rPr>
          <w:rFonts w:ascii="Tahoma" w:hAnsi="Tahoma" w:cs="Tahoma"/>
          <w:b/>
          <w:sz w:val="24"/>
          <w:szCs w:val="28"/>
          <w:u w:val="single"/>
        </w:rPr>
      </w:pPr>
    </w:p>
    <w:p w:rsidR="007F4224" w:rsidRDefault="007F4224" w:rsidP="007F4224">
      <w:pPr>
        <w:spacing w:after="0"/>
        <w:ind w:hanging="426"/>
        <w:rPr>
          <w:rFonts w:ascii="Tahoma" w:hAnsi="Tahoma" w:cs="Tahoma"/>
          <w:b/>
          <w:sz w:val="24"/>
          <w:szCs w:val="28"/>
          <w:u w:val="single"/>
        </w:rPr>
      </w:pPr>
    </w:p>
    <w:p w:rsidR="0013249C" w:rsidRDefault="0013249C" w:rsidP="007F4224">
      <w:pPr>
        <w:spacing w:after="0"/>
        <w:ind w:hanging="426"/>
        <w:rPr>
          <w:rFonts w:ascii="Tahoma" w:hAnsi="Tahoma" w:cs="Tahoma"/>
          <w:b/>
          <w:sz w:val="24"/>
          <w:szCs w:val="28"/>
          <w:u w:val="single"/>
        </w:rPr>
      </w:pPr>
    </w:p>
    <w:p w:rsidR="0013249C" w:rsidRDefault="0013249C" w:rsidP="007F4224">
      <w:pPr>
        <w:spacing w:after="0"/>
        <w:ind w:hanging="426"/>
        <w:rPr>
          <w:rFonts w:ascii="Tahoma" w:hAnsi="Tahoma" w:cs="Tahoma"/>
          <w:b/>
          <w:sz w:val="24"/>
          <w:szCs w:val="28"/>
          <w:u w:val="single"/>
        </w:rPr>
      </w:pPr>
    </w:p>
    <w:p w:rsidR="0013249C" w:rsidRDefault="0013249C" w:rsidP="007F4224">
      <w:pPr>
        <w:spacing w:after="0"/>
        <w:ind w:hanging="426"/>
        <w:rPr>
          <w:rFonts w:ascii="Tahoma" w:hAnsi="Tahoma" w:cs="Tahoma"/>
          <w:b/>
          <w:sz w:val="24"/>
          <w:szCs w:val="28"/>
          <w:u w:val="single"/>
        </w:rPr>
      </w:pPr>
    </w:p>
    <w:p w:rsidR="0013249C" w:rsidRDefault="0013249C" w:rsidP="007F4224">
      <w:pPr>
        <w:spacing w:after="0"/>
        <w:ind w:hanging="426"/>
        <w:rPr>
          <w:rFonts w:ascii="Tahoma" w:hAnsi="Tahoma" w:cs="Tahoma"/>
          <w:b/>
          <w:sz w:val="24"/>
          <w:szCs w:val="28"/>
          <w:u w:val="single"/>
        </w:rPr>
      </w:pPr>
    </w:p>
    <w:p w:rsidR="0013249C" w:rsidRDefault="0013249C" w:rsidP="007F4224">
      <w:pPr>
        <w:spacing w:after="0"/>
        <w:ind w:hanging="426"/>
        <w:rPr>
          <w:rFonts w:ascii="Tahoma" w:hAnsi="Tahoma" w:cs="Tahoma"/>
          <w:b/>
          <w:sz w:val="24"/>
          <w:szCs w:val="28"/>
          <w:u w:val="single"/>
        </w:rPr>
      </w:pPr>
    </w:p>
    <w:p w:rsidR="0013249C" w:rsidRDefault="0013249C" w:rsidP="007F4224">
      <w:pPr>
        <w:spacing w:after="0"/>
        <w:ind w:hanging="426"/>
        <w:rPr>
          <w:rFonts w:ascii="Tahoma" w:hAnsi="Tahoma" w:cs="Tahoma"/>
          <w:b/>
          <w:sz w:val="24"/>
          <w:szCs w:val="28"/>
          <w:u w:val="single"/>
        </w:rPr>
      </w:pPr>
    </w:p>
    <w:p w:rsidR="0013249C" w:rsidRDefault="0013249C" w:rsidP="007F4224">
      <w:pPr>
        <w:spacing w:after="0"/>
        <w:ind w:hanging="426"/>
        <w:rPr>
          <w:rFonts w:ascii="Tahoma" w:hAnsi="Tahoma" w:cs="Tahoma"/>
          <w:b/>
          <w:sz w:val="24"/>
          <w:szCs w:val="28"/>
          <w:u w:val="single"/>
        </w:rPr>
      </w:pPr>
    </w:p>
    <w:p w:rsidR="0013249C" w:rsidRDefault="0013249C" w:rsidP="007F4224">
      <w:pPr>
        <w:spacing w:after="0"/>
        <w:ind w:hanging="426"/>
        <w:rPr>
          <w:rFonts w:ascii="Tahoma" w:hAnsi="Tahoma" w:cs="Tahoma"/>
          <w:b/>
          <w:sz w:val="24"/>
          <w:szCs w:val="28"/>
          <w:u w:val="single"/>
        </w:rPr>
      </w:pPr>
    </w:p>
    <w:p w:rsidR="0013249C" w:rsidRDefault="0013249C" w:rsidP="007F4224">
      <w:pPr>
        <w:spacing w:after="0"/>
        <w:ind w:hanging="426"/>
        <w:rPr>
          <w:rFonts w:ascii="Tahoma" w:hAnsi="Tahoma" w:cs="Tahoma"/>
          <w:b/>
          <w:sz w:val="24"/>
          <w:szCs w:val="28"/>
          <w:u w:val="single"/>
        </w:rPr>
      </w:pPr>
    </w:p>
    <w:p w:rsidR="0013249C" w:rsidRDefault="0013249C" w:rsidP="007F4224">
      <w:pPr>
        <w:spacing w:after="0"/>
        <w:ind w:hanging="426"/>
        <w:rPr>
          <w:rFonts w:ascii="Tahoma" w:hAnsi="Tahoma" w:cs="Tahoma"/>
          <w:b/>
          <w:sz w:val="24"/>
          <w:szCs w:val="28"/>
          <w:u w:val="single"/>
        </w:rPr>
      </w:pPr>
    </w:p>
    <w:p w:rsidR="0013249C" w:rsidRDefault="0013249C" w:rsidP="007F4224">
      <w:pPr>
        <w:spacing w:after="0"/>
        <w:ind w:hanging="426"/>
        <w:rPr>
          <w:rFonts w:ascii="Tahoma" w:hAnsi="Tahoma" w:cs="Tahoma"/>
          <w:b/>
          <w:sz w:val="24"/>
          <w:szCs w:val="28"/>
          <w:u w:val="single"/>
        </w:rPr>
      </w:pPr>
    </w:p>
    <w:p w:rsidR="007F4224" w:rsidRPr="0013249C" w:rsidRDefault="007F4224" w:rsidP="007F4224">
      <w:pPr>
        <w:spacing w:after="0"/>
        <w:ind w:hanging="630"/>
        <w:rPr>
          <w:rFonts w:ascii="Footlight MT Light" w:hAnsi="Footlight MT Light" w:cs="Tahoma"/>
          <w:b/>
          <w:sz w:val="32"/>
          <w:szCs w:val="28"/>
          <w:u w:val="single"/>
        </w:rPr>
      </w:pPr>
      <w:r w:rsidRPr="0013249C">
        <w:rPr>
          <w:rFonts w:ascii="Footlight MT Light" w:hAnsi="Footlight MT Light" w:cs="Tahoma"/>
          <w:b/>
          <w:sz w:val="32"/>
          <w:szCs w:val="28"/>
          <w:u w:val="single"/>
        </w:rPr>
        <w:t xml:space="preserve"> SHORT ANSWER QUESTIONS – </w:t>
      </w:r>
      <w:r w:rsidRPr="0013249C">
        <w:rPr>
          <w:rFonts w:ascii="Footlight MT Light" w:hAnsi="Footlight MT Light" w:cs="Tahoma"/>
          <w:b/>
          <w:sz w:val="32"/>
          <w:szCs w:val="28"/>
          <w:u w:val="single"/>
        </w:rPr>
        <w:t>FUNDAMENTALS OF NURSING</w:t>
      </w:r>
      <w:r w:rsidRPr="0013249C">
        <w:rPr>
          <w:rFonts w:ascii="Footlight MT Light" w:hAnsi="Footlight MT Light" w:cs="Tahoma"/>
          <w:b/>
          <w:sz w:val="32"/>
          <w:szCs w:val="28"/>
          <w:u w:val="single"/>
        </w:rPr>
        <w:t xml:space="preserve"> – </w:t>
      </w:r>
      <w:r w:rsidRPr="0013249C">
        <w:rPr>
          <w:rFonts w:ascii="Footlight MT Light" w:hAnsi="Footlight MT Light" w:cs="Tahoma"/>
          <w:b/>
          <w:sz w:val="32"/>
          <w:szCs w:val="28"/>
          <w:u w:val="single"/>
        </w:rPr>
        <w:t>5</w:t>
      </w:r>
      <w:r w:rsidRPr="0013249C">
        <w:rPr>
          <w:rFonts w:ascii="Footlight MT Light" w:hAnsi="Footlight MT Light" w:cs="Tahoma"/>
          <w:b/>
          <w:sz w:val="32"/>
          <w:szCs w:val="28"/>
          <w:u w:val="single"/>
        </w:rPr>
        <w:t>0 MARKS</w:t>
      </w:r>
    </w:p>
    <w:p w:rsidR="007F4224" w:rsidRDefault="007F4224" w:rsidP="007F4224">
      <w:pPr>
        <w:spacing w:line="240" w:lineRule="auto"/>
        <w:rPr>
          <w:rFonts w:ascii="Times New Roman" w:hAnsi="Times New Roman" w:cs="Times New Roman"/>
          <w:sz w:val="24"/>
        </w:rPr>
      </w:pPr>
    </w:p>
    <w:p w:rsidR="007F4224" w:rsidRDefault="007F4224" w:rsidP="007F4224">
      <w:pPr>
        <w:spacing w:after="0" w:line="240" w:lineRule="auto"/>
        <w:rPr>
          <w:rFonts w:ascii="Footlight MT Light" w:hAnsi="Footlight MT Light" w:cs="Times New Roman"/>
          <w:sz w:val="28"/>
        </w:rPr>
      </w:pPr>
      <w:r w:rsidRPr="007F4224">
        <w:rPr>
          <w:rFonts w:ascii="Footlight MT Light" w:hAnsi="Footlight MT Light" w:cs="Times New Roman"/>
          <w:sz w:val="28"/>
        </w:rPr>
        <w:t>Q.1.</w:t>
      </w:r>
      <w:r w:rsidRPr="007F4224">
        <w:rPr>
          <w:rFonts w:ascii="Footlight MT Light" w:hAnsi="Footlight MT Light" w:cs="Times New Roman"/>
          <w:sz w:val="28"/>
        </w:rPr>
        <w:tab/>
        <w:t>State four (4) characteristics of a professional nurse.</w:t>
      </w:r>
      <w:r w:rsidRPr="007F4224">
        <w:rPr>
          <w:rFonts w:ascii="Footlight MT Light" w:hAnsi="Footlight MT Light" w:cs="Times New Roman"/>
          <w:sz w:val="28"/>
        </w:rPr>
        <w:tab/>
      </w:r>
      <w:r w:rsidRPr="007F4224">
        <w:rPr>
          <w:rFonts w:ascii="Footlight MT Light" w:hAnsi="Footlight MT Light" w:cs="Times New Roman"/>
          <w:sz w:val="28"/>
        </w:rPr>
        <w:tab/>
      </w:r>
      <w:r w:rsidRPr="007F4224">
        <w:rPr>
          <w:rFonts w:ascii="Footlight MT Light" w:hAnsi="Footlight MT Light" w:cs="Times New Roman"/>
          <w:sz w:val="28"/>
        </w:rPr>
        <w:tab/>
        <w:t>2 marks</w:t>
      </w:r>
    </w:p>
    <w:p w:rsidR="007F4224" w:rsidRPr="007F4224" w:rsidRDefault="007F4224" w:rsidP="007F4224">
      <w:pPr>
        <w:spacing w:after="0" w:line="240" w:lineRule="auto"/>
        <w:rPr>
          <w:rFonts w:ascii="Footlight MT Light" w:hAnsi="Footlight MT Light" w:cs="Times New Roman"/>
          <w:sz w:val="28"/>
        </w:rPr>
      </w:pPr>
    </w:p>
    <w:p w:rsidR="007F4224" w:rsidRDefault="007F4224" w:rsidP="007F4224">
      <w:pPr>
        <w:spacing w:after="0" w:line="240" w:lineRule="auto"/>
        <w:rPr>
          <w:rFonts w:ascii="Footlight MT Light" w:hAnsi="Footlight MT Light" w:cs="Times New Roman"/>
          <w:sz w:val="28"/>
        </w:rPr>
      </w:pPr>
      <w:r w:rsidRPr="007F4224">
        <w:rPr>
          <w:rFonts w:ascii="Footlight MT Light" w:hAnsi="Footlight MT Light" w:cs="Times New Roman"/>
          <w:sz w:val="28"/>
        </w:rPr>
        <w:t>Q.2.</w:t>
      </w:r>
      <w:r w:rsidRPr="007F4224">
        <w:rPr>
          <w:rFonts w:ascii="Footlight MT Light" w:hAnsi="Footlight MT Light" w:cs="Times New Roman"/>
          <w:sz w:val="28"/>
        </w:rPr>
        <w:tab/>
        <w:t xml:space="preserve">Differentiate Nursing Council of Kenya and National Nurses </w:t>
      </w:r>
    </w:p>
    <w:p w:rsidR="007F4224" w:rsidRDefault="007F4224" w:rsidP="007F4224">
      <w:pPr>
        <w:spacing w:after="0" w:line="240" w:lineRule="auto"/>
        <w:ind w:firstLine="720"/>
        <w:rPr>
          <w:rFonts w:ascii="Footlight MT Light" w:hAnsi="Footlight MT Light" w:cs="Times New Roman"/>
          <w:sz w:val="28"/>
        </w:rPr>
      </w:pPr>
      <w:r w:rsidRPr="007F4224">
        <w:rPr>
          <w:rFonts w:ascii="Footlight MT Light" w:hAnsi="Footlight MT Light" w:cs="Times New Roman"/>
          <w:sz w:val="28"/>
        </w:rPr>
        <w:t>Association of Kenya.</w:t>
      </w:r>
      <w:r>
        <w:rPr>
          <w:rFonts w:ascii="Footlight MT Light" w:hAnsi="Footlight MT Light" w:cs="Times New Roman"/>
          <w:sz w:val="28"/>
        </w:rPr>
        <w:tab/>
      </w:r>
      <w:r>
        <w:rPr>
          <w:rFonts w:ascii="Footlight MT Light" w:hAnsi="Footlight MT Light" w:cs="Times New Roman"/>
          <w:sz w:val="28"/>
        </w:rPr>
        <w:tab/>
      </w:r>
      <w:r>
        <w:rPr>
          <w:rFonts w:ascii="Footlight MT Light" w:hAnsi="Footlight MT Light" w:cs="Times New Roman"/>
          <w:sz w:val="28"/>
        </w:rPr>
        <w:tab/>
      </w:r>
      <w:r>
        <w:rPr>
          <w:rFonts w:ascii="Footlight MT Light" w:hAnsi="Footlight MT Light" w:cs="Times New Roman"/>
          <w:sz w:val="28"/>
        </w:rPr>
        <w:tab/>
      </w:r>
      <w:r>
        <w:rPr>
          <w:rFonts w:ascii="Footlight MT Light" w:hAnsi="Footlight MT Light" w:cs="Times New Roman"/>
          <w:sz w:val="28"/>
        </w:rPr>
        <w:tab/>
      </w:r>
      <w:r>
        <w:rPr>
          <w:rFonts w:ascii="Footlight MT Light" w:hAnsi="Footlight MT Light" w:cs="Times New Roman"/>
          <w:sz w:val="28"/>
        </w:rPr>
        <w:tab/>
      </w:r>
      <w:r>
        <w:rPr>
          <w:rFonts w:ascii="Footlight MT Light" w:hAnsi="Footlight MT Light" w:cs="Times New Roman"/>
          <w:sz w:val="28"/>
        </w:rPr>
        <w:tab/>
      </w:r>
      <w:r>
        <w:rPr>
          <w:rFonts w:ascii="Footlight MT Light" w:hAnsi="Footlight MT Light" w:cs="Times New Roman"/>
          <w:sz w:val="28"/>
        </w:rPr>
        <w:tab/>
      </w:r>
      <w:r w:rsidRPr="007F4224">
        <w:rPr>
          <w:rFonts w:ascii="Footlight MT Light" w:hAnsi="Footlight MT Light" w:cs="Times New Roman"/>
          <w:sz w:val="28"/>
        </w:rPr>
        <w:t>2 marks</w:t>
      </w:r>
    </w:p>
    <w:p w:rsidR="007F4224" w:rsidRPr="007F4224" w:rsidRDefault="007F4224" w:rsidP="007F4224">
      <w:pPr>
        <w:spacing w:after="0" w:line="240" w:lineRule="auto"/>
        <w:ind w:firstLine="720"/>
        <w:rPr>
          <w:rFonts w:ascii="Footlight MT Light" w:hAnsi="Footlight MT Light" w:cs="Times New Roman"/>
          <w:sz w:val="28"/>
        </w:rPr>
      </w:pPr>
    </w:p>
    <w:p w:rsidR="007F4224" w:rsidRDefault="007F4224" w:rsidP="007F4224">
      <w:pPr>
        <w:spacing w:after="0" w:line="240" w:lineRule="auto"/>
        <w:rPr>
          <w:rFonts w:ascii="Footlight MT Light" w:hAnsi="Footlight MT Light" w:cs="Times New Roman"/>
          <w:sz w:val="28"/>
        </w:rPr>
      </w:pPr>
      <w:r w:rsidRPr="007F4224">
        <w:rPr>
          <w:rFonts w:ascii="Footlight MT Light" w:hAnsi="Footlight MT Light" w:cs="Times New Roman"/>
          <w:sz w:val="28"/>
        </w:rPr>
        <w:t>Q.3.</w:t>
      </w:r>
      <w:r w:rsidRPr="007F4224">
        <w:rPr>
          <w:rFonts w:ascii="Footlight MT Light" w:hAnsi="Footlight MT Light" w:cs="Times New Roman"/>
          <w:sz w:val="28"/>
        </w:rPr>
        <w:tab/>
      </w:r>
      <w:r w:rsidR="0013249C" w:rsidRPr="007F4224">
        <w:rPr>
          <w:rFonts w:ascii="Footlight MT Light" w:hAnsi="Footlight MT Light" w:cs="Times New Roman"/>
          <w:sz w:val="28"/>
        </w:rPr>
        <w:t xml:space="preserve">state two (2) </w:t>
      </w:r>
      <w:r w:rsidR="0013249C">
        <w:rPr>
          <w:rFonts w:ascii="Footlight MT Light" w:hAnsi="Footlight MT Light" w:cs="Times New Roman"/>
          <w:sz w:val="28"/>
        </w:rPr>
        <w:t>importance</w:t>
      </w:r>
      <w:r w:rsidRPr="007F4224">
        <w:rPr>
          <w:rFonts w:ascii="Footlight MT Light" w:hAnsi="Footlight MT Light" w:cs="Times New Roman"/>
          <w:sz w:val="28"/>
        </w:rPr>
        <w:t xml:space="preserve"> of laws of nurses.</w:t>
      </w:r>
      <w:r w:rsidRPr="007F4224">
        <w:rPr>
          <w:rFonts w:ascii="Footlight MT Light" w:hAnsi="Footlight MT Light" w:cs="Times New Roman"/>
          <w:sz w:val="28"/>
        </w:rPr>
        <w:tab/>
      </w:r>
      <w:r w:rsidRPr="007F4224">
        <w:rPr>
          <w:rFonts w:ascii="Footlight MT Light" w:hAnsi="Footlight MT Light" w:cs="Times New Roman"/>
          <w:sz w:val="28"/>
        </w:rPr>
        <w:tab/>
      </w:r>
      <w:r w:rsidRPr="007F4224">
        <w:rPr>
          <w:rFonts w:ascii="Footlight MT Light" w:hAnsi="Footlight MT Light" w:cs="Times New Roman"/>
          <w:sz w:val="28"/>
        </w:rPr>
        <w:tab/>
      </w:r>
      <w:r w:rsidRPr="007F4224">
        <w:rPr>
          <w:rFonts w:ascii="Footlight MT Light" w:hAnsi="Footlight MT Light" w:cs="Times New Roman"/>
          <w:sz w:val="28"/>
        </w:rPr>
        <w:tab/>
      </w:r>
      <w:r w:rsidRPr="007F4224">
        <w:rPr>
          <w:rFonts w:ascii="Footlight MT Light" w:hAnsi="Footlight MT Light" w:cs="Times New Roman"/>
          <w:sz w:val="28"/>
        </w:rPr>
        <w:tab/>
        <w:t>1 mark</w:t>
      </w:r>
    </w:p>
    <w:p w:rsidR="007F4224" w:rsidRPr="007F4224" w:rsidRDefault="007F4224" w:rsidP="007F4224">
      <w:pPr>
        <w:spacing w:after="0" w:line="240" w:lineRule="auto"/>
        <w:rPr>
          <w:rFonts w:ascii="Footlight MT Light" w:hAnsi="Footlight MT Light" w:cs="Times New Roman"/>
          <w:sz w:val="28"/>
        </w:rPr>
      </w:pPr>
    </w:p>
    <w:p w:rsidR="007F4224" w:rsidRDefault="007F4224" w:rsidP="007F4224">
      <w:pPr>
        <w:spacing w:after="0" w:line="240" w:lineRule="auto"/>
        <w:rPr>
          <w:rFonts w:ascii="Footlight MT Light" w:hAnsi="Footlight MT Light" w:cs="Times New Roman"/>
          <w:sz w:val="28"/>
        </w:rPr>
      </w:pPr>
      <w:r w:rsidRPr="007F4224">
        <w:rPr>
          <w:rFonts w:ascii="Footlight MT Light" w:hAnsi="Footlight MT Light" w:cs="Times New Roman"/>
          <w:sz w:val="28"/>
        </w:rPr>
        <w:t>Q.4.</w:t>
      </w:r>
      <w:r w:rsidRPr="007F4224">
        <w:rPr>
          <w:rFonts w:ascii="Footlight MT Light" w:hAnsi="Footlight MT Light" w:cs="Times New Roman"/>
          <w:sz w:val="28"/>
        </w:rPr>
        <w:tab/>
        <w:t>Explain the four (4) elements of professionalism.</w:t>
      </w:r>
      <w:r w:rsidRPr="007F4224">
        <w:rPr>
          <w:rFonts w:ascii="Footlight MT Light" w:hAnsi="Footlight MT Light" w:cs="Times New Roman"/>
          <w:sz w:val="28"/>
        </w:rPr>
        <w:tab/>
      </w:r>
      <w:r w:rsidRPr="007F4224">
        <w:rPr>
          <w:rFonts w:ascii="Footlight MT Light" w:hAnsi="Footlight MT Light" w:cs="Times New Roman"/>
          <w:sz w:val="28"/>
        </w:rPr>
        <w:tab/>
      </w:r>
      <w:r w:rsidRPr="007F4224">
        <w:rPr>
          <w:rFonts w:ascii="Footlight MT Light" w:hAnsi="Footlight MT Light" w:cs="Times New Roman"/>
          <w:sz w:val="28"/>
        </w:rPr>
        <w:tab/>
      </w:r>
      <w:r w:rsidRPr="007F4224">
        <w:rPr>
          <w:rFonts w:ascii="Footlight MT Light" w:hAnsi="Footlight MT Light" w:cs="Times New Roman"/>
          <w:sz w:val="28"/>
        </w:rPr>
        <w:tab/>
        <w:t>4 marks</w:t>
      </w:r>
    </w:p>
    <w:p w:rsidR="007F4224" w:rsidRPr="007F4224" w:rsidRDefault="007F4224" w:rsidP="007F4224">
      <w:pPr>
        <w:spacing w:after="0" w:line="240" w:lineRule="auto"/>
        <w:rPr>
          <w:rFonts w:ascii="Footlight MT Light" w:hAnsi="Footlight MT Light" w:cs="Times New Roman"/>
          <w:sz w:val="28"/>
        </w:rPr>
      </w:pPr>
    </w:p>
    <w:p w:rsidR="007F4224" w:rsidRDefault="007F4224" w:rsidP="007F4224">
      <w:pPr>
        <w:spacing w:after="0" w:line="240" w:lineRule="auto"/>
        <w:rPr>
          <w:rFonts w:ascii="Footlight MT Light" w:hAnsi="Footlight MT Light" w:cs="Times New Roman"/>
          <w:sz w:val="28"/>
        </w:rPr>
      </w:pPr>
      <w:r w:rsidRPr="007F4224">
        <w:rPr>
          <w:rFonts w:ascii="Footlight MT Light" w:hAnsi="Footlight MT Light" w:cs="Times New Roman"/>
          <w:sz w:val="28"/>
        </w:rPr>
        <w:t>Q.5.</w:t>
      </w:r>
      <w:r w:rsidRPr="007F4224">
        <w:rPr>
          <w:rFonts w:ascii="Footlight MT Light" w:hAnsi="Footlight MT Light" w:cs="Times New Roman"/>
          <w:sz w:val="28"/>
        </w:rPr>
        <w:tab/>
        <w:t>Briefly explain self-care theory according to Dorothy Orem.</w:t>
      </w:r>
      <w:r w:rsidRPr="007F4224">
        <w:rPr>
          <w:rFonts w:ascii="Footlight MT Light" w:hAnsi="Footlight MT Light" w:cs="Times New Roman"/>
          <w:sz w:val="28"/>
        </w:rPr>
        <w:tab/>
      </w:r>
      <w:r w:rsidRPr="007F4224">
        <w:rPr>
          <w:rFonts w:ascii="Footlight MT Light" w:hAnsi="Footlight MT Light" w:cs="Times New Roman"/>
          <w:sz w:val="28"/>
        </w:rPr>
        <w:tab/>
        <w:t>15 marks</w:t>
      </w:r>
    </w:p>
    <w:p w:rsidR="007F4224" w:rsidRPr="007F4224" w:rsidRDefault="007F4224" w:rsidP="007F4224">
      <w:pPr>
        <w:spacing w:after="0" w:line="240" w:lineRule="auto"/>
        <w:rPr>
          <w:rFonts w:ascii="Footlight MT Light" w:hAnsi="Footlight MT Light" w:cs="Times New Roman"/>
          <w:sz w:val="28"/>
        </w:rPr>
      </w:pPr>
    </w:p>
    <w:p w:rsidR="007F4224" w:rsidRDefault="007F4224" w:rsidP="007F4224">
      <w:pPr>
        <w:spacing w:after="0" w:line="240" w:lineRule="auto"/>
        <w:rPr>
          <w:rFonts w:ascii="Footlight MT Light" w:hAnsi="Footlight MT Light" w:cs="Times New Roman"/>
          <w:sz w:val="28"/>
        </w:rPr>
      </w:pPr>
      <w:r w:rsidRPr="007F4224">
        <w:rPr>
          <w:rFonts w:ascii="Footlight MT Light" w:hAnsi="Footlight MT Light" w:cs="Times New Roman"/>
          <w:sz w:val="28"/>
        </w:rPr>
        <w:t>Q.6.</w:t>
      </w:r>
      <w:r w:rsidRPr="007F4224">
        <w:rPr>
          <w:rFonts w:ascii="Footlight MT Light" w:hAnsi="Footlight MT Light" w:cs="Times New Roman"/>
          <w:sz w:val="28"/>
        </w:rPr>
        <w:tab/>
        <w:t>Explain the phases of infection.</w:t>
      </w:r>
      <w:r w:rsidRPr="007F4224">
        <w:rPr>
          <w:rFonts w:ascii="Footlight MT Light" w:hAnsi="Footlight MT Light" w:cs="Times New Roman"/>
          <w:sz w:val="28"/>
        </w:rPr>
        <w:tab/>
      </w:r>
      <w:r w:rsidRPr="007F4224">
        <w:rPr>
          <w:rFonts w:ascii="Footlight MT Light" w:hAnsi="Footlight MT Light" w:cs="Times New Roman"/>
          <w:sz w:val="28"/>
        </w:rPr>
        <w:tab/>
      </w:r>
      <w:r w:rsidRPr="007F4224">
        <w:rPr>
          <w:rFonts w:ascii="Footlight MT Light" w:hAnsi="Footlight MT Light" w:cs="Times New Roman"/>
          <w:sz w:val="28"/>
        </w:rPr>
        <w:tab/>
      </w:r>
      <w:r w:rsidRPr="007F4224">
        <w:rPr>
          <w:rFonts w:ascii="Footlight MT Light" w:hAnsi="Footlight MT Light" w:cs="Times New Roman"/>
          <w:sz w:val="28"/>
        </w:rPr>
        <w:tab/>
      </w:r>
      <w:r w:rsidRPr="007F4224">
        <w:rPr>
          <w:rFonts w:ascii="Footlight MT Light" w:hAnsi="Footlight MT Light" w:cs="Times New Roman"/>
          <w:sz w:val="28"/>
        </w:rPr>
        <w:tab/>
      </w:r>
      <w:r w:rsidRPr="007F4224">
        <w:rPr>
          <w:rFonts w:ascii="Footlight MT Light" w:hAnsi="Footlight MT Light" w:cs="Times New Roman"/>
          <w:sz w:val="28"/>
        </w:rPr>
        <w:tab/>
      </w:r>
      <w:r w:rsidRPr="007F4224">
        <w:rPr>
          <w:rFonts w:ascii="Footlight MT Light" w:hAnsi="Footlight MT Light" w:cs="Times New Roman"/>
          <w:sz w:val="28"/>
        </w:rPr>
        <w:tab/>
        <w:t>8 marks</w:t>
      </w:r>
    </w:p>
    <w:p w:rsidR="007F4224" w:rsidRPr="007F4224" w:rsidRDefault="007F4224" w:rsidP="007F4224">
      <w:pPr>
        <w:spacing w:after="0" w:line="240" w:lineRule="auto"/>
        <w:rPr>
          <w:rFonts w:ascii="Footlight MT Light" w:hAnsi="Footlight MT Light" w:cs="Times New Roman"/>
          <w:sz w:val="28"/>
        </w:rPr>
      </w:pPr>
    </w:p>
    <w:p w:rsidR="007F4224" w:rsidRDefault="007F4224" w:rsidP="007F4224">
      <w:pPr>
        <w:spacing w:after="0" w:line="240" w:lineRule="auto"/>
        <w:rPr>
          <w:rFonts w:ascii="Footlight MT Light" w:hAnsi="Footlight MT Light" w:cs="Times New Roman"/>
          <w:sz w:val="28"/>
        </w:rPr>
      </w:pPr>
      <w:r w:rsidRPr="007F4224">
        <w:rPr>
          <w:rFonts w:ascii="Footlight MT Light" w:hAnsi="Footlight MT Light" w:cs="Times New Roman"/>
          <w:sz w:val="28"/>
        </w:rPr>
        <w:t>Q.7.</w:t>
      </w:r>
      <w:r w:rsidRPr="007F4224">
        <w:rPr>
          <w:rFonts w:ascii="Footlight MT Light" w:hAnsi="Footlight MT Light" w:cs="Times New Roman"/>
          <w:sz w:val="28"/>
        </w:rPr>
        <w:tab/>
        <w:t xml:space="preserve">Explain briefly the procedure of turning a patient who is in supine </w:t>
      </w:r>
    </w:p>
    <w:p w:rsidR="007F4224" w:rsidRDefault="007F4224" w:rsidP="007F4224">
      <w:pPr>
        <w:spacing w:after="0" w:line="240" w:lineRule="auto"/>
        <w:ind w:firstLine="720"/>
        <w:rPr>
          <w:rFonts w:ascii="Footlight MT Light" w:hAnsi="Footlight MT Light" w:cs="Times New Roman"/>
          <w:sz w:val="28"/>
        </w:rPr>
      </w:pPr>
      <w:r w:rsidRPr="007F4224">
        <w:rPr>
          <w:rFonts w:ascii="Footlight MT Light" w:hAnsi="Footlight MT Light" w:cs="Times New Roman"/>
          <w:sz w:val="28"/>
        </w:rPr>
        <w:t>position to side lying position.(NB  to left side).</w:t>
      </w:r>
      <w:r w:rsidRPr="007F4224">
        <w:rPr>
          <w:rFonts w:ascii="Footlight MT Light" w:hAnsi="Footlight MT Light" w:cs="Times New Roman"/>
          <w:sz w:val="28"/>
        </w:rPr>
        <w:tab/>
      </w:r>
      <w:r w:rsidRPr="007F4224">
        <w:rPr>
          <w:rFonts w:ascii="Footlight MT Light" w:hAnsi="Footlight MT Light" w:cs="Times New Roman"/>
          <w:sz w:val="28"/>
        </w:rPr>
        <w:tab/>
      </w:r>
      <w:r w:rsidRPr="007F4224">
        <w:rPr>
          <w:rFonts w:ascii="Footlight MT Light" w:hAnsi="Footlight MT Light" w:cs="Times New Roman"/>
          <w:sz w:val="28"/>
        </w:rPr>
        <w:tab/>
      </w:r>
      <w:r w:rsidRPr="007F4224">
        <w:rPr>
          <w:rFonts w:ascii="Footlight MT Light" w:hAnsi="Footlight MT Light" w:cs="Times New Roman"/>
          <w:sz w:val="28"/>
        </w:rPr>
        <w:tab/>
        <w:t xml:space="preserve">8 marks </w:t>
      </w:r>
    </w:p>
    <w:p w:rsidR="007F4224" w:rsidRPr="007F4224" w:rsidRDefault="007F4224" w:rsidP="007F4224">
      <w:pPr>
        <w:spacing w:after="0" w:line="240" w:lineRule="auto"/>
        <w:ind w:firstLine="720"/>
        <w:rPr>
          <w:rFonts w:ascii="Footlight MT Light" w:hAnsi="Footlight MT Light" w:cs="Times New Roman"/>
          <w:sz w:val="28"/>
        </w:rPr>
      </w:pPr>
    </w:p>
    <w:p w:rsidR="007F4224" w:rsidRPr="007F4224" w:rsidRDefault="007F4224" w:rsidP="007F4224">
      <w:pPr>
        <w:spacing w:after="0" w:line="240" w:lineRule="auto"/>
        <w:rPr>
          <w:rFonts w:ascii="Footlight MT Light" w:hAnsi="Footlight MT Light" w:cs="Times New Roman"/>
          <w:sz w:val="28"/>
        </w:rPr>
      </w:pPr>
      <w:r w:rsidRPr="007F4224">
        <w:rPr>
          <w:rFonts w:ascii="Footlight MT Light" w:hAnsi="Footlight MT Light" w:cs="Times New Roman"/>
          <w:sz w:val="28"/>
        </w:rPr>
        <w:t>Q.8.</w:t>
      </w:r>
      <w:r w:rsidRPr="007F4224">
        <w:rPr>
          <w:rFonts w:ascii="Footlight MT Light" w:hAnsi="Footlight MT Light" w:cs="Times New Roman"/>
          <w:sz w:val="28"/>
        </w:rPr>
        <w:tab/>
        <w:t>State nursing in</w:t>
      </w:r>
      <w:bookmarkStart w:id="0" w:name="_GoBack"/>
      <w:bookmarkEnd w:id="0"/>
      <w:r w:rsidRPr="007F4224">
        <w:rPr>
          <w:rFonts w:ascii="Footlight MT Light" w:hAnsi="Footlight MT Light" w:cs="Times New Roman"/>
          <w:sz w:val="28"/>
        </w:rPr>
        <w:t>terventions in prevention of decubitus ulcers.</w:t>
      </w:r>
      <w:r w:rsidRPr="007F4224">
        <w:rPr>
          <w:rFonts w:ascii="Footlight MT Light" w:hAnsi="Footlight MT Light" w:cs="Times New Roman"/>
          <w:sz w:val="28"/>
        </w:rPr>
        <w:tab/>
      </w:r>
      <w:r w:rsidRPr="007F4224">
        <w:rPr>
          <w:rFonts w:ascii="Footlight MT Light" w:hAnsi="Footlight MT Light" w:cs="Times New Roman"/>
          <w:sz w:val="28"/>
        </w:rPr>
        <w:tab/>
      </w:r>
      <w:r>
        <w:rPr>
          <w:rFonts w:ascii="Footlight MT Light" w:hAnsi="Footlight MT Light" w:cs="Times New Roman"/>
          <w:sz w:val="28"/>
        </w:rPr>
        <w:t>10</w:t>
      </w:r>
      <w:r w:rsidRPr="007F4224">
        <w:rPr>
          <w:rFonts w:ascii="Footlight MT Light" w:hAnsi="Footlight MT Light" w:cs="Times New Roman"/>
          <w:sz w:val="28"/>
        </w:rPr>
        <w:t xml:space="preserve"> marks </w:t>
      </w:r>
    </w:p>
    <w:p w:rsidR="007F4224" w:rsidRPr="007F4224" w:rsidRDefault="007F4224" w:rsidP="007F4224">
      <w:pPr>
        <w:spacing w:line="240" w:lineRule="auto"/>
        <w:rPr>
          <w:rFonts w:ascii="Footlight MT Light" w:hAnsi="Footlight MT Light" w:cs="Times New Roman"/>
          <w:sz w:val="28"/>
        </w:rPr>
      </w:pPr>
    </w:p>
    <w:p w:rsidR="007F4224" w:rsidRPr="00FE0D0E" w:rsidRDefault="007F4224" w:rsidP="007F4224">
      <w:pPr>
        <w:spacing w:line="240" w:lineRule="auto"/>
        <w:rPr>
          <w:rFonts w:ascii="Times New Roman" w:hAnsi="Times New Roman" w:cs="Times New Roman"/>
          <w:sz w:val="24"/>
        </w:rPr>
      </w:pPr>
    </w:p>
    <w:sectPr w:rsidR="007F4224" w:rsidRPr="00FE0D0E" w:rsidSect="007F4224">
      <w:headerReference w:type="default" r:id="rId6"/>
      <w:footerReference w:type="default" r:id="rId7"/>
      <w:pgSz w:w="11906" w:h="16838"/>
      <w:pgMar w:top="709" w:right="656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13249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13249C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13249C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13249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83E9A"/>
    <w:multiLevelType w:val="hybridMultilevel"/>
    <w:tmpl w:val="B672C18E"/>
    <w:lvl w:ilvl="0" w:tplc="9CD0778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8006338"/>
    <w:multiLevelType w:val="hybridMultilevel"/>
    <w:tmpl w:val="9A66A508"/>
    <w:lvl w:ilvl="0" w:tplc="33F245F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80049E6"/>
    <w:multiLevelType w:val="hybridMultilevel"/>
    <w:tmpl w:val="20466D34"/>
    <w:lvl w:ilvl="0" w:tplc="C3DC61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224"/>
    <w:rsid w:val="0013249C"/>
    <w:rsid w:val="004D09C7"/>
    <w:rsid w:val="007F4224"/>
    <w:rsid w:val="00B43C49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4224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42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4224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F42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4224"/>
    <w:rPr>
      <w:lang w:val="en-GB"/>
    </w:rPr>
  </w:style>
  <w:style w:type="paragraph" w:styleId="ListParagraph">
    <w:name w:val="List Paragraph"/>
    <w:basedOn w:val="Normal"/>
    <w:uiPriority w:val="34"/>
    <w:qFormat/>
    <w:rsid w:val="007F4224"/>
    <w:pPr>
      <w:ind w:left="720"/>
      <w:contextualSpacing/>
    </w:pPr>
  </w:style>
  <w:style w:type="table" w:styleId="TableGrid">
    <w:name w:val="Table Grid"/>
    <w:basedOn w:val="TableNormal"/>
    <w:uiPriority w:val="59"/>
    <w:rsid w:val="007F42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4224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42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4224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F42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4224"/>
    <w:rPr>
      <w:lang w:val="en-GB"/>
    </w:rPr>
  </w:style>
  <w:style w:type="paragraph" w:styleId="ListParagraph">
    <w:name w:val="List Paragraph"/>
    <w:basedOn w:val="Normal"/>
    <w:uiPriority w:val="34"/>
    <w:qFormat/>
    <w:rsid w:val="007F4224"/>
    <w:pPr>
      <w:ind w:left="720"/>
      <w:contextualSpacing/>
    </w:pPr>
  </w:style>
  <w:style w:type="table" w:styleId="TableGrid">
    <w:name w:val="Table Grid"/>
    <w:basedOn w:val="TableNormal"/>
    <w:uiPriority w:val="59"/>
    <w:rsid w:val="007F42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cp:lastPrinted>2016-02-01T21:50:00Z</cp:lastPrinted>
  <dcterms:created xsi:type="dcterms:W3CDTF">2016-02-01T21:37:00Z</dcterms:created>
  <dcterms:modified xsi:type="dcterms:W3CDTF">2016-02-01T21:51:00Z</dcterms:modified>
</cp:coreProperties>
</file>