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F1E83" w14:textId="77777777" w:rsidR="00960621" w:rsidRPr="007A2132" w:rsidRDefault="00960621" w:rsidP="009606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17D24FF9" w14:textId="77777777" w:rsidR="00960621" w:rsidRPr="007A2132" w:rsidRDefault="00960621" w:rsidP="009606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7A52C8C3" w14:textId="77777777" w:rsidR="00960621" w:rsidRPr="007A2132" w:rsidRDefault="00960621" w:rsidP="0096062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54ECE1B7" w14:textId="77777777" w:rsidR="00960621" w:rsidRPr="00715B1A" w:rsidRDefault="00960621" w:rsidP="0096062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PHARMACOLOGY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1E9C1382" w14:textId="77777777" w:rsidR="00960621" w:rsidRDefault="00960621" w:rsidP="00960621">
      <w:pPr>
        <w:spacing w:after="0"/>
        <w:rPr>
          <w:rFonts w:ascii="Tahoma" w:hAnsi="Tahoma" w:cs="Tahoma"/>
          <w:sz w:val="24"/>
          <w:szCs w:val="24"/>
        </w:rPr>
      </w:pPr>
    </w:p>
    <w:p w14:paraId="64A51686" w14:textId="77777777" w:rsidR="00960621" w:rsidRDefault="00960621" w:rsidP="0096062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TIME:1.30 – 4.30 PM</w:t>
      </w:r>
    </w:p>
    <w:p w14:paraId="2C5E0AA4" w14:textId="77777777" w:rsidR="00960621" w:rsidRDefault="00960621" w:rsidP="00960621">
      <w:pPr>
        <w:spacing w:after="0"/>
        <w:rPr>
          <w:rFonts w:ascii="Tahoma" w:hAnsi="Tahoma" w:cs="Tahoma"/>
          <w:sz w:val="24"/>
          <w:szCs w:val="24"/>
        </w:rPr>
      </w:pPr>
    </w:p>
    <w:p w14:paraId="2ECB0800" w14:textId="77777777" w:rsidR="00960621" w:rsidRPr="0028154B" w:rsidRDefault="00960621" w:rsidP="0096062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DFEBA59" w14:textId="77777777" w:rsidR="00960621" w:rsidRDefault="00960621" w:rsidP="00960621">
      <w:pPr>
        <w:spacing w:after="0"/>
        <w:rPr>
          <w:rFonts w:ascii="Tahoma" w:hAnsi="Tahoma" w:cs="Tahoma"/>
          <w:sz w:val="24"/>
          <w:szCs w:val="24"/>
        </w:rPr>
      </w:pPr>
    </w:p>
    <w:p w14:paraId="703FB3B5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56DE1C9D" w14:textId="77777777" w:rsidR="00960621" w:rsidRPr="008C26B6" w:rsidRDefault="00960621" w:rsidP="0096062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21FCA89A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74DCCF32" w14:textId="77777777" w:rsidR="00960621" w:rsidRPr="008C26B6" w:rsidRDefault="00960621" w:rsidP="00960621">
      <w:pPr>
        <w:pStyle w:val="ListParagraph"/>
        <w:rPr>
          <w:rFonts w:ascii="Tahoma" w:hAnsi="Tahoma" w:cs="Tahoma"/>
          <w:sz w:val="28"/>
          <w:szCs w:val="28"/>
        </w:rPr>
      </w:pPr>
    </w:p>
    <w:p w14:paraId="5605944B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2F16E713" w14:textId="77777777" w:rsidR="00960621" w:rsidRPr="008C26B6" w:rsidRDefault="00960621" w:rsidP="00960621">
      <w:pPr>
        <w:pStyle w:val="ListParagraph"/>
        <w:rPr>
          <w:rFonts w:ascii="Tahoma" w:hAnsi="Tahoma" w:cs="Tahoma"/>
          <w:sz w:val="28"/>
          <w:szCs w:val="28"/>
        </w:rPr>
      </w:pPr>
    </w:p>
    <w:p w14:paraId="1CAB97F9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7DF1FDA6" w14:textId="77777777" w:rsidR="00960621" w:rsidRPr="008C26B6" w:rsidRDefault="00960621" w:rsidP="00960621">
      <w:pPr>
        <w:pStyle w:val="ListParagraph"/>
        <w:rPr>
          <w:rFonts w:ascii="Tahoma" w:hAnsi="Tahoma" w:cs="Tahoma"/>
          <w:sz w:val="28"/>
          <w:szCs w:val="28"/>
        </w:rPr>
      </w:pPr>
    </w:p>
    <w:p w14:paraId="479CD379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6669A0B2" w14:textId="77777777" w:rsidR="00960621" w:rsidRPr="008C26B6" w:rsidRDefault="00960621" w:rsidP="00960621">
      <w:pPr>
        <w:pStyle w:val="ListParagraph"/>
        <w:rPr>
          <w:rFonts w:ascii="Tahoma" w:hAnsi="Tahoma" w:cs="Tahoma"/>
          <w:sz w:val="28"/>
          <w:szCs w:val="28"/>
        </w:rPr>
      </w:pPr>
    </w:p>
    <w:p w14:paraId="7D46C166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E76661C" w14:textId="77777777" w:rsidR="00960621" w:rsidRPr="008C26B6" w:rsidRDefault="00960621" w:rsidP="00960621">
      <w:pPr>
        <w:pStyle w:val="ListParagraph"/>
        <w:rPr>
          <w:rFonts w:ascii="Tahoma" w:hAnsi="Tahoma" w:cs="Tahoma"/>
          <w:sz w:val="28"/>
          <w:szCs w:val="28"/>
        </w:rPr>
      </w:pPr>
    </w:p>
    <w:p w14:paraId="3F3803FB" w14:textId="77777777" w:rsidR="00960621" w:rsidRPr="008C26B6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2FD9CC8" w14:textId="77777777" w:rsidR="00960621" w:rsidRPr="008C26B6" w:rsidRDefault="00960621" w:rsidP="00960621">
      <w:pPr>
        <w:pStyle w:val="ListParagraph"/>
        <w:rPr>
          <w:rFonts w:ascii="Tahoma" w:hAnsi="Tahoma" w:cs="Tahoma"/>
          <w:sz w:val="28"/>
          <w:szCs w:val="28"/>
        </w:rPr>
      </w:pPr>
    </w:p>
    <w:p w14:paraId="36749460" w14:textId="77777777" w:rsidR="00960621" w:rsidRDefault="00960621" w:rsidP="0096062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316CFA0C" w14:textId="77777777" w:rsidR="00960621" w:rsidRDefault="00960621" w:rsidP="00960621">
      <w:pPr>
        <w:pStyle w:val="ListParagraph"/>
        <w:rPr>
          <w:rFonts w:ascii="Tahoma" w:hAnsi="Tahoma" w:cs="Tahoma"/>
          <w:sz w:val="24"/>
          <w:szCs w:val="24"/>
        </w:rPr>
      </w:pPr>
    </w:p>
    <w:p w14:paraId="3CC169AA" w14:textId="77777777" w:rsidR="00960621" w:rsidRPr="00C94F53" w:rsidRDefault="00960621" w:rsidP="0096062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60621" w:rsidRPr="00C94F53" w14:paraId="4A7BA28F" w14:textId="77777777" w:rsidTr="005D340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F6749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B2A5520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2210A543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0BFE5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8EEBC1C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B36B30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3241BBA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48A22F" w14:textId="77777777" w:rsidR="00960621" w:rsidRDefault="00960621" w:rsidP="005D340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C82C967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55694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0871D4B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60621" w:rsidRPr="00C94F53" w14:paraId="4BA4BCD6" w14:textId="77777777" w:rsidTr="005D340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824E7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2D4C5EBA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AD0DF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8BE9E9" w14:textId="77777777" w:rsidR="00960621" w:rsidRPr="00E06F73" w:rsidRDefault="00960621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993C88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3D950" w14:textId="77777777" w:rsidR="00960621" w:rsidRPr="00C94F53" w:rsidRDefault="00960621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9ED315E" w14:textId="77777777" w:rsidR="00960621" w:rsidRDefault="00960621" w:rsidP="0096062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B8B8B88" w14:textId="77777777" w:rsidR="00960621" w:rsidRPr="00C94F53" w:rsidRDefault="00960621" w:rsidP="00960621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374DCEF" w14:textId="77777777" w:rsidR="00960621" w:rsidRDefault="00960621" w:rsidP="00960621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14:paraId="154CB8D5" w14:textId="77777777" w:rsidR="00960621" w:rsidRPr="007971F5" w:rsidRDefault="00960621" w:rsidP="00960621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PHARMACOLOGY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10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14:paraId="3B5B8E75" w14:textId="77777777" w:rsidR="00960621" w:rsidRDefault="00960621" w:rsidP="00960621">
      <w:pPr>
        <w:spacing w:after="0"/>
        <w:rPr>
          <w:rFonts w:ascii="Tahoma" w:hAnsi="Tahoma" w:cs="Tahoma"/>
          <w:sz w:val="24"/>
          <w:szCs w:val="24"/>
        </w:rPr>
      </w:pPr>
    </w:p>
    <w:p w14:paraId="4274F87E" w14:textId="77777777" w:rsidR="00960621" w:rsidRDefault="00960621" w:rsidP="0096062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aminoglycosides is used as a first line drug in the management of mycobacterium tuberculosis?</w:t>
      </w:r>
    </w:p>
    <w:p w14:paraId="1C6DD962" w14:textId="77777777" w:rsidR="00960621" w:rsidRDefault="00960621" w:rsidP="0096062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Aminkacin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D3955C0" w14:textId="77777777" w:rsidR="00960621" w:rsidRDefault="00960621" w:rsidP="0096062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Gentamycin.</w:t>
      </w:r>
    </w:p>
    <w:p w14:paraId="5B9B75B9" w14:textId="77777777" w:rsidR="00960621" w:rsidRPr="009A4EA9" w:rsidRDefault="00960621" w:rsidP="0096062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A4EA9">
        <w:rPr>
          <w:rFonts w:ascii="Times New Roman" w:hAnsi="Times New Roman" w:cs="Times New Roman"/>
          <w:color w:val="FF0000"/>
          <w:sz w:val="24"/>
          <w:szCs w:val="24"/>
        </w:rPr>
        <w:t>Streptomycin.</w:t>
      </w:r>
    </w:p>
    <w:p w14:paraId="76002547" w14:textId="77777777" w:rsidR="00960621" w:rsidRDefault="00960621" w:rsidP="0096062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Kanamycin.</w:t>
      </w:r>
    </w:p>
    <w:p w14:paraId="7EA30448" w14:textId="77777777" w:rsidR="00960621" w:rsidRDefault="00960621" w:rsidP="009606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E84926" w14:textId="77777777" w:rsidR="00960621" w:rsidRDefault="00960621" w:rsidP="0096062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routes of administration is least likely to subject a drug to first </w:t>
      </w:r>
      <w:proofErr w:type="spellStart"/>
      <w:r>
        <w:rPr>
          <w:rFonts w:ascii="Times New Roman" w:hAnsi="Times New Roman" w:cs="Times New Roman"/>
          <w:sz w:val="24"/>
          <w:szCs w:val="24"/>
        </w:rPr>
        <w:t>poss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effect?</w:t>
      </w:r>
    </w:p>
    <w:p w14:paraId="404B0E8C" w14:textId="77777777" w:rsidR="00960621" w:rsidRDefault="00960621" w:rsidP="0096062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Rectal.</w:t>
      </w:r>
    </w:p>
    <w:p w14:paraId="1A79DF3D" w14:textId="77777777" w:rsidR="00960621" w:rsidRDefault="00960621" w:rsidP="0096062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Oral.</w:t>
      </w:r>
    </w:p>
    <w:p w14:paraId="5075DA7C" w14:textId="77777777" w:rsidR="00960621" w:rsidRDefault="00960621" w:rsidP="0096062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Intramuscular.</w:t>
      </w:r>
    </w:p>
    <w:p w14:paraId="544BB125" w14:textId="77777777" w:rsidR="00960621" w:rsidRPr="009A4EA9" w:rsidRDefault="00960621" w:rsidP="0096062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A4EA9">
        <w:rPr>
          <w:rFonts w:ascii="Times New Roman" w:hAnsi="Times New Roman" w:cs="Times New Roman"/>
          <w:color w:val="FF0000"/>
          <w:sz w:val="24"/>
          <w:szCs w:val="24"/>
        </w:rPr>
        <w:t>Sublingual.</w:t>
      </w:r>
    </w:p>
    <w:p w14:paraId="76D7BA12" w14:textId="77777777" w:rsidR="00960621" w:rsidRPr="003A0DAC" w:rsidRDefault="00960621" w:rsidP="00960621">
      <w:pPr>
        <w:spacing w:after="0"/>
        <w:rPr>
          <w:rFonts w:ascii="Times New Roman" w:hAnsi="Times New Roman" w:cs="Times New Roman"/>
          <w:sz w:val="14"/>
          <w:szCs w:val="24"/>
        </w:rPr>
      </w:pPr>
    </w:p>
    <w:p w14:paraId="4D0A3861" w14:textId="77777777" w:rsidR="00960621" w:rsidRDefault="00960621" w:rsidP="009606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drugs is NOT a macrolide?</w:t>
      </w:r>
    </w:p>
    <w:p w14:paraId="1C21B430" w14:textId="77777777" w:rsidR="00960621" w:rsidRDefault="00960621" w:rsidP="0096062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Azithromycin.</w:t>
      </w:r>
    </w:p>
    <w:p w14:paraId="540A4BD6" w14:textId="77777777" w:rsidR="00960621" w:rsidRPr="009A4EA9" w:rsidRDefault="00960621" w:rsidP="0096062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9A4EA9">
        <w:rPr>
          <w:rFonts w:ascii="Times New Roman" w:hAnsi="Times New Roman" w:cs="Times New Roman"/>
          <w:color w:val="FF0000"/>
          <w:sz w:val="24"/>
          <w:szCs w:val="24"/>
        </w:rPr>
        <w:t>Chindamycin</w:t>
      </w:r>
      <w:proofErr w:type="spellEnd"/>
      <w:r w:rsidRPr="009A4EA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A0C25A3" w14:textId="77777777" w:rsidR="00960621" w:rsidRDefault="00960621" w:rsidP="0096062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Erythromycin.</w:t>
      </w:r>
    </w:p>
    <w:p w14:paraId="2F0CB056" w14:textId="77777777" w:rsidR="00960621" w:rsidRDefault="00960621" w:rsidP="0096062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Clamithromycin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4D5B015" w14:textId="77777777" w:rsidR="00960621" w:rsidRPr="003A0DAC" w:rsidRDefault="00960621" w:rsidP="00960621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64D0CB20" w14:textId="77777777" w:rsidR="00960621" w:rsidRDefault="00960621" w:rsidP="009606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chemotherapeutic agent also used orally for the treatment of severe forms of arthritis is?</w:t>
      </w:r>
    </w:p>
    <w:p w14:paraId="390D7EFD" w14:textId="77777777" w:rsidR="00960621" w:rsidRDefault="00960621" w:rsidP="0096062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Methotrexate.</w:t>
      </w:r>
    </w:p>
    <w:p w14:paraId="55CD8D1F" w14:textId="77777777" w:rsidR="00960621" w:rsidRDefault="00960621" w:rsidP="0096062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5-Flurouracil.</w:t>
      </w:r>
    </w:p>
    <w:p w14:paraId="49ABB69A" w14:textId="77777777" w:rsidR="00960621" w:rsidRDefault="00960621" w:rsidP="0096062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Cyclophosphamide.</w:t>
      </w:r>
    </w:p>
    <w:p w14:paraId="5B8911B4" w14:textId="77777777" w:rsidR="00960621" w:rsidRDefault="00960621" w:rsidP="0096062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Cisplatin.</w:t>
      </w:r>
    </w:p>
    <w:p w14:paraId="3479057A" w14:textId="77777777" w:rsidR="00960621" w:rsidRPr="003A0DAC" w:rsidRDefault="00960621" w:rsidP="00960621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21D3E00E" w14:textId="77777777" w:rsidR="00960621" w:rsidRDefault="00960621" w:rsidP="009606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drugs is NOT a third generation cephalosporin?</w:t>
      </w:r>
    </w:p>
    <w:p w14:paraId="58473E8B" w14:textId="77777777" w:rsidR="00960621" w:rsidRDefault="00960621" w:rsidP="0096062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Cefhriaxone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3742F2" w14:textId="77777777" w:rsidR="00960621" w:rsidRDefault="00960621" w:rsidP="0096062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Cefataxine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101FB3" w14:textId="77777777" w:rsidR="00960621" w:rsidRDefault="00960621" w:rsidP="0096062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20">
        <w:rPr>
          <w:rFonts w:ascii="Times New Roman" w:hAnsi="Times New Roman" w:cs="Times New Roman"/>
          <w:color w:val="FF0000"/>
          <w:sz w:val="24"/>
          <w:szCs w:val="24"/>
        </w:rPr>
        <w:t>Cofacto</w:t>
      </w:r>
      <w:r>
        <w:rPr>
          <w:rFonts w:ascii="Times New Roman" w:hAnsi="Times New Roman" w:cs="Times New Roman"/>
          <w:sz w:val="24"/>
          <w:szCs w:val="24"/>
        </w:rPr>
        <w:t>r.</w:t>
      </w:r>
    </w:p>
    <w:p w14:paraId="3C9CCB14" w14:textId="77777777" w:rsidR="00960621" w:rsidRDefault="00960621" w:rsidP="0096062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Cefuzoxine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2788D1" w14:textId="77777777" w:rsidR="00960621" w:rsidRPr="003A0DAC" w:rsidRDefault="00960621" w:rsidP="00960621">
      <w:pPr>
        <w:spacing w:after="0"/>
        <w:rPr>
          <w:rFonts w:ascii="Times New Roman" w:hAnsi="Times New Roman" w:cs="Times New Roman"/>
          <w:sz w:val="18"/>
          <w:szCs w:val="24"/>
        </w:rPr>
      </w:pPr>
    </w:p>
    <w:p w14:paraId="15B8AFDE" w14:textId="77777777" w:rsidR="00960621" w:rsidRDefault="00960621" w:rsidP="00A42EF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fluroroglunotes</w:t>
      </w:r>
      <w:proofErr w:type="spellEnd"/>
      <w:r w:rsidR="00A42EFC">
        <w:rPr>
          <w:rFonts w:ascii="Times New Roman" w:hAnsi="Times New Roman" w:cs="Times New Roman"/>
          <w:sz w:val="24"/>
          <w:szCs w:val="24"/>
        </w:rPr>
        <w:t xml:space="preserve"> is least active against both Gram negative and </w:t>
      </w:r>
      <w:proofErr w:type="gramStart"/>
      <w:r w:rsidR="00A42EFC">
        <w:rPr>
          <w:rFonts w:ascii="Times New Roman" w:hAnsi="Times New Roman" w:cs="Times New Roman"/>
          <w:sz w:val="24"/>
          <w:szCs w:val="24"/>
        </w:rPr>
        <w:t>Gram positive</w:t>
      </w:r>
      <w:proofErr w:type="gramEnd"/>
      <w:r w:rsidR="00A42EFC">
        <w:rPr>
          <w:rFonts w:ascii="Times New Roman" w:hAnsi="Times New Roman" w:cs="Times New Roman"/>
          <w:sz w:val="24"/>
          <w:szCs w:val="24"/>
        </w:rPr>
        <w:t xml:space="preserve"> organisms?</w:t>
      </w:r>
    </w:p>
    <w:p w14:paraId="693F8760" w14:textId="77777777" w:rsidR="00A42EFC" w:rsidRDefault="00A42EFC" w:rsidP="00A42EF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Ofloxacin.</w:t>
      </w:r>
    </w:p>
    <w:p w14:paraId="453962C3" w14:textId="77777777" w:rsidR="00A42EFC" w:rsidRDefault="00A42EFC" w:rsidP="00A42EF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Ciprofloxacin.</w:t>
      </w:r>
    </w:p>
    <w:p w14:paraId="458EBA77" w14:textId="77777777" w:rsidR="00A42EFC" w:rsidRPr="009B2E20" w:rsidRDefault="00A42EFC" w:rsidP="00A42EF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9B2E20">
        <w:rPr>
          <w:rFonts w:ascii="Times New Roman" w:hAnsi="Times New Roman" w:cs="Times New Roman"/>
          <w:color w:val="FF0000"/>
          <w:sz w:val="24"/>
          <w:szCs w:val="24"/>
        </w:rPr>
        <w:t>Gatifloxacin</w:t>
      </w:r>
      <w:proofErr w:type="spellEnd"/>
      <w:r w:rsidRPr="009B2E2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F944917" w14:textId="77777777" w:rsidR="00A42EFC" w:rsidRDefault="00A42EFC" w:rsidP="00A42EF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Norfloxacin</w:t>
      </w:r>
    </w:p>
    <w:p w14:paraId="46C4B35F" w14:textId="77777777" w:rsidR="00BA7F03" w:rsidRDefault="00BA7F03" w:rsidP="00BA7F03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03223050" w14:textId="77777777" w:rsidR="00A42EFC" w:rsidRDefault="00A42EFC" w:rsidP="00A42EF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is a drug of choice </w:t>
      </w:r>
      <w:proofErr w:type="gramStart"/>
      <w:r>
        <w:rPr>
          <w:rFonts w:ascii="Times New Roman" w:hAnsi="Times New Roman" w:cs="Times New Roman"/>
          <w:sz w:val="24"/>
          <w:szCs w:val="24"/>
        </w:rPr>
        <w:t>for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treatment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schistosoma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haematobium </w:t>
      </w:r>
      <w:r w:rsidR="007A450B">
        <w:rPr>
          <w:rFonts w:ascii="Times New Roman" w:hAnsi="Times New Roman" w:cs="Times New Roman"/>
          <w:sz w:val="24"/>
          <w:szCs w:val="24"/>
        </w:rPr>
        <w:t>infection?</w:t>
      </w:r>
    </w:p>
    <w:p w14:paraId="51A416A6" w14:textId="77777777" w:rsidR="007A450B" w:rsidRDefault="007A450B" w:rsidP="007A450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Oxamniguine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05B0E1" w14:textId="77777777" w:rsidR="007A450B" w:rsidRDefault="007A450B" w:rsidP="007A450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Metrifonate.</w:t>
      </w:r>
    </w:p>
    <w:p w14:paraId="385F78A9" w14:textId="77777777" w:rsidR="007A450B" w:rsidRDefault="007A450B" w:rsidP="007A450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Praziquantal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A4CBD4" w14:textId="77777777" w:rsidR="007A450B" w:rsidRDefault="007A450B" w:rsidP="007A450B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Ivermactin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2C5516" w14:textId="77777777" w:rsidR="007A450B" w:rsidRDefault="007A450B" w:rsidP="007A45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C91B5D" w14:textId="77777777" w:rsidR="003A0DAC" w:rsidRPr="007971F5" w:rsidRDefault="003A0DAC" w:rsidP="003A0DAC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PHARMACOLOGY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10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14:paraId="5B2B879D" w14:textId="77777777" w:rsidR="003A0DAC" w:rsidRDefault="003A0DAC" w:rsidP="007A45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FE8128" w14:textId="77777777" w:rsidR="007A450B" w:rsidRDefault="007A450B" w:rsidP="007A4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Which of the following drugs is NOT a systemic azole drug?</w:t>
      </w:r>
    </w:p>
    <w:p w14:paraId="51AD9D51" w14:textId="77777777" w:rsidR="007A450B" w:rsidRDefault="007A450B" w:rsidP="007A450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Ketaconazole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7918B3" w14:textId="77777777" w:rsidR="007A450B" w:rsidRDefault="007A450B" w:rsidP="007A450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Fluconazole.</w:t>
      </w:r>
    </w:p>
    <w:p w14:paraId="1CB55090" w14:textId="77777777" w:rsidR="007A450B" w:rsidRPr="007E4DF7" w:rsidRDefault="007A450B" w:rsidP="007A450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7E4DF7">
        <w:rPr>
          <w:rFonts w:ascii="Times New Roman" w:hAnsi="Times New Roman" w:cs="Times New Roman"/>
          <w:color w:val="FF0000"/>
          <w:sz w:val="24"/>
          <w:szCs w:val="24"/>
        </w:rPr>
        <w:t>Terbinafine.</w:t>
      </w:r>
    </w:p>
    <w:p w14:paraId="72E06D5D" w14:textId="77777777" w:rsidR="007A450B" w:rsidRDefault="007A450B" w:rsidP="007A450B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Vericonazole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6D08CD0" w14:textId="77777777" w:rsidR="007A450B" w:rsidRDefault="007A450B" w:rsidP="007A45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B6BD23" w14:textId="77777777" w:rsidR="007A450B" w:rsidRDefault="007A450B" w:rsidP="007A4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Which of the following drugs is a protease inhibitor?</w:t>
      </w:r>
    </w:p>
    <w:p w14:paraId="6282BCAF" w14:textId="77777777" w:rsidR="007A450B" w:rsidRDefault="007A450B" w:rsidP="007A450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Lamivudine.</w:t>
      </w:r>
    </w:p>
    <w:p w14:paraId="4C8D5EAA" w14:textId="77777777" w:rsidR="007A450B" w:rsidRDefault="007A450B" w:rsidP="007A450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Saguinavir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757879" w14:textId="77777777" w:rsidR="007A450B" w:rsidRPr="009B2E20" w:rsidRDefault="007A450B" w:rsidP="007A450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B2E20">
        <w:rPr>
          <w:rFonts w:ascii="Times New Roman" w:hAnsi="Times New Roman" w:cs="Times New Roman"/>
          <w:color w:val="FF0000"/>
          <w:sz w:val="24"/>
          <w:szCs w:val="24"/>
        </w:rPr>
        <w:t>Stavudine.</w:t>
      </w:r>
    </w:p>
    <w:p w14:paraId="439B9632" w14:textId="77777777" w:rsidR="007A450B" w:rsidRDefault="007A450B" w:rsidP="007A450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Inhinavir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2DDC6A5" w14:textId="77777777" w:rsidR="007A450B" w:rsidRDefault="007A450B" w:rsidP="007A45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A708C" w14:textId="77777777" w:rsidR="007A450B" w:rsidRDefault="007A450B" w:rsidP="007A450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Which of the following antimalarials is used intravenously for the treatment of severe infections with P Falciparum?</w:t>
      </w:r>
    </w:p>
    <w:p w14:paraId="7E5C8512" w14:textId="77777777" w:rsidR="007A450B" w:rsidRDefault="007A450B" w:rsidP="007A450B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Quinine.</w:t>
      </w:r>
    </w:p>
    <w:p w14:paraId="3E69F80E" w14:textId="77777777" w:rsidR="007A450B" w:rsidRDefault="007A450B" w:rsidP="007A450B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Primaquine.</w:t>
      </w:r>
    </w:p>
    <w:p w14:paraId="025DF5F3" w14:textId="77777777" w:rsidR="007A450B" w:rsidRDefault="007A450B" w:rsidP="007A450B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Quinidine.</w:t>
      </w:r>
    </w:p>
    <w:p w14:paraId="69B11BFB" w14:textId="77777777" w:rsidR="007A450B" w:rsidRPr="009B2E20" w:rsidRDefault="007A450B" w:rsidP="007A450B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B2E20">
        <w:rPr>
          <w:rFonts w:ascii="Times New Roman" w:hAnsi="Times New Roman" w:cs="Times New Roman"/>
          <w:color w:val="FF0000"/>
          <w:sz w:val="24"/>
          <w:szCs w:val="24"/>
        </w:rPr>
        <w:t xml:space="preserve">Atovaquone – </w:t>
      </w:r>
      <w:proofErr w:type="spellStart"/>
      <w:r w:rsidRPr="009B2E20">
        <w:rPr>
          <w:rFonts w:ascii="Times New Roman" w:hAnsi="Times New Roman" w:cs="Times New Roman"/>
          <w:color w:val="FF0000"/>
          <w:sz w:val="24"/>
          <w:szCs w:val="24"/>
        </w:rPr>
        <w:t>procianil</w:t>
      </w:r>
      <w:proofErr w:type="spellEnd"/>
      <w:r w:rsidRPr="009B2E20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9B2E20">
        <w:rPr>
          <w:rFonts w:ascii="Times New Roman" w:hAnsi="Times New Roman" w:cs="Times New Roman"/>
          <w:color w:val="FF0000"/>
          <w:sz w:val="24"/>
          <w:szCs w:val="24"/>
        </w:rPr>
        <w:t>malarone</w:t>
      </w:r>
      <w:proofErr w:type="spellEnd"/>
      <w:r w:rsidRPr="009B2E20">
        <w:rPr>
          <w:rFonts w:ascii="Times New Roman" w:hAnsi="Times New Roman" w:cs="Times New Roman"/>
          <w:color w:val="FF0000"/>
          <w:sz w:val="24"/>
          <w:szCs w:val="24"/>
        </w:rPr>
        <w:t>).</w:t>
      </w:r>
    </w:p>
    <w:p w14:paraId="4A8B4892" w14:textId="77777777" w:rsidR="007A450B" w:rsidRDefault="007A450B" w:rsidP="007A45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6BF875" w14:textId="77777777" w:rsidR="00960621" w:rsidRPr="007971F5" w:rsidRDefault="00960621" w:rsidP="00960621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PHARMACOLOGY –20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14:paraId="35277E2A" w14:textId="77777777" w:rsidR="00960621" w:rsidRPr="001B43B3" w:rsidRDefault="00960621" w:rsidP="00960621">
      <w:pPr>
        <w:spacing w:after="0" w:line="240" w:lineRule="auto"/>
        <w:rPr>
          <w:rFonts w:ascii="Times New Roman" w:hAnsi="Times New Roman" w:cs="Times New Roman"/>
          <w:sz w:val="16"/>
        </w:rPr>
      </w:pPr>
    </w:p>
    <w:p w14:paraId="471FED0B" w14:textId="77777777" w:rsidR="00960621" w:rsidRDefault="00960621" w:rsidP="0096062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7A450B">
        <w:rPr>
          <w:rFonts w:ascii="Times New Roman" w:hAnsi="Times New Roman" w:cs="Times New Roman"/>
          <w:sz w:val="24"/>
        </w:rPr>
        <w:t>Name two (2) Angiotensin – converting enzyme (ACE) inhibitors.</w:t>
      </w:r>
      <w:r w:rsidR="007A450B">
        <w:rPr>
          <w:rFonts w:ascii="Times New Roman" w:hAnsi="Times New Roman" w:cs="Times New Roman"/>
          <w:sz w:val="24"/>
        </w:rPr>
        <w:tab/>
      </w:r>
      <w:r w:rsidR="007A450B">
        <w:rPr>
          <w:rFonts w:ascii="Times New Roman" w:hAnsi="Times New Roman" w:cs="Times New Roman"/>
          <w:sz w:val="24"/>
        </w:rPr>
        <w:tab/>
      </w:r>
      <w:r w:rsidR="007A450B">
        <w:rPr>
          <w:rFonts w:ascii="Times New Roman" w:hAnsi="Times New Roman" w:cs="Times New Roman"/>
          <w:sz w:val="24"/>
        </w:rPr>
        <w:tab/>
      </w:r>
    </w:p>
    <w:p w14:paraId="2ED5AC65" w14:textId="77777777" w:rsidR="007A450B" w:rsidRDefault="007A450B" w:rsidP="0096062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4359A9" w14:textId="77777777" w:rsidR="007A450B" w:rsidRDefault="007A450B" w:rsidP="0096062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With an example in each case, classify general anaesthetic agents.</w:t>
      </w:r>
    </w:p>
    <w:p w14:paraId="70D3805C" w14:textId="77777777" w:rsidR="007A450B" w:rsidRDefault="007A450B" w:rsidP="0096062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F02CB3" w14:textId="77777777" w:rsidR="007A450B" w:rsidRDefault="007A450B" w:rsidP="0096062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types of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diabetes.</w:t>
      </w:r>
    </w:p>
    <w:p w14:paraId="24EFC2CB" w14:textId="77777777" w:rsidR="007A450B" w:rsidRDefault="007A450B" w:rsidP="0096062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D10B1A7" w14:textId="77777777" w:rsidR="007A450B" w:rsidRDefault="007A450B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A patient visits your clinic with visceral leishmaniasis.  Given that the patient is a female adult, write down a prescription for the patient.</w:t>
      </w:r>
    </w:p>
    <w:p w14:paraId="247C0738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52DC7FC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Classify seizures.</w:t>
      </w:r>
    </w:p>
    <w:p w14:paraId="085DE3D2" w14:textId="77777777" w:rsidR="00BA7F03" w:rsidRP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18"/>
        </w:rPr>
      </w:pPr>
    </w:p>
    <w:p w14:paraId="14F99787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List four (4) organs level effects of benzodiazepines.</w:t>
      </w:r>
    </w:p>
    <w:p w14:paraId="4636DE46" w14:textId="77777777" w:rsidR="00BA7F03" w:rsidRP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18"/>
        </w:rPr>
      </w:pPr>
    </w:p>
    <w:p w14:paraId="41FA012A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>Name four (4) antihistamines that belong to the first generation.</w:t>
      </w:r>
    </w:p>
    <w:p w14:paraId="2F0B8B04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68E0DB5D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 xml:space="preserve">List the mechanisms of resistance to </w:t>
      </w:r>
      <w:proofErr w:type="spellStart"/>
      <w:r>
        <w:rPr>
          <w:rFonts w:ascii="Times New Roman" w:hAnsi="Times New Roman" w:cs="Times New Roman"/>
          <w:sz w:val="24"/>
        </w:rPr>
        <w:t>antimycobacterials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154C607F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2E1E9638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>Give two (2) reasons why fungal infections are on the rise.</w:t>
      </w:r>
    </w:p>
    <w:p w14:paraId="6675B104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C14DC04" w14:textId="77777777" w:rsidR="00BA7F03" w:rsidRDefault="00BA7F03" w:rsidP="00BA7F0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Q.10.</w:t>
      </w:r>
      <w:r>
        <w:rPr>
          <w:rFonts w:ascii="Times New Roman" w:hAnsi="Times New Roman" w:cs="Times New Roman"/>
          <w:sz w:val="24"/>
        </w:rPr>
        <w:tab/>
        <w:t xml:space="preserve">Name four (4) common opioid analgesics. </w:t>
      </w:r>
    </w:p>
    <w:p w14:paraId="57495F11" w14:textId="77777777" w:rsidR="00960621" w:rsidRPr="007971F5" w:rsidRDefault="00960621" w:rsidP="00960621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Arial Narrow" w:hAnsi="Arial Narrow" w:cs="Tahoma"/>
          <w:b/>
          <w:sz w:val="28"/>
          <w:szCs w:val="28"/>
          <w:u w:val="single"/>
        </w:rPr>
        <w:br/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PHARMACOLOGY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8"/>
          <w:szCs w:val="28"/>
          <w:u w:val="single"/>
        </w:rPr>
        <w:t>2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14:paraId="34D0F24F" w14:textId="77777777" w:rsidR="00960621" w:rsidRDefault="00960621" w:rsidP="0096062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EEC8017" w14:textId="77777777" w:rsidR="00960621" w:rsidRDefault="00960621" w:rsidP="0096062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E4353">
        <w:rPr>
          <w:rFonts w:ascii="Times New Roman" w:hAnsi="Times New Roman" w:cs="Times New Roman"/>
          <w:sz w:val="24"/>
          <w:szCs w:val="24"/>
        </w:rPr>
        <w:t>Q.1.</w:t>
      </w:r>
      <w:r w:rsidRPr="002E4353">
        <w:rPr>
          <w:rFonts w:ascii="Times New Roman" w:hAnsi="Times New Roman" w:cs="Times New Roman"/>
          <w:sz w:val="24"/>
          <w:szCs w:val="24"/>
        </w:rPr>
        <w:tab/>
      </w:r>
      <w:r w:rsidR="00BA7F03">
        <w:rPr>
          <w:rFonts w:ascii="Times New Roman" w:hAnsi="Times New Roman" w:cs="Times New Roman"/>
          <w:sz w:val="24"/>
          <w:szCs w:val="24"/>
        </w:rPr>
        <w:t>Discuss the drugs used in the management of asthma.</w:t>
      </w:r>
      <w:r w:rsidR="00BA7F03">
        <w:rPr>
          <w:rFonts w:ascii="Times New Roman" w:hAnsi="Times New Roman" w:cs="Times New Roman"/>
          <w:sz w:val="24"/>
          <w:szCs w:val="24"/>
        </w:rPr>
        <w:tab/>
      </w:r>
      <w:r w:rsidR="00BA7F03">
        <w:rPr>
          <w:rFonts w:ascii="Times New Roman" w:hAnsi="Times New Roman" w:cs="Times New Roman"/>
          <w:sz w:val="24"/>
          <w:szCs w:val="24"/>
        </w:rPr>
        <w:tab/>
      </w:r>
      <w:r w:rsidR="00BA7F03">
        <w:rPr>
          <w:rFonts w:ascii="Times New Roman" w:hAnsi="Times New Roman" w:cs="Times New Roman"/>
          <w:sz w:val="24"/>
          <w:szCs w:val="24"/>
        </w:rPr>
        <w:tab/>
      </w:r>
      <w:r w:rsidR="00BA7F03"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14:paraId="61FABF74" w14:textId="77777777" w:rsidR="00BA7F03" w:rsidRDefault="00BA7F03" w:rsidP="0096062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B8FC1D2" w14:textId="77777777" w:rsidR="004D09C7" w:rsidRDefault="00BA7F03" w:rsidP="003A0DAC">
      <w:pPr>
        <w:spacing w:after="0" w:line="24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With specific examples, discuss the classification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penicillins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sectPr w:rsidR="004D09C7" w:rsidSect="00EE34C7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BC34D" w14:textId="77777777" w:rsidR="000A29AF" w:rsidRDefault="000A29AF">
      <w:pPr>
        <w:spacing w:after="0" w:line="240" w:lineRule="auto"/>
      </w:pPr>
      <w:r>
        <w:separator/>
      </w:r>
    </w:p>
  </w:endnote>
  <w:endnote w:type="continuationSeparator" w:id="0">
    <w:p w14:paraId="3B6BD629" w14:textId="77777777" w:rsidR="000A29AF" w:rsidRDefault="000A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6CF4A9" w14:textId="77777777" w:rsidR="00EE34C7" w:rsidRDefault="00BA7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D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F2CDC9" w14:textId="77777777" w:rsidR="00EE34C7" w:rsidRDefault="000A2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54B14" w14:textId="77777777" w:rsidR="000A29AF" w:rsidRDefault="000A29AF">
      <w:pPr>
        <w:spacing w:after="0" w:line="240" w:lineRule="auto"/>
      </w:pPr>
      <w:r>
        <w:separator/>
      </w:r>
    </w:p>
  </w:footnote>
  <w:footnote w:type="continuationSeparator" w:id="0">
    <w:p w14:paraId="05708817" w14:textId="77777777" w:rsidR="000A29AF" w:rsidRDefault="000A2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BEA97" w14:textId="77777777" w:rsidR="00EE34C7" w:rsidRPr="007A2132" w:rsidRDefault="00BA7F03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14:paraId="35839559" w14:textId="77777777" w:rsidR="00EE34C7" w:rsidRDefault="000A2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446"/>
    <w:multiLevelType w:val="hybridMultilevel"/>
    <w:tmpl w:val="BC884B66"/>
    <w:lvl w:ilvl="0" w:tplc="FF8A1B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511CF3"/>
    <w:multiLevelType w:val="hybridMultilevel"/>
    <w:tmpl w:val="DB1A0DC6"/>
    <w:lvl w:ilvl="0" w:tplc="9C40E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C5A95"/>
    <w:multiLevelType w:val="hybridMultilevel"/>
    <w:tmpl w:val="EF2E8006"/>
    <w:lvl w:ilvl="0" w:tplc="AAD2B5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25553"/>
    <w:multiLevelType w:val="hybridMultilevel"/>
    <w:tmpl w:val="A322F2F8"/>
    <w:lvl w:ilvl="0" w:tplc="60A880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1A0DF9"/>
    <w:multiLevelType w:val="hybridMultilevel"/>
    <w:tmpl w:val="FE140A08"/>
    <w:lvl w:ilvl="0" w:tplc="047ED1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B7451D"/>
    <w:multiLevelType w:val="hybridMultilevel"/>
    <w:tmpl w:val="9FE6C5F2"/>
    <w:lvl w:ilvl="0" w:tplc="A4B43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1625B1"/>
    <w:multiLevelType w:val="hybridMultilevel"/>
    <w:tmpl w:val="ED9AC67A"/>
    <w:lvl w:ilvl="0" w:tplc="014E7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B21550"/>
    <w:multiLevelType w:val="hybridMultilevel"/>
    <w:tmpl w:val="32E27414"/>
    <w:lvl w:ilvl="0" w:tplc="0F8244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441899"/>
    <w:multiLevelType w:val="hybridMultilevel"/>
    <w:tmpl w:val="C548073E"/>
    <w:lvl w:ilvl="0" w:tplc="F29E20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B239E3"/>
    <w:multiLevelType w:val="hybridMultilevel"/>
    <w:tmpl w:val="AACCF242"/>
    <w:lvl w:ilvl="0" w:tplc="1340C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DD65E2"/>
    <w:multiLevelType w:val="hybridMultilevel"/>
    <w:tmpl w:val="F438C318"/>
    <w:lvl w:ilvl="0" w:tplc="31C4AF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0E2FC7"/>
    <w:multiLevelType w:val="hybridMultilevel"/>
    <w:tmpl w:val="7C04101E"/>
    <w:lvl w:ilvl="0" w:tplc="A3EC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313B5C"/>
    <w:multiLevelType w:val="hybridMultilevel"/>
    <w:tmpl w:val="7D04A440"/>
    <w:lvl w:ilvl="0" w:tplc="E0F222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24058"/>
    <w:multiLevelType w:val="hybridMultilevel"/>
    <w:tmpl w:val="377ACD24"/>
    <w:lvl w:ilvl="0" w:tplc="A022E9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9E5623"/>
    <w:multiLevelType w:val="hybridMultilevel"/>
    <w:tmpl w:val="0DFE15C8"/>
    <w:lvl w:ilvl="0" w:tplc="22DCCB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905E09"/>
    <w:multiLevelType w:val="hybridMultilevel"/>
    <w:tmpl w:val="E1843064"/>
    <w:lvl w:ilvl="0" w:tplc="4886B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1305E"/>
    <w:multiLevelType w:val="hybridMultilevel"/>
    <w:tmpl w:val="5AEA4C82"/>
    <w:lvl w:ilvl="0" w:tplc="1EB462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EB6942"/>
    <w:multiLevelType w:val="hybridMultilevel"/>
    <w:tmpl w:val="C89476F4"/>
    <w:lvl w:ilvl="0" w:tplc="372262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07198B"/>
    <w:multiLevelType w:val="hybridMultilevel"/>
    <w:tmpl w:val="D96C880E"/>
    <w:lvl w:ilvl="0" w:tplc="C358B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231C8D"/>
    <w:multiLevelType w:val="hybridMultilevel"/>
    <w:tmpl w:val="117AE51C"/>
    <w:lvl w:ilvl="0" w:tplc="8F18F7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B43BD5"/>
    <w:multiLevelType w:val="hybridMultilevel"/>
    <w:tmpl w:val="E188B4B4"/>
    <w:lvl w:ilvl="0" w:tplc="C00286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D857AB"/>
    <w:multiLevelType w:val="hybridMultilevel"/>
    <w:tmpl w:val="DF0A290E"/>
    <w:lvl w:ilvl="0" w:tplc="FF7838F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1"/>
  </w:num>
  <w:num w:numId="5">
    <w:abstractNumId w:val="18"/>
  </w:num>
  <w:num w:numId="6">
    <w:abstractNumId w:val="13"/>
  </w:num>
  <w:num w:numId="7">
    <w:abstractNumId w:val="4"/>
  </w:num>
  <w:num w:numId="8">
    <w:abstractNumId w:val="2"/>
  </w:num>
  <w:num w:numId="9">
    <w:abstractNumId w:val="7"/>
  </w:num>
  <w:num w:numId="10">
    <w:abstractNumId w:val="19"/>
  </w:num>
  <w:num w:numId="11">
    <w:abstractNumId w:val="0"/>
  </w:num>
  <w:num w:numId="12">
    <w:abstractNumId w:val="20"/>
  </w:num>
  <w:num w:numId="13">
    <w:abstractNumId w:val="6"/>
  </w:num>
  <w:num w:numId="14">
    <w:abstractNumId w:val="21"/>
  </w:num>
  <w:num w:numId="15">
    <w:abstractNumId w:val="10"/>
  </w:num>
  <w:num w:numId="16">
    <w:abstractNumId w:val="15"/>
  </w:num>
  <w:num w:numId="17">
    <w:abstractNumId w:val="12"/>
  </w:num>
  <w:num w:numId="18">
    <w:abstractNumId w:val="8"/>
  </w:num>
  <w:num w:numId="19">
    <w:abstractNumId w:val="22"/>
  </w:num>
  <w:num w:numId="20">
    <w:abstractNumId w:val="14"/>
  </w:num>
  <w:num w:numId="21">
    <w:abstractNumId w:val="9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621"/>
    <w:rsid w:val="000A29AF"/>
    <w:rsid w:val="003A0DAC"/>
    <w:rsid w:val="004D09C7"/>
    <w:rsid w:val="006A4AC8"/>
    <w:rsid w:val="007A450B"/>
    <w:rsid w:val="007E4DF7"/>
    <w:rsid w:val="00960621"/>
    <w:rsid w:val="009A4EA9"/>
    <w:rsid w:val="009B2E20"/>
    <w:rsid w:val="00A42EFC"/>
    <w:rsid w:val="00B43C49"/>
    <w:rsid w:val="00BA7F03"/>
    <w:rsid w:val="00DE7A0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991DC"/>
  <w15:docId w15:val="{3596BD50-972D-4963-98C8-FB5A4FEC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2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6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62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606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621"/>
    <w:rPr>
      <w:lang w:val="en-GB"/>
    </w:rPr>
  </w:style>
  <w:style w:type="paragraph" w:styleId="ListParagraph">
    <w:name w:val="List Paragraph"/>
    <w:basedOn w:val="Normal"/>
    <w:uiPriority w:val="34"/>
    <w:qFormat/>
    <w:rsid w:val="00960621"/>
    <w:pPr>
      <w:ind w:left="720"/>
      <w:contextualSpacing/>
    </w:pPr>
  </w:style>
  <w:style w:type="table" w:styleId="TableGrid">
    <w:name w:val="Table Grid"/>
    <w:basedOn w:val="TableNormal"/>
    <w:uiPriority w:val="59"/>
    <w:rsid w:val="00960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7</cp:revision>
  <cp:lastPrinted>2015-05-30T10:10:00Z</cp:lastPrinted>
  <dcterms:created xsi:type="dcterms:W3CDTF">2015-05-26T09:32:00Z</dcterms:created>
  <dcterms:modified xsi:type="dcterms:W3CDTF">2020-02-26T19:12:00Z</dcterms:modified>
</cp:coreProperties>
</file>