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F" w:rsidRDefault="00CB195F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AB335B">
        <w:rPr>
          <w:rFonts w:ascii="Times New Roman" w:eastAsiaTheme="majorEastAsia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0" allowOverlap="1" wp14:anchorId="12692D34" wp14:editId="67F7D7ED">
            <wp:simplePos x="0" y="0"/>
            <wp:positionH relativeFrom="column">
              <wp:posOffset>1866900</wp:posOffset>
            </wp:positionH>
            <wp:positionV relativeFrom="paragraph">
              <wp:posOffset>561975</wp:posOffset>
            </wp:positionV>
            <wp:extent cx="18192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87" y="21234"/>
                <wp:lineTo x="21487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447" r="2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35B">
        <w:rPr>
          <w:rFonts w:ascii="Times New Roman" w:eastAsiaTheme="majorEastAsia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391DA" wp14:editId="319F25D2">
                <wp:simplePos x="0" y="0"/>
                <wp:positionH relativeFrom="column">
                  <wp:posOffset>5180330</wp:posOffset>
                </wp:positionH>
                <wp:positionV relativeFrom="paragraph">
                  <wp:posOffset>-800100</wp:posOffset>
                </wp:positionV>
                <wp:extent cx="1544320" cy="365125"/>
                <wp:effectExtent l="8255" t="9525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65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95F" w:rsidRPr="00EC5E0A" w:rsidRDefault="00CB195F" w:rsidP="00CB19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391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9pt;margin-top:-63pt;width:121.6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" strokecolor="white">
                <v:textbox>
                  <w:txbxContent>
                    <w:p w:rsidR="00CB195F" w:rsidRPr="00EC5E0A" w:rsidRDefault="00CB195F" w:rsidP="00CB195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335B">
        <w:rPr>
          <w:rFonts w:ascii="Times New Roman" w:eastAsiaTheme="majorEastAsia" w:hAnsi="Times New Roman" w:cs="Times New Roman"/>
          <w:b/>
          <w:bCs/>
          <w:sz w:val="32"/>
          <w:szCs w:val="32"/>
        </w:rPr>
        <w:t>KENYA MEDICAL TRAINING COLLEGE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-VOI CAMPUS</w:t>
      </w:r>
    </w:p>
    <w:p w:rsidR="00CB195F" w:rsidRDefault="00CB195F" w:rsidP="006F0B6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CB195F" w:rsidRDefault="00CB195F" w:rsidP="006F0B6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317EB1" w:rsidRPr="00AB335B" w:rsidRDefault="00317EB1" w:rsidP="006F0B6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7A37AA" w:rsidRDefault="00CB195F" w:rsidP="006F0B6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32"/>
          <w:szCs w:val="32"/>
          <w:u w:val="single"/>
        </w:rPr>
      </w:pPr>
      <w:r w:rsidRPr="00CB195F">
        <w:rPr>
          <w:rFonts w:ascii="Times New Roman" w:eastAsiaTheme="majorEastAsia" w:hAnsi="Times New Roman" w:cs="Times New Roman"/>
          <w:bCs/>
          <w:sz w:val="32"/>
          <w:szCs w:val="32"/>
          <w:u w:val="single"/>
        </w:rPr>
        <w:t>STUDENTS REPRESENTATIVE COUNCIL ELECTION NOMINE</w:t>
      </w:r>
      <w:bookmarkStart w:id="0" w:name="_GoBack"/>
      <w:bookmarkEnd w:id="0"/>
      <w:r w:rsidRPr="00CB195F">
        <w:rPr>
          <w:rFonts w:ascii="Times New Roman" w:eastAsiaTheme="majorEastAsia" w:hAnsi="Times New Roman" w:cs="Times New Roman"/>
          <w:bCs/>
          <w:sz w:val="32"/>
          <w:szCs w:val="32"/>
          <w:u w:val="single"/>
        </w:rPr>
        <w:t>ES</w:t>
      </w:r>
    </w:p>
    <w:p w:rsidR="00CB195F" w:rsidRPr="006F0B68" w:rsidRDefault="00CB195F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/>
          <w:bCs/>
          <w:sz w:val="24"/>
          <w:szCs w:val="24"/>
        </w:rPr>
        <w:t>THE APPLICANTS LISTED BELOW HAVE BEEN CLEARED TO VIE FOR THE ELECTIVE POSTS THEY APPLIED FOR AND CAN PROCEED WITH THEIR CAMPAIGNS CULMINATING TO THE BALLOT ON FRIDAY 1</w:t>
      </w:r>
      <w:r w:rsidRPr="006F0B68">
        <w:rPr>
          <w:rFonts w:ascii="Times New Roman" w:eastAsiaTheme="majorEastAsia" w:hAnsi="Times New Roman" w:cs="Times New Roman"/>
          <w:b/>
          <w:bCs/>
          <w:sz w:val="24"/>
          <w:szCs w:val="24"/>
          <w:vertAlign w:val="superscript"/>
        </w:rPr>
        <w:t>ST</w:t>
      </w:r>
      <w:r w:rsidRPr="006F0B6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OCTOBER 2021.</w:t>
      </w:r>
    </w:p>
    <w:p w:rsidR="00CB195F" w:rsidRPr="006F0B68" w:rsidRDefault="00CB195F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/>
          <w:bCs/>
          <w:sz w:val="24"/>
          <w:szCs w:val="24"/>
        </w:rPr>
        <w:t>SRC PRESIDENT</w:t>
      </w:r>
    </w:p>
    <w:p w:rsidR="00CB195F" w:rsidRPr="006F0B68" w:rsidRDefault="00CB195F" w:rsidP="006F0B68">
      <w:pPr>
        <w:pStyle w:val="ListParagraph"/>
        <w:keepNext/>
        <w:keepLines/>
        <w:numPr>
          <w:ilvl w:val="0"/>
          <w:numId w:val="1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TOM MBOYA AWINDA</w:t>
      </w:r>
    </w:p>
    <w:p w:rsidR="00CB195F" w:rsidRPr="006F0B68" w:rsidRDefault="0015324A" w:rsidP="006F0B68">
      <w:pPr>
        <w:pStyle w:val="ListParagraph"/>
        <w:keepNext/>
        <w:keepLines/>
        <w:numPr>
          <w:ilvl w:val="0"/>
          <w:numId w:val="1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OUMA DAVID OTIENO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1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PETER KIPKOECH</w:t>
      </w:r>
    </w:p>
    <w:p w:rsidR="0015324A" w:rsidRPr="006F0B68" w:rsidRDefault="0015324A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/>
          <w:bCs/>
          <w:sz w:val="24"/>
          <w:szCs w:val="24"/>
        </w:rPr>
        <w:t>VICE PRESIDENT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2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MERCY WANGARI MAINA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2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EUPHEMIA A. GOGO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2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CECILIA NJUMWA MAKITIRO</w:t>
      </w:r>
    </w:p>
    <w:p w:rsidR="0015324A" w:rsidRPr="006F0B68" w:rsidRDefault="0015324A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/>
          <w:bCs/>
          <w:sz w:val="24"/>
          <w:szCs w:val="24"/>
        </w:rPr>
        <w:t>TREASURER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3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KEVIN NYABUTO MORURI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3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CLINTON DARYL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3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ROBERT KIPKOECH</w:t>
      </w:r>
    </w:p>
    <w:p w:rsidR="006F0B68" w:rsidRDefault="006F0B68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6F0B68" w:rsidRDefault="006F0B68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15324A" w:rsidRPr="006F0B68" w:rsidRDefault="0015324A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/>
          <w:bCs/>
          <w:sz w:val="24"/>
          <w:szCs w:val="24"/>
        </w:rPr>
        <w:t>ORGANIZING SECRETARY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4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VICTOR CHERUIYOT RONO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4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ALFRED SAVATIA BULUKU</w:t>
      </w:r>
    </w:p>
    <w:p w:rsidR="0015324A" w:rsidRPr="006F0B68" w:rsidRDefault="0015324A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/>
          <w:bCs/>
          <w:sz w:val="24"/>
          <w:szCs w:val="24"/>
        </w:rPr>
        <w:t>SECRETARY GENERAL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JAMES WAIGWA MWANIKI</w:t>
      </w:r>
    </w:p>
    <w:p w:rsidR="0015324A" w:rsidRPr="006F0B68" w:rsidRDefault="0015324A" w:rsidP="006F0B68">
      <w:pPr>
        <w:pStyle w:val="ListParagraph"/>
        <w:keepNext/>
        <w:keepLines/>
        <w:numPr>
          <w:ilvl w:val="0"/>
          <w:numId w:val="5"/>
        </w:numPr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F0B68">
        <w:rPr>
          <w:rFonts w:ascii="Times New Roman" w:eastAsiaTheme="majorEastAsia" w:hAnsi="Times New Roman" w:cs="Times New Roman"/>
          <w:bCs/>
          <w:sz w:val="24"/>
          <w:szCs w:val="24"/>
        </w:rPr>
        <w:t>FRANK OMUSE</w:t>
      </w:r>
    </w:p>
    <w:p w:rsidR="006F0B68" w:rsidRDefault="006F0B68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Cs/>
          <w:sz w:val="32"/>
          <w:szCs w:val="32"/>
        </w:rPr>
        <w:t>ALL THE BEST IN YOUR CAMPAIGNS.</w:t>
      </w:r>
    </w:p>
    <w:p w:rsidR="006F0B68" w:rsidRPr="006F0B68" w:rsidRDefault="006F0B68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6F0B68">
        <w:rPr>
          <w:rFonts w:ascii="Times New Roman" w:eastAsiaTheme="majorEastAsia" w:hAnsi="Times New Roman" w:cs="Times New Roman"/>
          <w:b/>
          <w:bCs/>
          <w:sz w:val="32"/>
          <w:szCs w:val="32"/>
        </w:rPr>
        <w:t>G. NGETICH</w:t>
      </w:r>
    </w:p>
    <w:p w:rsidR="006F0B68" w:rsidRPr="006F0B68" w:rsidRDefault="006F0B68" w:rsidP="006F0B68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6F0B68">
        <w:rPr>
          <w:rFonts w:ascii="Times New Roman" w:eastAsiaTheme="majorEastAsia" w:hAnsi="Times New Roman" w:cs="Times New Roman"/>
          <w:b/>
          <w:bCs/>
          <w:sz w:val="32"/>
          <w:szCs w:val="32"/>
        </w:rPr>
        <w:t>DEAN OF STUDENTS/SRC PATRON.</w:t>
      </w:r>
    </w:p>
    <w:p w:rsidR="0015324A" w:rsidRPr="0015324A" w:rsidRDefault="0015324A" w:rsidP="006F0B68">
      <w:pPr>
        <w:keepNext/>
        <w:keepLines/>
        <w:spacing w:before="480" w:after="0" w:line="240" w:lineRule="auto"/>
        <w:ind w:left="360"/>
        <w:outlineLvl w:val="0"/>
        <w:rPr>
          <w:rFonts w:ascii="Times New Roman" w:eastAsiaTheme="majorEastAsia" w:hAnsi="Times New Roman" w:cs="Times New Roman"/>
          <w:bCs/>
          <w:sz w:val="32"/>
          <w:szCs w:val="32"/>
        </w:rPr>
      </w:pPr>
    </w:p>
    <w:sectPr w:rsidR="0015324A" w:rsidRPr="0015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8F9"/>
    <w:multiLevelType w:val="hybridMultilevel"/>
    <w:tmpl w:val="A332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0E49"/>
    <w:multiLevelType w:val="hybridMultilevel"/>
    <w:tmpl w:val="8534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D33"/>
    <w:multiLevelType w:val="hybridMultilevel"/>
    <w:tmpl w:val="52F8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AD7"/>
    <w:multiLevelType w:val="hybridMultilevel"/>
    <w:tmpl w:val="8AEC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86812"/>
    <w:multiLevelType w:val="hybridMultilevel"/>
    <w:tmpl w:val="3B42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CB"/>
    <w:rsid w:val="0015324A"/>
    <w:rsid w:val="00317EB1"/>
    <w:rsid w:val="00434ACB"/>
    <w:rsid w:val="005F326F"/>
    <w:rsid w:val="006F0B68"/>
    <w:rsid w:val="00866735"/>
    <w:rsid w:val="00CB195F"/>
    <w:rsid w:val="00D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CA06"/>
  <w15:chartTrackingRefBased/>
  <w15:docId w15:val="{2E7680FD-283D-4B9E-87E2-C643EEBF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KMTC</dc:creator>
  <cp:keywords/>
  <dc:description/>
  <cp:lastModifiedBy>KMTC</cp:lastModifiedBy>
  <cp:revision>5</cp:revision>
  <dcterms:created xsi:type="dcterms:W3CDTF">2021-09-28T17:25:00Z</dcterms:created>
  <dcterms:modified xsi:type="dcterms:W3CDTF">2021-09-28T17:51:00Z</dcterms:modified>
</cp:coreProperties>
</file>