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25" w:rsidRDefault="00800925" w:rsidP="00D91F30">
      <w:pPr>
        <w:autoSpaceDE w:val="0"/>
        <w:autoSpaceDN w:val="0"/>
        <w:adjustRightInd w:val="0"/>
        <w:spacing w:after="0" w:line="240" w:lineRule="auto"/>
        <w:rPr>
          <w:rFonts w:ascii="Times New Roman" w:hAnsi="Times New Roman" w:cs="Times New Roman"/>
          <w:b/>
          <w:sz w:val="24"/>
          <w:szCs w:val="24"/>
        </w:rPr>
      </w:pPr>
    </w:p>
    <w:p w:rsidR="004848B0" w:rsidRPr="008F4133" w:rsidRDefault="00800925" w:rsidP="00800925">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UNIVERSITY OF NAIROBI – SCHOOL OF MEDICINE</w:t>
      </w:r>
    </w:p>
    <w:p w:rsidR="00800925" w:rsidRPr="008F4133" w:rsidRDefault="00800925" w:rsidP="00800925">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DEPARTMENT OF HUMAN PATHOLOGY</w:t>
      </w:r>
    </w:p>
    <w:p w:rsidR="00800925" w:rsidRDefault="00800925" w:rsidP="00800925">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FORENSIC AUTOPSY REPORT</w:t>
      </w:r>
    </w:p>
    <w:p w:rsidR="00A50587" w:rsidRPr="008F4133" w:rsidRDefault="00A50587" w:rsidP="00800925">
      <w:pPr>
        <w:autoSpaceDE w:val="0"/>
        <w:autoSpaceDN w:val="0"/>
        <w:adjustRightInd w:val="0"/>
        <w:spacing w:after="0" w:line="240" w:lineRule="auto"/>
        <w:jc w:val="center"/>
        <w:rPr>
          <w:rFonts w:ascii="Times New Roman" w:hAnsi="Times New Roman" w:cs="Times New Roman"/>
          <w:b/>
          <w:sz w:val="28"/>
          <w:szCs w:val="28"/>
        </w:rPr>
      </w:pPr>
    </w:p>
    <w:p w:rsidR="00800925" w:rsidRDefault="00800925" w:rsidP="00800925">
      <w:pPr>
        <w:autoSpaceDE w:val="0"/>
        <w:autoSpaceDN w:val="0"/>
        <w:adjustRightInd w:val="0"/>
        <w:spacing w:after="0" w:line="240" w:lineRule="auto"/>
        <w:rPr>
          <w:rFonts w:ascii="Times New Roman" w:hAnsi="Times New Roman" w:cs="Times New Roman"/>
          <w:b/>
          <w:sz w:val="28"/>
          <w:szCs w:val="28"/>
        </w:rPr>
      </w:pPr>
      <w:r w:rsidRPr="000150A9">
        <w:rPr>
          <w:rFonts w:ascii="Times New Roman" w:hAnsi="Times New Roman" w:cs="Times New Roman"/>
          <w:b/>
          <w:sz w:val="28"/>
          <w:szCs w:val="28"/>
        </w:rPr>
        <w:t>BIODATA</w:t>
      </w:r>
    </w:p>
    <w:p w:rsidR="00A50587" w:rsidRPr="000150A9" w:rsidRDefault="00A50587" w:rsidP="00800925">
      <w:pPr>
        <w:autoSpaceDE w:val="0"/>
        <w:autoSpaceDN w:val="0"/>
        <w:adjustRightInd w:val="0"/>
        <w:spacing w:after="0" w:line="240" w:lineRule="auto"/>
        <w:rPr>
          <w:rFonts w:ascii="Times New Roman" w:hAnsi="Times New Roman" w:cs="Times New Roman"/>
          <w:b/>
          <w:sz w:val="28"/>
          <w:szCs w:val="28"/>
        </w:rPr>
      </w:pP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000150A9">
        <w:rPr>
          <w:rFonts w:ascii="Times New Roman" w:hAnsi="Times New Roman" w:cs="Times New Roman"/>
          <w:sz w:val="24"/>
          <w:szCs w:val="24"/>
        </w:rPr>
        <w:t xml:space="preserve"> </w:t>
      </w:r>
      <w:r w:rsidR="000932DD">
        <w:rPr>
          <w:rFonts w:ascii="Times New Roman" w:hAnsi="Times New Roman" w:cs="Times New Roman"/>
          <w:sz w:val="24"/>
          <w:szCs w:val="24"/>
        </w:rPr>
        <w:t>Gladys Wanjiku Maina</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r w:rsidR="000932DD">
        <w:rPr>
          <w:rFonts w:ascii="Times New Roman" w:hAnsi="Times New Roman" w:cs="Times New Roman"/>
          <w:sz w:val="24"/>
          <w:szCs w:val="24"/>
        </w:rPr>
        <w:t xml:space="preserve"> 37</w:t>
      </w:r>
    </w:p>
    <w:p w:rsidR="00800925" w:rsidRDefault="000932DD"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 Female</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Death:-</w:t>
      </w:r>
      <w:r w:rsidR="000932DD">
        <w:rPr>
          <w:rFonts w:ascii="Times New Roman" w:hAnsi="Times New Roman" w:cs="Times New Roman"/>
          <w:sz w:val="24"/>
          <w:szCs w:val="24"/>
        </w:rPr>
        <w:t xml:space="preserve"> 26.01.2021</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of Death:-</w:t>
      </w:r>
      <w:r w:rsidR="007D75A4">
        <w:rPr>
          <w:rFonts w:ascii="Times New Roman" w:hAnsi="Times New Roman" w:cs="Times New Roman"/>
          <w:sz w:val="24"/>
          <w:szCs w:val="24"/>
        </w:rPr>
        <w:t xml:space="preserve"> Unk</w:t>
      </w:r>
      <w:r w:rsidR="000932DD">
        <w:rPr>
          <w:rFonts w:ascii="Times New Roman" w:hAnsi="Times New Roman" w:cs="Times New Roman"/>
          <w:sz w:val="24"/>
          <w:szCs w:val="24"/>
        </w:rPr>
        <w:t>nown</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Place of Death:-</w:t>
      </w:r>
      <w:r w:rsidR="000932DD">
        <w:rPr>
          <w:rFonts w:ascii="Times New Roman" w:hAnsi="Times New Roman" w:cs="Times New Roman"/>
          <w:sz w:val="24"/>
          <w:szCs w:val="24"/>
        </w:rPr>
        <w:t xml:space="preserve"> KNH Ward 4C</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autopsy:-</w:t>
      </w:r>
      <w:r w:rsidR="000932DD">
        <w:rPr>
          <w:rFonts w:ascii="Times New Roman" w:hAnsi="Times New Roman" w:cs="Times New Roman"/>
          <w:sz w:val="24"/>
          <w:szCs w:val="24"/>
        </w:rPr>
        <w:t xml:space="preserve"> 29.01.2021</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of autopsy:- </w:t>
      </w:r>
      <w:r w:rsidR="000932DD">
        <w:rPr>
          <w:rFonts w:ascii="Times New Roman" w:hAnsi="Times New Roman" w:cs="Times New Roman"/>
          <w:sz w:val="24"/>
          <w:szCs w:val="24"/>
        </w:rPr>
        <w:t>11:45am</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Autopsy performed at:- KNH Farewell Home</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Autopsy reference number:-</w:t>
      </w:r>
      <w:r w:rsidR="000932DD">
        <w:rPr>
          <w:rFonts w:ascii="Times New Roman" w:hAnsi="Times New Roman" w:cs="Times New Roman"/>
          <w:sz w:val="24"/>
          <w:szCs w:val="24"/>
        </w:rPr>
        <w:t xml:space="preserve"> A/0102/21</w:t>
      </w:r>
    </w:p>
    <w:p w:rsid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 of autopsy:- Forensic</w:t>
      </w:r>
    </w:p>
    <w:p w:rsidR="00800925" w:rsidRPr="00800925" w:rsidRDefault="00800925" w:rsidP="008009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Pathologist in charge:- Dr. Husein</w:t>
      </w:r>
    </w:p>
    <w:p w:rsidR="004848B0" w:rsidRPr="00AE4CD4" w:rsidRDefault="004848B0" w:rsidP="00D91F30">
      <w:pPr>
        <w:autoSpaceDE w:val="0"/>
        <w:autoSpaceDN w:val="0"/>
        <w:adjustRightInd w:val="0"/>
        <w:spacing w:after="0" w:line="240" w:lineRule="auto"/>
        <w:rPr>
          <w:rFonts w:ascii="Times New Roman" w:hAnsi="Times New Roman" w:cs="Times New Roman"/>
          <w:sz w:val="24"/>
          <w:szCs w:val="24"/>
        </w:rPr>
      </w:pPr>
    </w:p>
    <w:p w:rsidR="00800925" w:rsidRDefault="00800925"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CLINICAL SUMMARY</w:t>
      </w:r>
    </w:p>
    <w:p w:rsidR="00A50587" w:rsidRPr="008F4133" w:rsidRDefault="00A50587" w:rsidP="00D91F30">
      <w:pPr>
        <w:autoSpaceDE w:val="0"/>
        <w:autoSpaceDN w:val="0"/>
        <w:adjustRightInd w:val="0"/>
        <w:spacing w:after="0" w:line="240" w:lineRule="auto"/>
        <w:rPr>
          <w:rFonts w:ascii="Times New Roman" w:hAnsi="Times New Roman" w:cs="Times New Roman"/>
          <w:b/>
          <w:sz w:val="28"/>
          <w:szCs w:val="28"/>
        </w:rPr>
      </w:pPr>
    </w:p>
    <w:p w:rsidR="00800925" w:rsidRDefault="000932DD" w:rsidP="00D91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deceased who was aged 37 years was involved in a road traffic accident along Kangari/Muranga Road. She was a passanger. She was rushed to Maragua Hospital after which she was referred to Murang’a Hospital and then to KNH. She died while at Ward 4C.</w:t>
      </w:r>
    </w:p>
    <w:p w:rsidR="000932DD" w:rsidRPr="000932DD" w:rsidRDefault="000932DD" w:rsidP="00D91F30">
      <w:pPr>
        <w:autoSpaceDE w:val="0"/>
        <w:autoSpaceDN w:val="0"/>
        <w:adjustRightInd w:val="0"/>
        <w:spacing w:after="0" w:line="240" w:lineRule="auto"/>
        <w:rPr>
          <w:rFonts w:ascii="Times New Roman" w:hAnsi="Times New Roman" w:cs="Times New Roman"/>
          <w:sz w:val="24"/>
          <w:szCs w:val="24"/>
        </w:rPr>
      </w:pPr>
    </w:p>
    <w:p w:rsidR="00800925" w:rsidRDefault="00800925"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IDENTIFICATION</w:t>
      </w:r>
    </w:p>
    <w:p w:rsidR="00A50587" w:rsidRPr="008F4133" w:rsidRDefault="00A50587" w:rsidP="00D91F30">
      <w:pPr>
        <w:autoSpaceDE w:val="0"/>
        <w:autoSpaceDN w:val="0"/>
        <w:adjustRightInd w:val="0"/>
        <w:spacing w:after="0" w:line="240" w:lineRule="auto"/>
        <w:rPr>
          <w:rFonts w:ascii="Times New Roman" w:hAnsi="Times New Roman" w:cs="Times New Roman"/>
          <w:b/>
          <w:sz w:val="28"/>
          <w:szCs w:val="28"/>
        </w:rPr>
      </w:pPr>
    </w:p>
    <w:p w:rsidR="00800925" w:rsidRDefault="00800925" w:rsidP="00D91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autopsy, the deceased was identified by </w:t>
      </w:r>
      <w:r w:rsidR="000932DD">
        <w:rPr>
          <w:rFonts w:ascii="Times New Roman" w:hAnsi="Times New Roman" w:cs="Times New Roman"/>
          <w:sz w:val="24"/>
          <w:szCs w:val="24"/>
        </w:rPr>
        <w:t>her father Fredrick Maina and her brother in law Kennedy Mwangi Kimani.</w:t>
      </w:r>
    </w:p>
    <w:p w:rsidR="00800925" w:rsidRPr="00800925" w:rsidRDefault="00800925" w:rsidP="00D91F30">
      <w:pPr>
        <w:autoSpaceDE w:val="0"/>
        <w:autoSpaceDN w:val="0"/>
        <w:adjustRightInd w:val="0"/>
        <w:spacing w:after="0" w:line="240" w:lineRule="auto"/>
        <w:rPr>
          <w:rFonts w:ascii="Times New Roman" w:hAnsi="Times New Roman" w:cs="Times New Roman"/>
          <w:sz w:val="24"/>
          <w:szCs w:val="24"/>
        </w:rPr>
      </w:pPr>
    </w:p>
    <w:p w:rsidR="004848B0" w:rsidRDefault="00800925"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EXTERNAL EXAMINATION</w:t>
      </w:r>
    </w:p>
    <w:p w:rsidR="00A50587" w:rsidRPr="008F4133" w:rsidRDefault="00A50587" w:rsidP="00D91F30">
      <w:pPr>
        <w:autoSpaceDE w:val="0"/>
        <w:autoSpaceDN w:val="0"/>
        <w:adjustRightInd w:val="0"/>
        <w:spacing w:after="0" w:line="240" w:lineRule="auto"/>
        <w:rPr>
          <w:rFonts w:ascii="Times New Roman" w:hAnsi="Times New Roman" w:cs="Times New Roman"/>
          <w:b/>
          <w:sz w:val="28"/>
          <w:szCs w:val="28"/>
        </w:rPr>
      </w:pPr>
    </w:p>
    <w:p w:rsidR="004848B0" w:rsidRPr="00AE4CD4" w:rsidRDefault="00FD57F2" w:rsidP="00D91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decedent (length, 162</w:t>
      </w:r>
      <w:r w:rsidR="00EE40F0">
        <w:rPr>
          <w:rFonts w:ascii="Times New Roman" w:hAnsi="Times New Roman" w:cs="Times New Roman"/>
          <w:sz w:val="24"/>
          <w:szCs w:val="24"/>
        </w:rPr>
        <w:t xml:space="preserve"> cm</w:t>
      </w:r>
      <w:r w:rsidR="00800925">
        <w:rPr>
          <w:rFonts w:ascii="Times New Roman" w:hAnsi="Times New Roman" w:cs="Times New Roman"/>
          <w:sz w:val="24"/>
          <w:szCs w:val="24"/>
        </w:rPr>
        <w:t>; weight, unknown</w:t>
      </w:r>
      <w:r w:rsidR="00D91F30" w:rsidRPr="00AE4CD4">
        <w:rPr>
          <w:rFonts w:ascii="Times New Roman" w:hAnsi="Times New Roman" w:cs="Times New Roman"/>
          <w:sz w:val="24"/>
          <w:szCs w:val="24"/>
        </w:rPr>
        <w:t>) is a</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well-developed, well-nourished</w:t>
      </w:r>
      <w:r>
        <w:rPr>
          <w:rFonts w:ascii="Times New Roman" w:hAnsi="Times New Roman" w:cs="Times New Roman"/>
          <w:sz w:val="24"/>
          <w:szCs w:val="24"/>
        </w:rPr>
        <w:t xml:space="preserve">, </w:t>
      </w:r>
      <w:r w:rsidR="00800925">
        <w:rPr>
          <w:rFonts w:ascii="Times New Roman" w:hAnsi="Times New Roman" w:cs="Times New Roman"/>
          <w:sz w:val="24"/>
          <w:szCs w:val="24"/>
        </w:rPr>
        <w:t xml:space="preserve">phenotypically African </w:t>
      </w:r>
      <w:r w:rsidR="00D91F30" w:rsidRPr="00AE4CD4">
        <w:rPr>
          <w:rFonts w:ascii="Times New Roman" w:hAnsi="Times New Roman" w:cs="Times New Roman"/>
          <w:sz w:val="24"/>
          <w:szCs w:val="24"/>
        </w:rPr>
        <w:t xml:space="preserve">female appearing </w:t>
      </w:r>
      <w:r w:rsidR="007D75A4">
        <w:rPr>
          <w:rFonts w:ascii="Times New Roman" w:hAnsi="Times New Roman" w:cs="Times New Roman"/>
          <w:sz w:val="24"/>
          <w:szCs w:val="24"/>
        </w:rPr>
        <w:t>about the same age as</w:t>
      </w:r>
      <w:r w:rsidR="00D91F30" w:rsidRPr="00AE4CD4">
        <w:rPr>
          <w:rFonts w:ascii="Times New Roman" w:hAnsi="Times New Roman" w:cs="Times New Roman"/>
          <w:sz w:val="24"/>
          <w:szCs w:val="24"/>
        </w:rPr>
        <w:t xml:space="preserve"> the recor</w:t>
      </w:r>
      <w:r w:rsidR="00F75A1F">
        <w:rPr>
          <w:rFonts w:ascii="Times New Roman" w:hAnsi="Times New Roman" w:cs="Times New Roman"/>
          <w:sz w:val="24"/>
          <w:szCs w:val="24"/>
        </w:rPr>
        <w:t>ded age of 37</w:t>
      </w:r>
      <w:r w:rsidR="00EE40F0">
        <w:rPr>
          <w:rFonts w:ascii="Times New Roman" w:hAnsi="Times New Roman" w:cs="Times New Roman"/>
          <w:sz w:val="24"/>
          <w:szCs w:val="24"/>
        </w:rPr>
        <w:t>. The unembalmed</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unclothed body is identified by a tag attached to the left great toe</w:t>
      </w:r>
      <w:r w:rsidR="00956400">
        <w:rPr>
          <w:rFonts w:ascii="Times New Roman" w:hAnsi="Times New Roman" w:cs="Times New Roman"/>
          <w:sz w:val="24"/>
          <w:szCs w:val="24"/>
        </w:rPr>
        <w:t xml:space="preserve"> (00830). </w:t>
      </w:r>
      <w:r w:rsidR="00D91F30" w:rsidRPr="00AE4CD4">
        <w:rPr>
          <w:rFonts w:ascii="Times New Roman" w:hAnsi="Times New Roman" w:cs="Times New Roman"/>
          <w:sz w:val="24"/>
          <w:szCs w:val="24"/>
        </w:rPr>
        <w:t>There is moderate rigor mortis present in the jaws, neck, back,</w:t>
      </w:r>
      <w:r w:rsidR="003D085E">
        <w:rPr>
          <w:rFonts w:ascii="Times New Roman" w:hAnsi="Times New Roman" w:cs="Times New Roman"/>
          <w:sz w:val="24"/>
          <w:szCs w:val="24"/>
        </w:rPr>
        <w:t xml:space="preserve"> </w:t>
      </w:r>
      <w:r w:rsidR="00D91F30" w:rsidRPr="00AE4CD4">
        <w:rPr>
          <w:rFonts w:ascii="Times New Roman" w:hAnsi="Times New Roman" w:cs="Times New Roman"/>
          <w:sz w:val="24"/>
          <w:szCs w:val="24"/>
        </w:rPr>
        <w:t>and extremities. A violaceous posterior lividity</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patte</w:t>
      </w:r>
      <w:r>
        <w:rPr>
          <w:rFonts w:ascii="Times New Roman" w:hAnsi="Times New Roman" w:cs="Times New Roman"/>
          <w:sz w:val="24"/>
          <w:szCs w:val="24"/>
        </w:rPr>
        <w:t>rn is present. The body is cold</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w:t>
      </w:r>
      <w:r w:rsidR="00956400">
        <w:rPr>
          <w:rFonts w:ascii="Times New Roman" w:hAnsi="Times New Roman" w:cs="Times New Roman"/>
          <w:sz w:val="24"/>
          <w:szCs w:val="24"/>
        </w:rPr>
        <w:t xml:space="preserve"> decedent is normocephalic</w:t>
      </w:r>
      <w:r w:rsidR="00D91F30" w:rsidRPr="00AE4CD4">
        <w:rPr>
          <w:rFonts w:ascii="Times New Roman" w:hAnsi="Times New Roman" w:cs="Times New Roman"/>
          <w:sz w:val="24"/>
          <w:szCs w:val="24"/>
        </w:rPr>
        <w:t xml:space="preserve"> and without apparent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trau</w:t>
      </w:r>
      <w:r w:rsidR="003D085E">
        <w:rPr>
          <w:rFonts w:ascii="Times New Roman" w:hAnsi="Times New Roman" w:cs="Times New Roman"/>
          <w:sz w:val="24"/>
          <w:szCs w:val="24"/>
        </w:rPr>
        <w:t>ma about the face or scalp</w:t>
      </w:r>
      <w:r w:rsidR="00D91F30" w:rsidRPr="00AE4CD4">
        <w:rPr>
          <w:rFonts w:ascii="Times New Roman" w:hAnsi="Times New Roman" w:cs="Times New Roman"/>
          <w:sz w:val="24"/>
          <w:szCs w:val="24"/>
        </w:rPr>
        <w:t xml:space="preserve">. The scalp hair is </w:t>
      </w:r>
      <w:r>
        <w:rPr>
          <w:rFonts w:ascii="Times New Roman" w:hAnsi="Times New Roman" w:cs="Times New Roman"/>
          <w:sz w:val="24"/>
          <w:szCs w:val="24"/>
        </w:rPr>
        <w:t>black</w:t>
      </w:r>
      <w:r w:rsidR="00D91F30" w:rsidRPr="00AE4CD4">
        <w:rPr>
          <w:rFonts w:ascii="Times New Roman" w:hAnsi="Times New Roman" w:cs="Times New Roman"/>
          <w:sz w:val="24"/>
          <w:szCs w:val="24"/>
        </w:rPr>
        <w:t xml:space="preserve"> and</w:t>
      </w:r>
      <w:r w:rsidR="004848B0" w:rsidRPr="00AE4CD4">
        <w:rPr>
          <w:rFonts w:ascii="Times New Roman" w:hAnsi="Times New Roman" w:cs="Times New Roman"/>
          <w:sz w:val="24"/>
          <w:szCs w:val="24"/>
        </w:rPr>
        <w:t xml:space="preserve"> </w:t>
      </w:r>
      <w:r>
        <w:rPr>
          <w:rFonts w:ascii="Times New Roman" w:hAnsi="Times New Roman" w:cs="Times New Roman"/>
          <w:sz w:val="24"/>
          <w:szCs w:val="24"/>
        </w:rPr>
        <w:t xml:space="preserve">2 </w:t>
      </w:r>
      <w:r w:rsidR="00956400">
        <w:rPr>
          <w:rFonts w:ascii="Times New Roman" w:hAnsi="Times New Roman" w:cs="Times New Roman"/>
          <w:sz w:val="24"/>
          <w:szCs w:val="24"/>
        </w:rPr>
        <w:t xml:space="preserve">cm in average length. </w:t>
      </w:r>
      <w:r w:rsidR="00D91F30" w:rsidRPr="00AE4CD4">
        <w:rPr>
          <w:rFonts w:ascii="Times New Roman" w:hAnsi="Times New Roman" w:cs="Times New Roman"/>
          <w:sz w:val="24"/>
          <w:szCs w:val="24"/>
        </w:rPr>
        <w:t>The</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bones of the forehead, nose,</w:t>
      </w:r>
      <w:r>
        <w:rPr>
          <w:rFonts w:ascii="Times New Roman" w:hAnsi="Times New Roman" w:cs="Times New Roman"/>
          <w:sz w:val="24"/>
          <w:szCs w:val="24"/>
        </w:rPr>
        <w:t xml:space="preserve"> cheeks, and jaw are intact</w:t>
      </w:r>
      <w:r w:rsidR="00D91F30" w:rsidRPr="00AE4CD4">
        <w:rPr>
          <w:rFonts w:ascii="Times New Roman" w:hAnsi="Times New Roman" w:cs="Times New Roman"/>
          <w:sz w:val="24"/>
          <w:szCs w:val="24"/>
        </w:rPr>
        <w:t xml:space="preserve"> to</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palpation. The irides</w:t>
      </w:r>
      <w:r w:rsidR="00956400">
        <w:rPr>
          <w:rFonts w:ascii="Times New Roman" w:hAnsi="Times New Roman" w:cs="Times New Roman"/>
          <w:sz w:val="24"/>
          <w:szCs w:val="24"/>
        </w:rPr>
        <w:t xml:space="preserve"> color is not known</w:t>
      </w:r>
      <w:r w:rsidR="00D91F30" w:rsidRPr="00AE4CD4">
        <w:rPr>
          <w:rFonts w:ascii="Times New Roman" w:hAnsi="Times New Roman" w:cs="Times New Roman"/>
          <w:sz w:val="24"/>
          <w:szCs w:val="24"/>
        </w:rPr>
        <w:t>, and the pupils are equal and</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 xml:space="preserve">round </w:t>
      </w:r>
      <w:r w:rsidR="008F4133">
        <w:rPr>
          <w:rFonts w:ascii="Times New Roman" w:hAnsi="Times New Roman" w:cs="Times New Roman"/>
          <w:sz w:val="24"/>
          <w:szCs w:val="24"/>
        </w:rPr>
        <w:t>(unknown measurements)</w:t>
      </w:r>
      <w:r w:rsidR="00D91F30" w:rsidRPr="00AE4CD4">
        <w:rPr>
          <w:rFonts w:ascii="Times New Roman" w:hAnsi="Times New Roman" w:cs="Times New Roman"/>
          <w:sz w:val="24"/>
          <w:szCs w:val="24"/>
        </w:rPr>
        <w:t xml:space="preserve"> </w:t>
      </w:r>
      <w:r w:rsidR="008F4133">
        <w:rPr>
          <w:rFonts w:ascii="Times New Roman" w:hAnsi="Times New Roman" w:cs="Times New Roman"/>
          <w:sz w:val="24"/>
          <w:szCs w:val="24"/>
        </w:rPr>
        <w:t>bilaterally</w:t>
      </w:r>
      <w:r w:rsidR="00D91F30" w:rsidRPr="00AE4CD4">
        <w:rPr>
          <w:rFonts w:ascii="Times New Roman" w:hAnsi="Times New Roman" w:cs="Times New Roman"/>
          <w:sz w:val="24"/>
          <w:szCs w:val="24"/>
        </w:rPr>
        <w:t>. The conjunctivae are</w:t>
      </w:r>
      <w:r w:rsidR="004848B0" w:rsidRPr="00AE4CD4">
        <w:rPr>
          <w:rFonts w:ascii="Times New Roman" w:hAnsi="Times New Roman" w:cs="Times New Roman"/>
          <w:sz w:val="24"/>
          <w:szCs w:val="24"/>
        </w:rPr>
        <w:t xml:space="preserve"> </w:t>
      </w:r>
      <w:r>
        <w:rPr>
          <w:rFonts w:ascii="Times New Roman" w:hAnsi="Times New Roman" w:cs="Times New Roman"/>
          <w:sz w:val="24"/>
          <w:szCs w:val="24"/>
        </w:rPr>
        <w:t>pink</w:t>
      </w:r>
      <w:r w:rsidR="00D91F30" w:rsidRPr="00AE4CD4">
        <w:rPr>
          <w:rFonts w:ascii="Times New Roman" w:hAnsi="Times New Roman" w:cs="Times New Roman"/>
          <w:sz w:val="24"/>
          <w:szCs w:val="24"/>
        </w:rPr>
        <w:t xml:space="preserve">, and the sclerae are </w:t>
      </w:r>
      <w:r>
        <w:rPr>
          <w:rFonts w:ascii="Times New Roman" w:hAnsi="Times New Roman" w:cs="Times New Roman"/>
          <w:sz w:val="24"/>
          <w:szCs w:val="24"/>
        </w:rPr>
        <w:t>clear</w:t>
      </w:r>
      <w:r w:rsidR="00D91F30" w:rsidRPr="00AE4CD4">
        <w:rPr>
          <w:rFonts w:ascii="Times New Roman" w:hAnsi="Times New Roman" w:cs="Times New Roman"/>
          <w:sz w:val="24"/>
          <w:szCs w:val="24"/>
        </w:rPr>
        <w:t>. The ears are</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well-fo</w:t>
      </w:r>
      <w:r>
        <w:rPr>
          <w:rFonts w:ascii="Times New Roman" w:hAnsi="Times New Roman" w:cs="Times New Roman"/>
          <w:sz w:val="24"/>
          <w:szCs w:val="24"/>
        </w:rPr>
        <w:t>rmed and symmetrical</w:t>
      </w:r>
      <w:r w:rsidR="00D91F30" w:rsidRPr="00AE4CD4">
        <w:rPr>
          <w:rFonts w:ascii="Times New Roman" w:hAnsi="Times New Roman" w:cs="Times New Roman"/>
          <w:sz w:val="24"/>
          <w:szCs w:val="24"/>
        </w:rPr>
        <w:t>, and the external auditor</w:t>
      </w:r>
      <w:r w:rsidR="004848B0" w:rsidRPr="00AE4CD4">
        <w:rPr>
          <w:rFonts w:ascii="Times New Roman" w:hAnsi="Times New Roman" w:cs="Times New Roman"/>
          <w:sz w:val="24"/>
          <w:szCs w:val="24"/>
        </w:rPr>
        <w:t xml:space="preserve"> </w:t>
      </w:r>
      <w:r w:rsidR="00EE40F0">
        <w:rPr>
          <w:rFonts w:ascii="Times New Roman" w:hAnsi="Times New Roman" w:cs="Times New Roman"/>
          <w:sz w:val="24"/>
          <w:szCs w:val="24"/>
        </w:rPr>
        <w:t>canals are without</w:t>
      </w:r>
      <w:r w:rsidR="00D91F30" w:rsidRPr="00AE4CD4">
        <w:rPr>
          <w:rFonts w:ascii="Times New Roman" w:hAnsi="Times New Roman" w:cs="Times New Roman"/>
          <w:sz w:val="24"/>
          <w:szCs w:val="24"/>
        </w:rPr>
        <w:t xml:space="preserve"> discharge. The nose is well-formed and</w:t>
      </w:r>
      <w:r w:rsidR="004848B0" w:rsidRPr="00AE4CD4">
        <w:rPr>
          <w:rFonts w:ascii="Times New Roman" w:hAnsi="Times New Roman" w:cs="Times New Roman"/>
          <w:sz w:val="24"/>
          <w:szCs w:val="24"/>
        </w:rPr>
        <w:t xml:space="preserve"> </w:t>
      </w:r>
      <w:r w:rsidR="00EE40F0">
        <w:rPr>
          <w:rFonts w:ascii="Times New Roman" w:hAnsi="Times New Roman" w:cs="Times New Roman"/>
          <w:sz w:val="24"/>
          <w:szCs w:val="24"/>
        </w:rPr>
        <w:t>symmetrical</w:t>
      </w:r>
      <w:r w:rsidR="00D91F30" w:rsidRPr="00AE4CD4">
        <w:rPr>
          <w:rFonts w:ascii="Times New Roman" w:hAnsi="Times New Roman" w:cs="Times New Roman"/>
          <w:sz w:val="24"/>
          <w:szCs w:val="24"/>
        </w:rPr>
        <w:t>. The</w:t>
      </w:r>
      <w:r w:rsidR="00EE40F0">
        <w:rPr>
          <w:rFonts w:ascii="Times New Roman" w:hAnsi="Times New Roman" w:cs="Times New Roman"/>
          <w:sz w:val="24"/>
          <w:szCs w:val="24"/>
        </w:rPr>
        <w:t xml:space="preserve"> external nares are patent</w:t>
      </w:r>
      <w:r w:rsidR="00D91F30" w:rsidRPr="00AE4CD4">
        <w:rPr>
          <w:rFonts w:ascii="Times New Roman" w:hAnsi="Times New Roman" w:cs="Times New Roman"/>
          <w:sz w:val="24"/>
          <w:szCs w:val="24"/>
        </w:rPr>
        <w:t xml:space="preserve"> and</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witho</w:t>
      </w:r>
      <w:r w:rsidR="00EE40F0">
        <w:rPr>
          <w:rFonts w:ascii="Times New Roman" w:hAnsi="Times New Roman" w:cs="Times New Roman"/>
          <w:sz w:val="24"/>
          <w:szCs w:val="24"/>
        </w:rPr>
        <w:t>ut h</w:t>
      </w:r>
      <w:r w:rsidR="006058D9">
        <w:rPr>
          <w:rFonts w:ascii="Times New Roman" w:hAnsi="Times New Roman" w:cs="Times New Roman"/>
          <w:sz w:val="24"/>
          <w:szCs w:val="24"/>
        </w:rPr>
        <w:t>a</w:t>
      </w:r>
      <w:r w:rsidR="00EE40F0">
        <w:rPr>
          <w:rFonts w:ascii="Times New Roman" w:hAnsi="Times New Roman" w:cs="Times New Roman"/>
          <w:sz w:val="24"/>
          <w:szCs w:val="24"/>
        </w:rPr>
        <w:t>emorrhage or discharge. The lips are intact</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 mouth contains a small amou</w:t>
      </w:r>
      <w:r w:rsidR="003D085E">
        <w:rPr>
          <w:rFonts w:ascii="Times New Roman" w:hAnsi="Times New Roman" w:cs="Times New Roman"/>
          <w:sz w:val="24"/>
          <w:szCs w:val="24"/>
        </w:rPr>
        <w:t>nt of seromucous secretion</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and no obstru</w:t>
      </w:r>
      <w:r w:rsidR="003D085E">
        <w:rPr>
          <w:rFonts w:ascii="Times New Roman" w:hAnsi="Times New Roman" w:cs="Times New Roman"/>
          <w:sz w:val="24"/>
          <w:szCs w:val="24"/>
        </w:rPr>
        <w:t>cting materials or lesions</w:t>
      </w:r>
      <w:r w:rsidR="00D91F30" w:rsidRPr="00AE4CD4">
        <w:rPr>
          <w:rFonts w:ascii="Times New Roman" w:hAnsi="Times New Roman" w:cs="Times New Roman"/>
          <w:sz w:val="24"/>
          <w:szCs w:val="24"/>
        </w:rPr>
        <w:t>. The native teeth are</w:t>
      </w:r>
      <w:r w:rsidR="004848B0" w:rsidRPr="00AE4CD4">
        <w:rPr>
          <w:rFonts w:ascii="Times New Roman" w:hAnsi="Times New Roman" w:cs="Times New Roman"/>
          <w:sz w:val="24"/>
          <w:szCs w:val="24"/>
        </w:rPr>
        <w:t xml:space="preserve"> </w:t>
      </w:r>
      <w:r w:rsidR="00EE40F0">
        <w:rPr>
          <w:rFonts w:ascii="Times New Roman" w:hAnsi="Times New Roman" w:cs="Times New Roman"/>
          <w:sz w:val="24"/>
          <w:szCs w:val="24"/>
        </w:rPr>
        <w:t>present and in good</w:t>
      </w:r>
      <w:r w:rsidR="00D91F30" w:rsidRPr="00AE4CD4">
        <w:rPr>
          <w:rFonts w:ascii="Times New Roman" w:hAnsi="Times New Roman" w:cs="Times New Roman"/>
          <w:sz w:val="24"/>
          <w:szCs w:val="24"/>
        </w:rPr>
        <w:t xml:space="preserve"> repair. The buccal mucosa is</w:t>
      </w:r>
      <w:r w:rsidR="004848B0" w:rsidRPr="00AE4CD4">
        <w:rPr>
          <w:rFonts w:ascii="Times New Roman" w:hAnsi="Times New Roman" w:cs="Times New Roman"/>
          <w:sz w:val="24"/>
          <w:szCs w:val="24"/>
        </w:rPr>
        <w:t xml:space="preserve"> </w:t>
      </w:r>
      <w:r w:rsidR="00EE40F0">
        <w:rPr>
          <w:rFonts w:ascii="Times New Roman" w:hAnsi="Times New Roman" w:cs="Times New Roman"/>
          <w:sz w:val="24"/>
          <w:szCs w:val="24"/>
        </w:rPr>
        <w:t>pink</w:t>
      </w:r>
      <w:r w:rsidR="00D91F30" w:rsidRPr="00AE4CD4">
        <w:rPr>
          <w:rFonts w:ascii="Times New Roman" w:hAnsi="Times New Roman" w:cs="Times New Roman"/>
          <w:sz w:val="24"/>
          <w:szCs w:val="24"/>
        </w:rPr>
        <w:t xml:space="preserve"> an</w:t>
      </w:r>
      <w:r w:rsidR="003D085E">
        <w:rPr>
          <w:rFonts w:ascii="Times New Roman" w:hAnsi="Times New Roman" w:cs="Times New Roman"/>
          <w:sz w:val="24"/>
          <w:szCs w:val="24"/>
        </w:rPr>
        <w:t>d shows no signs of trauma</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 xml:space="preserve">The neck is symmetrical. There is no palpable </w:t>
      </w:r>
      <w:r w:rsidR="00D91F30" w:rsidRPr="00AE4CD4">
        <w:rPr>
          <w:rFonts w:ascii="Times New Roman" w:hAnsi="Times New Roman" w:cs="Times New Roman"/>
          <w:sz w:val="24"/>
          <w:szCs w:val="24"/>
        </w:rPr>
        <w:lastRenderedPageBreak/>
        <w:t>crepitus or</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hypermobility. The trachea is palpably straight and in the midli</w:t>
      </w:r>
      <w:r w:rsidR="00EE40F0">
        <w:rPr>
          <w:rFonts w:ascii="Times New Roman" w:hAnsi="Times New Roman" w:cs="Times New Roman"/>
          <w:sz w:val="24"/>
          <w:szCs w:val="24"/>
        </w:rPr>
        <w:t>ne. The chest is symmetrical</w:t>
      </w:r>
      <w:r w:rsidR="00D91F30" w:rsidRPr="00AE4CD4">
        <w:rPr>
          <w:rFonts w:ascii="Times New Roman" w:hAnsi="Times New Roman" w:cs="Times New Roman"/>
          <w:sz w:val="24"/>
          <w:szCs w:val="24"/>
        </w:rPr>
        <w:t xml:space="preserve"> and</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without palpable crepitus or bony deformity. The breasts are soft without palpable masses, skin retra</w:t>
      </w:r>
      <w:r w:rsidR="003D085E">
        <w:rPr>
          <w:rFonts w:ascii="Times New Roman" w:hAnsi="Times New Roman" w:cs="Times New Roman"/>
          <w:sz w:val="24"/>
          <w:szCs w:val="24"/>
        </w:rPr>
        <w:t>ction, or nipple discharge</w:t>
      </w:r>
      <w:r w:rsidR="00D91F30" w:rsidRPr="00AE4CD4">
        <w:rPr>
          <w:rFonts w:ascii="Times New Roman" w:hAnsi="Times New Roman" w:cs="Times New Roman"/>
          <w:sz w:val="24"/>
          <w:szCs w:val="24"/>
        </w:rPr>
        <w:t>. The</w:t>
      </w:r>
      <w:r w:rsidR="00EE40F0">
        <w:rPr>
          <w:rFonts w:ascii="Times New Roman" w:hAnsi="Times New Roman" w:cs="Times New Roman"/>
          <w:sz w:val="24"/>
          <w:szCs w:val="24"/>
        </w:rPr>
        <w:t xml:space="preserve"> abdomen appears flat and soft</w:t>
      </w:r>
      <w:r w:rsidR="00D91F30" w:rsidRPr="00AE4CD4">
        <w:rPr>
          <w:rFonts w:ascii="Times New Roman" w:hAnsi="Times New Roman" w:cs="Times New Roman"/>
          <w:sz w:val="24"/>
          <w:szCs w:val="24"/>
        </w:rPr>
        <w:t xml:space="preserve"> without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palpable evidence of organ</w:t>
      </w:r>
      <w:r w:rsidR="003D085E">
        <w:rPr>
          <w:rFonts w:ascii="Times New Roman" w:hAnsi="Times New Roman" w:cs="Times New Roman"/>
          <w:sz w:val="24"/>
          <w:szCs w:val="24"/>
        </w:rPr>
        <w:t>omegaly or external trauma</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Pubic ha</w:t>
      </w:r>
      <w:r w:rsidR="00EE40F0">
        <w:rPr>
          <w:rFonts w:ascii="Times New Roman" w:hAnsi="Times New Roman" w:cs="Times New Roman"/>
          <w:sz w:val="24"/>
          <w:szCs w:val="24"/>
        </w:rPr>
        <w:t>ir is present in the usual female distribution</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 external genitalia are unremarkable and atraumatic</w:t>
      </w:r>
      <w:r w:rsidR="007632B1">
        <w:rPr>
          <w:rFonts w:ascii="Times New Roman" w:hAnsi="Times New Roman" w:cs="Times New Roman"/>
          <w:sz w:val="24"/>
          <w:szCs w:val="24"/>
        </w:rPr>
        <w:t xml:space="preserve">. </w:t>
      </w:r>
      <w:r w:rsidR="00D91F30" w:rsidRPr="00AE4CD4">
        <w:rPr>
          <w:rFonts w:ascii="Times New Roman" w:hAnsi="Times New Roman" w:cs="Times New Roman"/>
          <w:sz w:val="24"/>
          <w:szCs w:val="24"/>
        </w:rPr>
        <w:t>There is no</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palpable cervical, axillary, or inguinal lymphadenopathy/other</w:t>
      </w:r>
      <w:r w:rsidR="007632B1">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 upper extremities are symm</w:t>
      </w:r>
      <w:r w:rsidR="007632B1">
        <w:rPr>
          <w:rFonts w:ascii="Times New Roman" w:hAnsi="Times New Roman" w:cs="Times New Roman"/>
          <w:sz w:val="24"/>
          <w:szCs w:val="24"/>
        </w:rPr>
        <w:t>etrical and well developed</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 fingernail</w:t>
      </w:r>
      <w:r w:rsidR="007632B1">
        <w:rPr>
          <w:rFonts w:ascii="Times New Roman" w:hAnsi="Times New Roman" w:cs="Times New Roman"/>
          <w:sz w:val="24"/>
          <w:szCs w:val="24"/>
        </w:rPr>
        <w:t xml:space="preserve">s are thin and </w:t>
      </w:r>
      <w:r w:rsidR="008F4133">
        <w:rPr>
          <w:rFonts w:ascii="Times New Roman" w:hAnsi="Times New Roman" w:cs="Times New Roman"/>
          <w:sz w:val="24"/>
          <w:szCs w:val="24"/>
        </w:rPr>
        <w:t>have nailpolish</w:t>
      </w:r>
      <w:r w:rsidR="00D91F30" w:rsidRPr="00AE4CD4">
        <w:rPr>
          <w:rFonts w:ascii="Times New Roman" w:hAnsi="Times New Roman" w:cs="Times New Roman"/>
          <w:sz w:val="24"/>
          <w:szCs w:val="24"/>
        </w:rPr>
        <w:t>. The nail beds show</w:t>
      </w:r>
      <w:r w:rsidR="004848B0" w:rsidRPr="00AE4CD4">
        <w:rPr>
          <w:rFonts w:ascii="Times New Roman" w:hAnsi="Times New Roman" w:cs="Times New Roman"/>
          <w:sz w:val="24"/>
          <w:szCs w:val="24"/>
        </w:rPr>
        <w:t xml:space="preserve"> </w:t>
      </w:r>
      <w:r w:rsidR="003D085E">
        <w:rPr>
          <w:rFonts w:ascii="Times New Roman" w:hAnsi="Times New Roman" w:cs="Times New Roman"/>
          <w:sz w:val="24"/>
          <w:szCs w:val="24"/>
        </w:rPr>
        <w:t>no cyanosis. There is no clubbing</w:t>
      </w:r>
      <w:r w:rsidR="004848B0" w:rsidRPr="00AE4CD4">
        <w:rPr>
          <w:rFonts w:ascii="Times New Roman" w:hAnsi="Times New Roman" w:cs="Times New Roman"/>
          <w:sz w:val="24"/>
          <w:szCs w:val="24"/>
        </w:rPr>
        <w:t xml:space="preserve">. The lower </w:t>
      </w:r>
      <w:r w:rsidR="00D91F30" w:rsidRPr="00AE4CD4">
        <w:rPr>
          <w:rFonts w:ascii="Times New Roman" w:hAnsi="Times New Roman" w:cs="Times New Roman"/>
          <w:sz w:val="24"/>
          <w:szCs w:val="24"/>
        </w:rPr>
        <w:t>extremities are sy</w:t>
      </w:r>
      <w:r w:rsidR="003D085E">
        <w:rPr>
          <w:rFonts w:ascii="Times New Roman" w:hAnsi="Times New Roman" w:cs="Times New Roman"/>
          <w:sz w:val="24"/>
          <w:szCs w:val="24"/>
        </w:rPr>
        <w:t>mmetrical and well muscled</w:t>
      </w:r>
      <w:r w:rsidR="00D91F30" w:rsidRPr="00AE4CD4">
        <w:rPr>
          <w:rFonts w:ascii="Times New Roman" w:hAnsi="Times New Roman" w:cs="Times New Roman"/>
          <w:sz w:val="24"/>
          <w:szCs w:val="24"/>
        </w:rPr>
        <w:t>. There is no</w:t>
      </w:r>
      <w:r w:rsidR="004848B0" w:rsidRPr="00AE4CD4">
        <w:rPr>
          <w:rFonts w:ascii="Times New Roman" w:hAnsi="Times New Roman" w:cs="Times New Roman"/>
          <w:sz w:val="24"/>
          <w:szCs w:val="24"/>
        </w:rPr>
        <w:t xml:space="preserve"> </w:t>
      </w:r>
      <w:r w:rsidR="003D085E">
        <w:rPr>
          <w:rFonts w:ascii="Times New Roman" w:hAnsi="Times New Roman" w:cs="Times New Roman"/>
          <w:sz w:val="24"/>
          <w:szCs w:val="24"/>
        </w:rPr>
        <w:t>pedal edema</w:t>
      </w:r>
      <w:r w:rsidR="00D91F30" w:rsidRPr="00AE4CD4">
        <w:rPr>
          <w:rFonts w:ascii="Times New Roman" w:hAnsi="Times New Roman" w:cs="Times New Roman"/>
          <w:sz w:val="24"/>
          <w:szCs w:val="24"/>
        </w:rPr>
        <w:t xml:space="preserve">. The toenails are </w:t>
      </w:r>
      <w:r w:rsidR="008F4133">
        <w:rPr>
          <w:rFonts w:ascii="Times New Roman" w:hAnsi="Times New Roman" w:cs="Times New Roman"/>
          <w:sz w:val="24"/>
          <w:szCs w:val="24"/>
        </w:rPr>
        <w:t>normal</w:t>
      </w:r>
      <w:r w:rsidR="00D91F30" w:rsidRPr="00AE4CD4">
        <w:rPr>
          <w:rFonts w:ascii="Times New Roman" w:hAnsi="Times New Roman" w:cs="Times New Roman"/>
          <w:sz w:val="24"/>
          <w:szCs w:val="24"/>
        </w:rPr>
        <w:t xml:space="preserve"> and</w:t>
      </w:r>
      <w:r w:rsidR="004848B0" w:rsidRPr="00AE4CD4">
        <w:rPr>
          <w:rFonts w:ascii="Times New Roman" w:hAnsi="Times New Roman" w:cs="Times New Roman"/>
          <w:sz w:val="24"/>
          <w:szCs w:val="24"/>
        </w:rPr>
        <w:t xml:space="preserve"> </w:t>
      </w:r>
      <w:r w:rsidR="003D085E">
        <w:rPr>
          <w:rFonts w:ascii="Times New Roman" w:hAnsi="Times New Roman" w:cs="Times New Roman"/>
          <w:sz w:val="24"/>
          <w:szCs w:val="24"/>
        </w:rPr>
        <w:t>have n</w:t>
      </w:r>
      <w:r w:rsidR="008F4133">
        <w:rPr>
          <w:rFonts w:ascii="Times New Roman" w:hAnsi="Times New Roman" w:cs="Times New Roman"/>
          <w:sz w:val="24"/>
          <w:szCs w:val="24"/>
        </w:rPr>
        <w:t>ailpolish</w:t>
      </w:r>
      <w:r w:rsidR="00D91F30" w:rsidRPr="00AE4CD4">
        <w:rPr>
          <w:rFonts w:ascii="Times New Roman" w:hAnsi="Times New Roman" w:cs="Times New Roman"/>
          <w:sz w:val="24"/>
          <w:szCs w:val="24"/>
        </w:rPr>
        <w:t xml:space="preserve">. The soles of </w:t>
      </w:r>
      <w:r w:rsidR="007632B1">
        <w:rPr>
          <w:rFonts w:ascii="Times New Roman" w:hAnsi="Times New Roman" w:cs="Times New Roman"/>
          <w:sz w:val="24"/>
          <w:szCs w:val="24"/>
        </w:rPr>
        <w:t>the feet are soft</w:t>
      </w:r>
      <w:r w:rsidR="00D91F30" w:rsidRPr="00AE4CD4">
        <w:rPr>
          <w:rFonts w:ascii="Times New Roman" w:hAnsi="Times New Roman" w:cs="Times New Roman"/>
          <w:sz w:val="24"/>
          <w:szCs w:val="24"/>
        </w:rPr>
        <w:t>. The posterior trunk shows a sy</w:t>
      </w:r>
      <w:r w:rsidR="007632B1">
        <w:rPr>
          <w:rFonts w:ascii="Times New Roman" w:hAnsi="Times New Roman" w:cs="Times New Roman"/>
          <w:sz w:val="24"/>
          <w:szCs w:val="24"/>
        </w:rPr>
        <w:t>mmetrical external contour</w:t>
      </w:r>
      <w:r w:rsidR="00D91F30" w:rsidRPr="00AE4CD4">
        <w:rPr>
          <w:rFonts w:ascii="Times New Roman" w:hAnsi="Times New Roman" w:cs="Times New Roman"/>
          <w:sz w:val="24"/>
          <w:szCs w:val="24"/>
        </w:rPr>
        <w:t xml:space="preserve">. </w:t>
      </w:r>
      <w:r w:rsidR="007632B1">
        <w:rPr>
          <w:rFonts w:ascii="Times New Roman" w:hAnsi="Times New Roman" w:cs="Times New Roman"/>
          <w:sz w:val="24"/>
          <w:szCs w:val="24"/>
        </w:rPr>
        <w:t>The spine appears straight</w:t>
      </w:r>
      <w:r w:rsidR="00D91F30" w:rsidRPr="00AE4CD4">
        <w:rPr>
          <w:rFonts w:ascii="Times New Roman" w:hAnsi="Times New Roman" w:cs="Times New Roman"/>
          <w:sz w:val="24"/>
          <w:szCs w:val="24"/>
        </w:rPr>
        <w:t>. The anus is closed and</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atraumatic</w:t>
      </w:r>
      <w:r w:rsidR="007632B1">
        <w:rPr>
          <w:rFonts w:ascii="Times New Roman" w:hAnsi="Times New Roman" w:cs="Times New Roman"/>
          <w:sz w:val="24"/>
          <w:szCs w:val="24"/>
        </w:rPr>
        <w:t>. The skin color is brown</w:t>
      </w:r>
      <w:r w:rsidR="00D91F30" w:rsidRPr="00AE4CD4">
        <w:rPr>
          <w:rFonts w:ascii="Times New Roman" w:hAnsi="Times New Roman" w:cs="Times New Roman"/>
          <w:sz w:val="24"/>
          <w:szCs w:val="24"/>
        </w:rPr>
        <w:t>.</w:t>
      </w:r>
      <w:r w:rsidR="004848B0" w:rsidRPr="00AE4CD4">
        <w:rPr>
          <w:rFonts w:ascii="Times New Roman" w:hAnsi="Times New Roman" w:cs="Times New Roman"/>
          <w:sz w:val="24"/>
          <w:szCs w:val="24"/>
        </w:rPr>
        <w:t xml:space="preserve"> </w:t>
      </w:r>
      <w:r w:rsidR="00D91F30" w:rsidRPr="00AE4CD4">
        <w:rPr>
          <w:rFonts w:ascii="Times New Roman" w:hAnsi="Times New Roman" w:cs="Times New Roman"/>
          <w:sz w:val="24"/>
          <w:szCs w:val="24"/>
        </w:rPr>
        <w:t>The skin shows no irregularity/poor turgor and</w:t>
      </w:r>
      <w:r w:rsidR="008F4133">
        <w:rPr>
          <w:rFonts w:ascii="Times New Roman" w:hAnsi="Times New Roman" w:cs="Times New Roman"/>
          <w:sz w:val="24"/>
          <w:szCs w:val="24"/>
        </w:rPr>
        <w:t xml:space="preserve"> no</w:t>
      </w:r>
      <w:r w:rsidR="00D91F30" w:rsidRPr="00AE4CD4">
        <w:rPr>
          <w:rFonts w:ascii="Times New Roman" w:hAnsi="Times New Roman" w:cs="Times New Roman"/>
          <w:sz w:val="24"/>
          <w:szCs w:val="24"/>
        </w:rPr>
        <w:t xml:space="preserve"> elasticity/eruptions/rashes/other.</w:t>
      </w:r>
      <w:r w:rsidR="004848B0" w:rsidRPr="00AE4CD4">
        <w:rPr>
          <w:rFonts w:ascii="Times New Roman" w:hAnsi="Times New Roman" w:cs="Times New Roman"/>
          <w:sz w:val="24"/>
          <w:szCs w:val="24"/>
        </w:rPr>
        <w:t xml:space="preserve"> </w:t>
      </w:r>
    </w:p>
    <w:p w:rsidR="004848B0" w:rsidRPr="00AE4CD4" w:rsidRDefault="004848B0" w:rsidP="00D91F30">
      <w:pPr>
        <w:autoSpaceDE w:val="0"/>
        <w:autoSpaceDN w:val="0"/>
        <w:adjustRightInd w:val="0"/>
        <w:spacing w:after="0" w:line="240" w:lineRule="auto"/>
        <w:rPr>
          <w:rFonts w:ascii="Times New Roman" w:hAnsi="Times New Roman" w:cs="Times New Roman"/>
          <w:sz w:val="24"/>
          <w:szCs w:val="24"/>
        </w:rPr>
      </w:pPr>
    </w:p>
    <w:p w:rsidR="00D91F30" w:rsidRPr="008F4133" w:rsidRDefault="00A50587"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SCARS AND IDENTIFYING MARKS</w:t>
      </w:r>
    </w:p>
    <w:p w:rsidR="00A50587" w:rsidRDefault="00A50587" w:rsidP="00D91F30">
      <w:pPr>
        <w:autoSpaceDE w:val="0"/>
        <w:autoSpaceDN w:val="0"/>
        <w:adjustRightInd w:val="0"/>
        <w:spacing w:after="0" w:line="240" w:lineRule="auto"/>
        <w:rPr>
          <w:rFonts w:ascii="Times New Roman" w:hAnsi="Times New Roman" w:cs="Times New Roman"/>
          <w:sz w:val="24"/>
          <w:szCs w:val="24"/>
        </w:rPr>
      </w:pPr>
    </w:p>
    <w:p w:rsidR="007F24BE" w:rsidRPr="00AE4CD4" w:rsidRDefault="00A50587" w:rsidP="00D91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D91F30" w:rsidRPr="008F4133" w:rsidRDefault="00A50587"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EVIDENCE OF THERAPEUTIC INTERVENTION</w:t>
      </w:r>
    </w:p>
    <w:p w:rsidR="007F24BE" w:rsidRPr="00AE4CD4" w:rsidRDefault="007F24BE" w:rsidP="00D91F30">
      <w:pPr>
        <w:autoSpaceDE w:val="0"/>
        <w:autoSpaceDN w:val="0"/>
        <w:adjustRightInd w:val="0"/>
        <w:spacing w:after="0" w:line="240" w:lineRule="auto"/>
        <w:rPr>
          <w:rFonts w:ascii="Times New Roman" w:hAnsi="Times New Roman" w:cs="Times New Roman"/>
          <w:b/>
          <w:sz w:val="24"/>
          <w:szCs w:val="24"/>
        </w:rPr>
      </w:pPr>
    </w:p>
    <w:p w:rsidR="007F24BE" w:rsidRDefault="00D91F30" w:rsidP="00D91F3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following medical paraphernalia are in place: </w:t>
      </w:r>
      <w:r w:rsidR="00A50587">
        <w:rPr>
          <w:rFonts w:ascii="Times New Roman" w:hAnsi="Times New Roman" w:cs="Times New Roman"/>
          <w:sz w:val="24"/>
          <w:szCs w:val="24"/>
        </w:rPr>
        <w:t xml:space="preserve">bandage on right calf (laterally). </w:t>
      </w:r>
    </w:p>
    <w:p w:rsidR="00A50587" w:rsidRPr="00AE4CD4" w:rsidRDefault="00A50587" w:rsidP="00D91F30">
      <w:pPr>
        <w:autoSpaceDE w:val="0"/>
        <w:autoSpaceDN w:val="0"/>
        <w:adjustRightInd w:val="0"/>
        <w:spacing w:after="0" w:line="240" w:lineRule="auto"/>
        <w:rPr>
          <w:rFonts w:ascii="Times New Roman" w:hAnsi="Times New Roman" w:cs="Times New Roman"/>
          <w:sz w:val="24"/>
          <w:szCs w:val="24"/>
        </w:rPr>
      </w:pPr>
    </w:p>
    <w:p w:rsidR="00D91F30" w:rsidRPr="008F4133" w:rsidRDefault="00A50587"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EVIDENCE OF EXTERNAL TRAUMA</w:t>
      </w:r>
    </w:p>
    <w:p w:rsidR="005F4C0E" w:rsidRDefault="005F4C0E" w:rsidP="005F4C0E">
      <w:pPr>
        <w:autoSpaceDE w:val="0"/>
        <w:autoSpaceDN w:val="0"/>
        <w:adjustRightInd w:val="0"/>
        <w:spacing w:after="0" w:line="240" w:lineRule="auto"/>
        <w:rPr>
          <w:rFonts w:ascii="Times New Roman" w:hAnsi="Times New Roman" w:cs="Times New Roman"/>
          <w:sz w:val="28"/>
          <w:szCs w:val="28"/>
        </w:rPr>
      </w:pPr>
    </w:p>
    <w:p w:rsidR="0086748A" w:rsidRPr="007409A8" w:rsidRDefault="006058D9" w:rsidP="005F4C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healing abrasion 2x1cm on the right supraorbital region. A healing abrasion 3x4cm lateral to the right orbit. A healing abrasion 2x1cm behind the left ear. An abrasion 1x0.5cm on the left jaw. An abrasion 4x2cm below the right breast. Complex abrasions 4x6cm on the posterior aspect of the right hand. </w:t>
      </w:r>
      <w:r w:rsidR="00AA2FAF">
        <w:rPr>
          <w:rFonts w:ascii="Times New Roman" w:hAnsi="Times New Roman" w:cs="Times New Roman"/>
          <w:sz w:val="24"/>
          <w:szCs w:val="24"/>
        </w:rPr>
        <w:t>3cm sutured laceration on the right hand 4</w:t>
      </w:r>
      <w:r w:rsidR="00AA2FAF" w:rsidRPr="00AA2FAF">
        <w:rPr>
          <w:rFonts w:ascii="Times New Roman" w:hAnsi="Times New Roman" w:cs="Times New Roman"/>
          <w:sz w:val="24"/>
          <w:szCs w:val="24"/>
          <w:vertAlign w:val="superscript"/>
        </w:rPr>
        <w:t>th</w:t>
      </w:r>
      <w:r w:rsidR="00AA2FAF">
        <w:rPr>
          <w:rFonts w:ascii="Times New Roman" w:hAnsi="Times New Roman" w:cs="Times New Roman"/>
          <w:sz w:val="24"/>
          <w:szCs w:val="24"/>
        </w:rPr>
        <w:t xml:space="preserve"> finger. </w:t>
      </w:r>
      <w:r>
        <w:rPr>
          <w:rFonts w:ascii="Times New Roman" w:hAnsi="Times New Roman" w:cs="Times New Roman"/>
          <w:sz w:val="24"/>
          <w:szCs w:val="24"/>
        </w:rPr>
        <w:t xml:space="preserve">Complex lacerations 11.5x9cm on right leg, above the ankle. </w:t>
      </w:r>
    </w:p>
    <w:p w:rsidR="007409A8" w:rsidRDefault="007409A8" w:rsidP="005F4C0E">
      <w:pPr>
        <w:autoSpaceDE w:val="0"/>
        <w:autoSpaceDN w:val="0"/>
        <w:adjustRightInd w:val="0"/>
        <w:spacing w:after="0" w:line="240" w:lineRule="auto"/>
        <w:rPr>
          <w:rFonts w:ascii="Times New Roman" w:hAnsi="Times New Roman" w:cs="Times New Roman"/>
          <w:b/>
          <w:sz w:val="24"/>
          <w:szCs w:val="24"/>
        </w:rPr>
      </w:pPr>
    </w:p>
    <w:p w:rsidR="00A50587" w:rsidRDefault="00A50587" w:rsidP="005F4C0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INTERNAL EXAMINATION</w:t>
      </w:r>
    </w:p>
    <w:p w:rsidR="00D91F30" w:rsidRPr="008F4133" w:rsidRDefault="00A50587" w:rsidP="005F4C0E">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PRIMARY INCISION, NECK, AND BODY CAVITIES</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7F24BE" w:rsidRDefault="00D91F30" w:rsidP="00D91F3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A standard Y-shaped thoracoabdominal incision reveals a</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su</w:t>
      </w:r>
      <w:r w:rsidR="007632B1">
        <w:rPr>
          <w:rFonts w:ascii="Times New Roman" w:hAnsi="Times New Roman" w:cs="Times New Roman"/>
          <w:sz w:val="24"/>
          <w:szCs w:val="24"/>
        </w:rPr>
        <w:t>bcutaneous fat thickness of 3</w:t>
      </w:r>
      <w:r w:rsidRPr="00AE4CD4">
        <w:rPr>
          <w:rFonts w:ascii="Times New Roman" w:hAnsi="Times New Roman" w:cs="Times New Roman"/>
          <w:sz w:val="24"/>
          <w:szCs w:val="24"/>
        </w:rPr>
        <w:t xml:space="preserve"> cm at the midabdominal</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level. There is no evidence of hemorrhage in the anterior muscles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an</w:t>
      </w:r>
      <w:r w:rsidR="003D085E">
        <w:rPr>
          <w:rFonts w:ascii="Times New Roman" w:hAnsi="Times New Roman" w:cs="Times New Roman"/>
          <w:sz w:val="24"/>
          <w:szCs w:val="24"/>
        </w:rPr>
        <w:t>d soft tissues of the neck</w:t>
      </w:r>
      <w:r w:rsidRPr="00AE4CD4">
        <w:rPr>
          <w:rFonts w:ascii="Times New Roman" w:hAnsi="Times New Roman" w:cs="Times New Roman"/>
          <w:sz w:val="24"/>
          <w:szCs w:val="24"/>
        </w:rPr>
        <w:t xml:space="preserve">. The </w:t>
      </w:r>
      <w:r w:rsidR="007632B1">
        <w:rPr>
          <w:rFonts w:ascii="Times New Roman" w:hAnsi="Times New Roman" w:cs="Times New Roman"/>
          <w:sz w:val="24"/>
          <w:szCs w:val="24"/>
        </w:rPr>
        <w:t>carotid sheaths are intact</w:t>
      </w:r>
      <w:r w:rsidRPr="00AE4CD4">
        <w:rPr>
          <w:rFonts w:ascii="Times New Roman" w:hAnsi="Times New Roman" w:cs="Times New Roman"/>
          <w:sz w:val="24"/>
          <w:szCs w:val="24"/>
        </w:rPr>
        <w:t>. The anterior cervical spine is palpabl</w:t>
      </w:r>
      <w:r w:rsidR="007632B1">
        <w:rPr>
          <w:rFonts w:ascii="Times New Roman" w:hAnsi="Times New Roman" w:cs="Times New Roman"/>
          <w:sz w:val="24"/>
          <w:szCs w:val="24"/>
        </w:rPr>
        <w:t>y unremarkable</w:t>
      </w:r>
      <w:r w:rsidRPr="00AE4CD4">
        <w:rPr>
          <w:rFonts w:ascii="Times New Roman" w:hAnsi="Times New Roman" w:cs="Times New Roman"/>
          <w:sz w:val="24"/>
          <w:szCs w:val="24"/>
        </w:rPr>
        <w:t>.</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No obstructive material or lesions are present in the glottis or</w:t>
      </w:r>
      <w:r w:rsidR="007F24BE" w:rsidRPr="00AE4CD4">
        <w:rPr>
          <w:rFonts w:ascii="Times New Roman" w:hAnsi="Times New Roman" w:cs="Times New Roman"/>
          <w:sz w:val="24"/>
          <w:szCs w:val="24"/>
        </w:rPr>
        <w:t xml:space="preserve"> </w:t>
      </w:r>
      <w:r w:rsidR="003D085E">
        <w:rPr>
          <w:rFonts w:ascii="Times New Roman" w:hAnsi="Times New Roman" w:cs="Times New Roman"/>
          <w:sz w:val="24"/>
          <w:szCs w:val="24"/>
        </w:rPr>
        <w:t>larynx</w:t>
      </w:r>
      <w:r w:rsidRPr="00AE4CD4">
        <w:rPr>
          <w:rFonts w:ascii="Times New Roman" w:hAnsi="Times New Roman" w:cs="Times New Roman"/>
          <w:sz w:val="24"/>
          <w:szCs w:val="24"/>
        </w:rPr>
        <w:t>. The hyoid bone and laryngeal cartilage are normally</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formed and intact without evidence </w:t>
      </w:r>
      <w:r w:rsidR="00122328">
        <w:rPr>
          <w:rFonts w:ascii="Times New Roman" w:hAnsi="Times New Roman" w:cs="Times New Roman"/>
          <w:sz w:val="24"/>
          <w:szCs w:val="24"/>
        </w:rPr>
        <w:t>of fractures or hemorrhage</w:t>
      </w:r>
      <w:r w:rsidRPr="00AE4CD4">
        <w:rPr>
          <w:rFonts w:ascii="Times New Roman" w:hAnsi="Times New Roman" w:cs="Times New Roman"/>
          <w:sz w:val="24"/>
          <w:szCs w:val="24"/>
        </w:rPr>
        <w:t>.</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The breast tissue consists of a small amount of white stroma</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within yellow fat</w:t>
      </w:r>
      <w:r w:rsidRPr="00AE4CD4">
        <w:rPr>
          <w:rFonts w:ascii="Times New Roman" w:hAnsi="Times New Roman" w:cs="Times New Roman"/>
          <w:sz w:val="24"/>
          <w:szCs w:val="24"/>
        </w:rPr>
        <w:t>. The sternum and ribs of the anterior chest</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are intact</w:t>
      </w:r>
      <w:r w:rsidRPr="00AE4CD4">
        <w:rPr>
          <w:rFonts w:ascii="Times New Roman" w:hAnsi="Times New Roman" w:cs="Times New Roman"/>
          <w:sz w:val="24"/>
          <w:szCs w:val="24"/>
        </w:rPr>
        <w:t xml:space="preserve">. </w:t>
      </w:r>
      <w:r w:rsidR="007409A8">
        <w:rPr>
          <w:rFonts w:ascii="Times New Roman" w:hAnsi="Times New Roman" w:cs="Times New Roman"/>
          <w:sz w:val="24"/>
          <w:szCs w:val="24"/>
        </w:rPr>
        <w:t xml:space="preserve">There is a post sternal bruising which is about 2cm and resembles a thrombus. </w:t>
      </w:r>
      <w:r w:rsidR="007632B1">
        <w:rPr>
          <w:rFonts w:ascii="Times New Roman" w:hAnsi="Times New Roman" w:cs="Times New Roman"/>
          <w:sz w:val="24"/>
          <w:szCs w:val="24"/>
        </w:rPr>
        <w:t>The mediastinum is midline</w:t>
      </w:r>
      <w:r w:rsidRPr="00AE4CD4">
        <w:rPr>
          <w:rFonts w:ascii="Times New Roman" w:hAnsi="Times New Roman" w:cs="Times New Roman"/>
          <w:sz w:val="24"/>
          <w:szCs w:val="24"/>
        </w:rPr>
        <w:t>. The</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pericardial sac contains 30</w:t>
      </w:r>
      <w:r w:rsidRPr="00AE4CD4">
        <w:rPr>
          <w:rFonts w:ascii="Times New Roman" w:hAnsi="Times New Roman" w:cs="Times New Roman"/>
          <w:sz w:val="24"/>
          <w:szCs w:val="24"/>
        </w:rPr>
        <w:t>mL of serous fluid; its surfaces are</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glistening and smooth</w:t>
      </w:r>
      <w:r w:rsidRPr="00AE4CD4">
        <w:rPr>
          <w:rFonts w:ascii="Times New Roman" w:hAnsi="Times New Roman" w:cs="Times New Roman"/>
          <w:sz w:val="24"/>
          <w:szCs w:val="24"/>
        </w:rPr>
        <w:t>. The parietal pleural surfaces are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glistening and smooth except for a few easily lysed apical fibrous</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adhesions</w:t>
      </w:r>
      <w:r w:rsidRPr="00AE4CD4">
        <w:rPr>
          <w:rFonts w:ascii="Times New Roman" w:hAnsi="Times New Roman" w:cs="Times New Roman"/>
          <w:sz w:val="24"/>
          <w:szCs w:val="24"/>
        </w:rPr>
        <w:t>.</w:t>
      </w:r>
      <w:r w:rsidR="00122328">
        <w:rPr>
          <w:rFonts w:ascii="Times New Roman" w:hAnsi="Times New Roman" w:cs="Times New Roman"/>
          <w:sz w:val="24"/>
          <w:szCs w:val="24"/>
        </w:rPr>
        <w:t xml:space="preserve"> There is no pleural fluid</w:t>
      </w:r>
      <w:r w:rsidRPr="00AE4CD4">
        <w:rPr>
          <w:rFonts w:ascii="Times New Roman" w:hAnsi="Times New Roman" w:cs="Times New Roman"/>
          <w:sz w:val="24"/>
          <w:szCs w:val="24"/>
        </w:rPr>
        <w:t>. There are no</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pneumothoraces</w:t>
      </w:r>
      <w:r w:rsidRPr="00AE4CD4">
        <w:rPr>
          <w:rFonts w:ascii="Times New Roman" w:hAnsi="Times New Roman" w:cs="Times New Roman"/>
          <w:sz w:val="24"/>
          <w:szCs w:val="24"/>
        </w:rPr>
        <w:t>. The domes of</w:t>
      </w:r>
      <w:r w:rsidR="007F24BE" w:rsidRPr="00AE4CD4">
        <w:rPr>
          <w:rFonts w:ascii="Times New Roman" w:hAnsi="Times New Roman" w:cs="Times New Roman"/>
          <w:sz w:val="24"/>
          <w:szCs w:val="24"/>
        </w:rPr>
        <w:t xml:space="preserve"> the diaphragm are at the </w:t>
      </w:r>
      <w:r w:rsidR="00122328">
        <w:rPr>
          <w:rFonts w:ascii="Times New Roman" w:hAnsi="Times New Roman" w:cs="Times New Roman"/>
          <w:sz w:val="24"/>
          <w:szCs w:val="24"/>
        </w:rPr>
        <w:t>fifth rib bilaterally</w:t>
      </w:r>
      <w:r w:rsidRPr="00AE4CD4">
        <w:rPr>
          <w:rFonts w:ascii="Times New Roman" w:hAnsi="Times New Roman" w:cs="Times New Roman"/>
          <w:sz w:val="24"/>
          <w:szCs w:val="24"/>
        </w:rPr>
        <w:t>. Omental and mesenteric fat is</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abundant</w:t>
      </w:r>
      <w:r w:rsidRPr="00AE4CD4">
        <w:rPr>
          <w:rFonts w:ascii="Times New Roman" w:hAnsi="Times New Roman" w:cs="Times New Roman"/>
          <w:sz w:val="24"/>
          <w:szCs w:val="24"/>
        </w:rPr>
        <w:t>. The peritoneal surfaces are glistening and</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smooth</w:t>
      </w:r>
      <w:r w:rsidRPr="00AE4CD4">
        <w:rPr>
          <w:rFonts w:ascii="Times New Roman" w:hAnsi="Times New Roman" w:cs="Times New Roman"/>
          <w:sz w:val="24"/>
          <w:szCs w:val="24"/>
        </w:rPr>
        <w:t>; there are no unusual fluid collections in the</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abdominal space</w:t>
      </w:r>
      <w:r w:rsidRPr="00AE4CD4">
        <w:rPr>
          <w:rFonts w:ascii="Times New Roman" w:hAnsi="Times New Roman" w:cs="Times New Roman"/>
          <w:sz w:val="24"/>
          <w:szCs w:val="24"/>
        </w:rPr>
        <w:t>, and the organs occupy their usual</w:t>
      </w:r>
      <w:r w:rsidR="007F24BE" w:rsidRPr="00AE4CD4">
        <w:rPr>
          <w:rFonts w:ascii="Times New Roman" w:hAnsi="Times New Roman" w:cs="Times New Roman"/>
          <w:sz w:val="24"/>
          <w:szCs w:val="24"/>
        </w:rPr>
        <w:t xml:space="preserve"> </w:t>
      </w:r>
      <w:r w:rsidR="00122328">
        <w:rPr>
          <w:rFonts w:ascii="Times New Roman" w:hAnsi="Times New Roman" w:cs="Times New Roman"/>
          <w:sz w:val="24"/>
          <w:szCs w:val="24"/>
        </w:rPr>
        <w:t>positions</w:t>
      </w:r>
      <w:r w:rsidRPr="00AE4CD4">
        <w:rPr>
          <w:rFonts w:ascii="Times New Roman" w:hAnsi="Times New Roman" w:cs="Times New Roman"/>
          <w:sz w:val="24"/>
          <w:szCs w:val="24"/>
        </w:rPr>
        <w:t>.</w:t>
      </w:r>
      <w:r w:rsidR="007F24BE" w:rsidRPr="00AE4CD4">
        <w:rPr>
          <w:rFonts w:ascii="Times New Roman" w:hAnsi="Times New Roman" w:cs="Times New Roman"/>
          <w:sz w:val="24"/>
          <w:szCs w:val="24"/>
        </w:rPr>
        <w:t xml:space="preserve"> </w:t>
      </w:r>
    </w:p>
    <w:p w:rsidR="006058D9" w:rsidRPr="00AE4CD4" w:rsidRDefault="006058D9" w:rsidP="00D91F30">
      <w:pPr>
        <w:autoSpaceDE w:val="0"/>
        <w:autoSpaceDN w:val="0"/>
        <w:adjustRightInd w:val="0"/>
        <w:spacing w:after="0" w:line="240" w:lineRule="auto"/>
        <w:rPr>
          <w:rFonts w:ascii="Times New Roman" w:hAnsi="Times New Roman" w:cs="Times New Roman"/>
          <w:sz w:val="24"/>
          <w:szCs w:val="24"/>
        </w:rPr>
      </w:pP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D91F30" w:rsidRPr="008F4133" w:rsidRDefault="00122328"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lastRenderedPageBreak/>
        <w:t>CARDIOVASCULAR SYSTEM</w:t>
      </w:r>
    </w:p>
    <w:p w:rsidR="007F24BE" w:rsidRPr="00AE4CD4" w:rsidRDefault="007F24BE" w:rsidP="00D91F30">
      <w:pPr>
        <w:autoSpaceDE w:val="0"/>
        <w:autoSpaceDN w:val="0"/>
        <w:adjustRightInd w:val="0"/>
        <w:spacing w:after="0" w:line="240" w:lineRule="auto"/>
        <w:rPr>
          <w:rFonts w:ascii="Times New Roman" w:hAnsi="Times New Roman" w:cs="Times New Roman"/>
          <w:b/>
          <w:sz w:val="24"/>
          <w:szCs w:val="24"/>
        </w:rPr>
      </w:pPr>
    </w:p>
    <w:p w:rsidR="00122328" w:rsidRDefault="00D91F30" w:rsidP="00D91F3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heart </w:t>
      </w:r>
      <w:r w:rsidR="007632B1">
        <w:rPr>
          <w:rFonts w:ascii="Times New Roman" w:hAnsi="Times New Roman" w:cs="Times New Roman"/>
          <w:sz w:val="24"/>
          <w:szCs w:val="24"/>
        </w:rPr>
        <w:t>(285</w:t>
      </w:r>
      <w:r w:rsidR="00122328">
        <w:rPr>
          <w:rFonts w:ascii="Times New Roman" w:hAnsi="Times New Roman" w:cs="Times New Roman"/>
          <w:sz w:val="24"/>
          <w:szCs w:val="24"/>
        </w:rPr>
        <w:t>g) is normally formed</w:t>
      </w:r>
      <w:r w:rsidRPr="00AE4CD4">
        <w:rPr>
          <w:rFonts w:ascii="Times New Roman" w:hAnsi="Times New Roman" w:cs="Times New Roman"/>
          <w:sz w:val="24"/>
          <w:szCs w:val="24"/>
        </w:rPr>
        <w:t xml:space="preserve"> and located in its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usual </w:t>
      </w:r>
      <w:r w:rsidR="00122328">
        <w:rPr>
          <w:rFonts w:ascii="Times New Roman" w:hAnsi="Times New Roman" w:cs="Times New Roman"/>
          <w:sz w:val="24"/>
          <w:szCs w:val="24"/>
        </w:rPr>
        <w:t>position in the left chest</w:t>
      </w:r>
      <w:r w:rsidRPr="00AE4CD4">
        <w:rPr>
          <w:rFonts w:ascii="Times New Roman" w:hAnsi="Times New Roman" w:cs="Times New Roman"/>
          <w:sz w:val="24"/>
          <w:szCs w:val="24"/>
        </w:rPr>
        <w:t>, with its apex pointing to</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the left</w:t>
      </w:r>
      <w:r w:rsidRPr="00AE4CD4">
        <w:rPr>
          <w:rFonts w:ascii="Times New Roman" w:hAnsi="Times New Roman" w:cs="Times New Roman"/>
          <w:sz w:val="24"/>
          <w:szCs w:val="24"/>
        </w:rPr>
        <w:t>. T</w:t>
      </w:r>
      <w:r w:rsidR="007632B1">
        <w:rPr>
          <w:rFonts w:ascii="Times New Roman" w:hAnsi="Times New Roman" w:cs="Times New Roman"/>
          <w:sz w:val="24"/>
          <w:szCs w:val="24"/>
        </w:rPr>
        <w:t>here is a minimal</w:t>
      </w:r>
      <w:r w:rsidRPr="00AE4CD4">
        <w:rPr>
          <w:rFonts w:ascii="Times New Roman" w:hAnsi="Times New Roman" w:cs="Times New Roman"/>
          <w:sz w:val="24"/>
          <w:szCs w:val="24"/>
        </w:rPr>
        <w:t xml:space="preserve"> amount</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of epicardial fat. The epicardial surfac</w:t>
      </w:r>
      <w:r w:rsidR="007632B1">
        <w:rPr>
          <w:rFonts w:ascii="Times New Roman" w:hAnsi="Times New Roman" w:cs="Times New Roman"/>
          <w:sz w:val="24"/>
          <w:szCs w:val="24"/>
        </w:rPr>
        <w:t>e is glistening and smooth</w:t>
      </w:r>
      <w:r w:rsidRPr="00AE4CD4">
        <w:rPr>
          <w:rFonts w:ascii="Times New Roman" w:hAnsi="Times New Roman" w:cs="Times New Roman"/>
          <w:sz w:val="24"/>
          <w:szCs w:val="24"/>
        </w:rPr>
        <w:t xml:space="preserve">. The atrial </w:t>
      </w:r>
      <w:r w:rsidR="007632B1">
        <w:rPr>
          <w:rFonts w:ascii="Times New Roman" w:hAnsi="Times New Roman" w:cs="Times New Roman"/>
          <w:sz w:val="24"/>
          <w:szCs w:val="24"/>
        </w:rPr>
        <w:t>chambers are not dilated</w:t>
      </w:r>
      <w:r w:rsidRPr="00AE4CD4">
        <w:rPr>
          <w:rFonts w:ascii="Times New Roman" w:hAnsi="Times New Roman" w:cs="Times New Roman"/>
          <w:sz w:val="24"/>
          <w:szCs w:val="24"/>
        </w:rPr>
        <w:t>. The interatrial</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septum is intact</w:t>
      </w:r>
      <w:r w:rsidRPr="00AE4CD4">
        <w:rPr>
          <w:rFonts w:ascii="Times New Roman" w:hAnsi="Times New Roman" w:cs="Times New Roman"/>
          <w:sz w:val="24"/>
          <w:szCs w:val="24"/>
        </w:rPr>
        <w:t>. The atrioventricular connections are</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present</w:t>
      </w:r>
      <w:r w:rsidRPr="00AE4CD4">
        <w:rPr>
          <w:rFonts w:ascii="Times New Roman" w:hAnsi="Times New Roman" w:cs="Times New Roman"/>
          <w:sz w:val="24"/>
          <w:szCs w:val="24"/>
        </w:rPr>
        <w:t>, and the leaflets of the atrioventricular valves are</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thin and delicate</w:t>
      </w:r>
      <w:r w:rsidRPr="00AE4CD4">
        <w:rPr>
          <w:rFonts w:ascii="Times New Roman" w:hAnsi="Times New Roman" w:cs="Times New Roman"/>
          <w:sz w:val="24"/>
          <w:szCs w:val="24"/>
        </w:rPr>
        <w:t xml:space="preserve">. The </w:t>
      </w:r>
      <w:r w:rsidR="007632B1">
        <w:rPr>
          <w:rFonts w:ascii="Times New Roman" w:hAnsi="Times New Roman" w:cs="Times New Roman"/>
          <w:sz w:val="24"/>
          <w:szCs w:val="24"/>
        </w:rPr>
        <w:t>chordae tendineae are thin</w:t>
      </w:r>
      <w:r w:rsidRPr="00AE4CD4">
        <w:rPr>
          <w:rFonts w:ascii="Times New Roman" w:hAnsi="Times New Roman" w:cs="Times New Roman"/>
          <w:sz w:val="24"/>
          <w:szCs w:val="24"/>
        </w:rPr>
        <w:t>. The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interve</w:t>
      </w:r>
      <w:r w:rsidR="007632B1">
        <w:rPr>
          <w:rFonts w:ascii="Times New Roman" w:hAnsi="Times New Roman" w:cs="Times New Roman"/>
          <w:sz w:val="24"/>
          <w:szCs w:val="24"/>
        </w:rPr>
        <w:t>ntricular septum is intact</w:t>
      </w:r>
      <w:r w:rsidRPr="00AE4CD4">
        <w:rPr>
          <w:rFonts w:ascii="Times New Roman" w:hAnsi="Times New Roman" w:cs="Times New Roman"/>
          <w:sz w:val="24"/>
          <w:szCs w:val="24"/>
        </w:rPr>
        <w:t>. The myocardium is firm</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and red-brown</w:t>
      </w:r>
      <w:r w:rsidRPr="00AE4CD4">
        <w:rPr>
          <w:rFonts w:ascii="Times New Roman" w:hAnsi="Times New Roman" w:cs="Times New Roman"/>
          <w:sz w:val="24"/>
          <w:szCs w:val="24"/>
        </w:rPr>
        <w:t>. The right and left ventricular free walls</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measure 4mm and 13m</w:t>
      </w:r>
      <w:r w:rsidRPr="00AE4CD4">
        <w:rPr>
          <w:rFonts w:ascii="Times New Roman" w:hAnsi="Times New Roman" w:cs="Times New Roman"/>
          <w:sz w:val="24"/>
          <w:szCs w:val="24"/>
        </w:rPr>
        <w:t>m, respectively. The outflow tracts are</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widely patent</w:t>
      </w:r>
      <w:r w:rsidRPr="00AE4CD4">
        <w:rPr>
          <w:rFonts w:ascii="Times New Roman" w:hAnsi="Times New Roman" w:cs="Times New Roman"/>
          <w:sz w:val="24"/>
          <w:szCs w:val="24"/>
        </w:rPr>
        <w:t>, and the semilunar valves each contain three</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thin and delicate</w:t>
      </w:r>
      <w:r w:rsidRPr="00AE4CD4">
        <w:rPr>
          <w:rFonts w:ascii="Times New Roman" w:hAnsi="Times New Roman" w:cs="Times New Roman"/>
          <w:sz w:val="24"/>
          <w:szCs w:val="24"/>
        </w:rPr>
        <w:t>. The pulmonary artery is of</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appropriate</w:t>
      </w:r>
      <w:r w:rsidR="007632B1">
        <w:rPr>
          <w:rFonts w:ascii="Times New Roman" w:hAnsi="Times New Roman" w:cs="Times New Roman"/>
          <w:sz w:val="24"/>
          <w:szCs w:val="24"/>
        </w:rPr>
        <w:t xml:space="preserve"> caliber and configuration</w:t>
      </w:r>
      <w:r w:rsidRPr="00AE4CD4">
        <w:rPr>
          <w:rFonts w:ascii="Times New Roman" w:hAnsi="Times New Roman" w:cs="Times New Roman"/>
          <w:sz w:val="24"/>
          <w:szCs w:val="24"/>
        </w:rPr>
        <w:t>; its intimal surface is</w:t>
      </w:r>
      <w:r w:rsidR="007F24BE" w:rsidRPr="00AE4CD4">
        <w:rPr>
          <w:rFonts w:ascii="Times New Roman" w:hAnsi="Times New Roman" w:cs="Times New Roman"/>
          <w:sz w:val="24"/>
          <w:szCs w:val="24"/>
        </w:rPr>
        <w:t xml:space="preserve"> </w:t>
      </w:r>
      <w:r w:rsidR="007632B1">
        <w:rPr>
          <w:rFonts w:ascii="Times New Roman" w:hAnsi="Times New Roman" w:cs="Times New Roman"/>
          <w:sz w:val="24"/>
          <w:szCs w:val="24"/>
        </w:rPr>
        <w:t>glistening and intact</w:t>
      </w:r>
      <w:r w:rsidRPr="00AE4CD4">
        <w:rPr>
          <w:rFonts w:ascii="Times New Roman" w:hAnsi="Times New Roman" w:cs="Times New Roman"/>
          <w:sz w:val="24"/>
          <w:szCs w:val="24"/>
        </w:rPr>
        <w:t>. The coronary arteries course over the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surface of the </w:t>
      </w:r>
      <w:r w:rsidR="007632B1">
        <w:rPr>
          <w:rFonts w:ascii="Times New Roman" w:hAnsi="Times New Roman" w:cs="Times New Roman"/>
          <w:sz w:val="24"/>
          <w:szCs w:val="24"/>
        </w:rPr>
        <w:t xml:space="preserve">heart in the usual fashion. There is </w:t>
      </w:r>
      <w:r w:rsidRPr="00AE4CD4">
        <w:rPr>
          <w:rFonts w:ascii="Times New Roman" w:hAnsi="Times New Roman" w:cs="Times New Roman"/>
          <w:sz w:val="24"/>
          <w:szCs w:val="24"/>
        </w:rPr>
        <w:t>left dominant coronary artery circulation. The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co</w:t>
      </w:r>
      <w:r w:rsidR="007632B1">
        <w:rPr>
          <w:rFonts w:ascii="Times New Roman" w:hAnsi="Times New Roman" w:cs="Times New Roman"/>
          <w:sz w:val="24"/>
          <w:szCs w:val="24"/>
        </w:rPr>
        <w:t>ronary arteries are patent</w:t>
      </w:r>
      <w:r w:rsidRPr="00AE4CD4">
        <w:rPr>
          <w:rFonts w:ascii="Times New Roman" w:hAnsi="Times New Roman" w:cs="Times New Roman"/>
          <w:sz w:val="24"/>
          <w:szCs w:val="24"/>
        </w:rPr>
        <w:t xml:space="preserve"> a</w:t>
      </w:r>
      <w:r w:rsidR="007632B1">
        <w:rPr>
          <w:rFonts w:ascii="Times New Roman" w:hAnsi="Times New Roman" w:cs="Times New Roman"/>
          <w:sz w:val="24"/>
          <w:szCs w:val="24"/>
        </w:rPr>
        <w:t>nd free of atherosclerosis</w:t>
      </w:r>
      <w:r w:rsidRPr="00AE4CD4">
        <w:rPr>
          <w:rFonts w:ascii="Times New Roman" w:hAnsi="Times New Roman" w:cs="Times New Roman"/>
          <w:sz w:val="24"/>
          <w:szCs w:val="24"/>
        </w:rPr>
        <w:t>.</w:t>
      </w:r>
      <w:r w:rsidR="007632B1">
        <w:rPr>
          <w:rFonts w:ascii="Times New Roman" w:hAnsi="Times New Roman" w:cs="Times New Roman"/>
          <w:sz w:val="24"/>
          <w:szCs w:val="24"/>
        </w:rPr>
        <w:t xml:space="preserve"> </w:t>
      </w:r>
    </w:p>
    <w:p w:rsidR="007F24BE" w:rsidRPr="00AE4CD4" w:rsidRDefault="00D91F30" w:rsidP="00D91F3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ascending </w:t>
      </w:r>
      <w:r w:rsidRPr="00AE4CD4">
        <w:rPr>
          <w:rFonts w:ascii="Times New Roman" w:hAnsi="Times New Roman" w:cs="Times New Roman"/>
          <w:b/>
          <w:sz w:val="24"/>
          <w:szCs w:val="24"/>
        </w:rPr>
        <w:t>aorta</w:t>
      </w:r>
      <w:r w:rsidRPr="00AE4CD4">
        <w:rPr>
          <w:rFonts w:ascii="Times New Roman" w:hAnsi="Times New Roman" w:cs="Times New Roman"/>
          <w:sz w:val="24"/>
          <w:szCs w:val="24"/>
        </w:rPr>
        <w:t xml:space="preserve"> is of the usu</w:t>
      </w:r>
      <w:r w:rsidR="00122328">
        <w:rPr>
          <w:rFonts w:ascii="Times New Roman" w:hAnsi="Times New Roman" w:cs="Times New Roman"/>
          <w:sz w:val="24"/>
          <w:szCs w:val="24"/>
        </w:rPr>
        <w:t>al caliber and arches left</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before</w:t>
      </w:r>
      <w:r w:rsidR="00122328">
        <w:rPr>
          <w:rFonts w:ascii="Times New Roman" w:hAnsi="Times New Roman" w:cs="Times New Roman"/>
          <w:sz w:val="24"/>
          <w:szCs w:val="24"/>
        </w:rPr>
        <w:t xml:space="preserve"> descending along the left</w:t>
      </w:r>
      <w:r w:rsidRPr="00AE4CD4">
        <w:rPr>
          <w:rFonts w:ascii="Times New Roman" w:hAnsi="Times New Roman" w:cs="Times New Roman"/>
          <w:sz w:val="24"/>
          <w:szCs w:val="24"/>
        </w:rPr>
        <w:t xml:space="preserve"> side of the vertebral</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column. The major arteries arise from the aortic arch and</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descending aorta </w:t>
      </w:r>
      <w:r w:rsidR="007632B1">
        <w:rPr>
          <w:rFonts w:ascii="Times New Roman" w:hAnsi="Times New Roman" w:cs="Times New Roman"/>
          <w:sz w:val="24"/>
          <w:szCs w:val="24"/>
        </w:rPr>
        <w:t>in the usual configuration and are patent</w:t>
      </w:r>
      <w:r w:rsidRPr="00AE4CD4">
        <w:rPr>
          <w:rFonts w:ascii="Times New Roman" w:hAnsi="Times New Roman" w:cs="Times New Roman"/>
          <w:sz w:val="24"/>
          <w:szCs w:val="24"/>
        </w:rPr>
        <w:t>. The intimal surf</w:t>
      </w:r>
      <w:r w:rsidR="007632B1">
        <w:rPr>
          <w:rFonts w:ascii="Times New Roman" w:hAnsi="Times New Roman" w:cs="Times New Roman"/>
          <w:sz w:val="24"/>
          <w:szCs w:val="24"/>
        </w:rPr>
        <w:t>ace of the aorta is smooth</w:t>
      </w:r>
      <w:r w:rsidRPr="00AE4CD4">
        <w:rPr>
          <w:rFonts w:ascii="Times New Roman" w:hAnsi="Times New Roman" w:cs="Times New Roman"/>
          <w:sz w:val="24"/>
          <w:szCs w:val="24"/>
        </w:rPr>
        <w:t>. The venae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cavae and other major veins</w:t>
      </w:r>
      <w:r w:rsidR="007632B1">
        <w:rPr>
          <w:rFonts w:ascii="Times New Roman" w:hAnsi="Times New Roman" w:cs="Times New Roman"/>
          <w:sz w:val="24"/>
          <w:szCs w:val="24"/>
        </w:rPr>
        <w:t xml:space="preserve"> are patent and thin walled</w:t>
      </w:r>
      <w:r w:rsidRPr="00AE4CD4">
        <w:rPr>
          <w:rFonts w:ascii="Times New Roman" w:hAnsi="Times New Roman" w:cs="Times New Roman"/>
          <w:sz w:val="24"/>
          <w:szCs w:val="24"/>
        </w:rPr>
        <w:t>.</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D91F30" w:rsidRPr="008F4133" w:rsidRDefault="00122328"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RESPIRATORY SYSTEM</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12232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trachea</w:t>
      </w:r>
      <w:r w:rsidR="007632B1">
        <w:rPr>
          <w:rFonts w:ascii="Times New Roman" w:hAnsi="Times New Roman" w:cs="Times New Roman"/>
          <w:sz w:val="24"/>
          <w:szCs w:val="24"/>
        </w:rPr>
        <w:t xml:space="preserve"> is of normal</w:t>
      </w:r>
      <w:r w:rsidRPr="00AE4CD4">
        <w:rPr>
          <w:rFonts w:ascii="Times New Roman" w:hAnsi="Times New Roman" w:cs="Times New Roman"/>
          <w:sz w:val="24"/>
          <w:szCs w:val="24"/>
        </w:rPr>
        <w:t xml:space="preserve"> calibe</w:t>
      </w:r>
      <w:r w:rsidR="00122328">
        <w:rPr>
          <w:rFonts w:ascii="Times New Roman" w:hAnsi="Times New Roman" w:cs="Times New Roman"/>
          <w:sz w:val="24"/>
          <w:szCs w:val="24"/>
        </w:rPr>
        <w:t>r and courses in the usual</w:t>
      </w:r>
      <w:r w:rsidRPr="00AE4CD4">
        <w:rPr>
          <w:rFonts w:ascii="Times New Roman" w:hAnsi="Times New Roman" w:cs="Times New Roman"/>
          <w:sz w:val="24"/>
          <w:szCs w:val="24"/>
        </w:rPr>
        <w:t xml:space="preserve"> fashion. </w:t>
      </w:r>
    </w:p>
    <w:p w:rsidR="00D91F30"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lungs</w:t>
      </w:r>
      <w:r w:rsidR="00A84C58">
        <w:rPr>
          <w:rFonts w:ascii="Times New Roman" w:hAnsi="Times New Roman" w:cs="Times New Roman"/>
          <w:sz w:val="24"/>
          <w:szCs w:val="24"/>
        </w:rPr>
        <w:t xml:space="preserve"> (right, 850g; left, 600</w:t>
      </w:r>
      <w:r w:rsidRPr="00AE4CD4">
        <w:rPr>
          <w:rFonts w:ascii="Times New Roman" w:hAnsi="Times New Roman" w:cs="Times New Roman"/>
          <w:sz w:val="24"/>
          <w:szCs w:val="24"/>
        </w:rPr>
        <w:t>g) contain the</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usual</w:t>
      </w:r>
      <w:r w:rsidRPr="00AE4CD4">
        <w:rPr>
          <w:rFonts w:ascii="Times New Roman" w:hAnsi="Times New Roman" w:cs="Times New Roman"/>
          <w:sz w:val="24"/>
          <w:szCs w:val="24"/>
        </w:rPr>
        <w:t xml:space="preserve"> lobes and fissures</w:t>
      </w:r>
      <w:r w:rsidR="00A84C58">
        <w:rPr>
          <w:rFonts w:ascii="Times New Roman" w:hAnsi="Times New Roman" w:cs="Times New Roman"/>
          <w:sz w:val="24"/>
          <w:szCs w:val="24"/>
        </w:rPr>
        <w:t xml:space="preserve">. The lungs </w:t>
      </w:r>
      <w:r w:rsidRPr="00AE4CD4">
        <w:rPr>
          <w:rFonts w:ascii="Times New Roman" w:hAnsi="Times New Roman" w:cs="Times New Roman"/>
          <w:sz w:val="24"/>
          <w:szCs w:val="24"/>
        </w:rPr>
        <w:t>do not collapse. The visceral pleural</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su</w:t>
      </w:r>
      <w:r w:rsidR="00122328">
        <w:rPr>
          <w:rFonts w:ascii="Times New Roman" w:hAnsi="Times New Roman" w:cs="Times New Roman"/>
          <w:sz w:val="24"/>
          <w:szCs w:val="24"/>
        </w:rPr>
        <w:t>rfaces are slightly opaque</w:t>
      </w:r>
      <w:r w:rsidRPr="00AE4CD4">
        <w:rPr>
          <w:rFonts w:ascii="Times New Roman" w:hAnsi="Times New Roman" w:cs="Times New Roman"/>
          <w:sz w:val="24"/>
          <w:szCs w:val="24"/>
        </w:rPr>
        <w:t xml:space="preserve"> with a </w:t>
      </w:r>
      <w:r w:rsidR="00676422">
        <w:rPr>
          <w:rFonts w:ascii="Times New Roman" w:hAnsi="Times New Roman" w:cs="Times New Roman"/>
          <w:sz w:val="24"/>
          <w:szCs w:val="24"/>
        </w:rPr>
        <w:t>normal</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amount of anthracotic pigment. The parenchyma is soft and pale</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red</w:t>
      </w:r>
      <w:r w:rsidRPr="00AE4CD4">
        <w:rPr>
          <w:rFonts w:ascii="Times New Roman" w:hAnsi="Times New Roman" w:cs="Times New Roman"/>
          <w:sz w:val="24"/>
          <w:szCs w:val="24"/>
        </w:rPr>
        <w:t>. A</w:t>
      </w:r>
      <w:r w:rsidR="00122328">
        <w:rPr>
          <w:rFonts w:ascii="Times New Roman" w:hAnsi="Times New Roman" w:cs="Times New Roman"/>
          <w:sz w:val="24"/>
          <w:szCs w:val="24"/>
        </w:rPr>
        <w:t>ir spaces are not enlarged</w:t>
      </w:r>
      <w:r w:rsidRPr="00AE4CD4">
        <w:rPr>
          <w:rFonts w:ascii="Times New Roman" w:hAnsi="Times New Roman" w:cs="Times New Roman"/>
          <w:sz w:val="24"/>
          <w:szCs w:val="24"/>
        </w:rPr>
        <w:t>. Respiratory mucosa is</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smooth and pale</w:t>
      </w:r>
      <w:r w:rsidRPr="00AE4CD4">
        <w:rPr>
          <w:rFonts w:ascii="Times New Roman" w:hAnsi="Times New Roman" w:cs="Times New Roman"/>
          <w:sz w:val="24"/>
          <w:szCs w:val="24"/>
        </w:rPr>
        <w:t>, and the lumen contains a small amount of</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clear mucus. The vessels are patent</w:t>
      </w:r>
      <w:r w:rsidRPr="00AE4CD4">
        <w:rPr>
          <w:rFonts w:ascii="Times New Roman" w:hAnsi="Times New Roman" w:cs="Times New Roman"/>
          <w:sz w:val="24"/>
          <w:szCs w:val="24"/>
        </w:rPr>
        <w:t>.</w:t>
      </w:r>
    </w:p>
    <w:p w:rsidR="00A84C58" w:rsidRPr="00AE4CD4" w:rsidRDefault="00A84C58" w:rsidP="007F24BE">
      <w:pPr>
        <w:autoSpaceDE w:val="0"/>
        <w:autoSpaceDN w:val="0"/>
        <w:adjustRightInd w:val="0"/>
        <w:spacing w:after="0" w:line="240" w:lineRule="auto"/>
        <w:rPr>
          <w:rFonts w:ascii="Times New Roman" w:hAnsi="Times New Roman" w:cs="Times New Roman"/>
          <w:sz w:val="24"/>
          <w:szCs w:val="24"/>
        </w:rPr>
      </w:pPr>
    </w:p>
    <w:p w:rsidR="00D91F30" w:rsidRPr="008F4133" w:rsidRDefault="00122328"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GASTROINTESTINAL SYSTEM</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003D6DB7" w:rsidRPr="00AE4CD4">
        <w:rPr>
          <w:rFonts w:ascii="Times New Roman" w:hAnsi="Times New Roman" w:cs="Times New Roman"/>
          <w:b/>
          <w:sz w:val="24"/>
          <w:szCs w:val="24"/>
        </w:rPr>
        <w:t>o</w:t>
      </w:r>
      <w:r w:rsidRPr="00AE4CD4">
        <w:rPr>
          <w:rFonts w:ascii="Times New Roman" w:hAnsi="Times New Roman" w:cs="Times New Roman"/>
          <w:b/>
          <w:sz w:val="24"/>
          <w:szCs w:val="24"/>
        </w:rPr>
        <w:t>esophagus</w:t>
      </w:r>
      <w:r w:rsidR="00A84C58">
        <w:rPr>
          <w:rFonts w:ascii="Times New Roman" w:hAnsi="Times New Roman" w:cs="Times New Roman"/>
          <w:sz w:val="24"/>
          <w:szCs w:val="24"/>
        </w:rPr>
        <w:t xml:space="preserve"> courses in the usual</w:t>
      </w:r>
      <w:r w:rsidRPr="00AE4CD4">
        <w:rPr>
          <w:rFonts w:ascii="Times New Roman" w:hAnsi="Times New Roman" w:cs="Times New Roman"/>
          <w:sz w:val="24"/>
          <w:szCs w:val="24"/>
        </w:rPr>
        <w:t xml:space="preserve"> fashion to enter the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stomach; its mucosal s</w:t>
      </w:r>
      <w:r w:rsidR="00A84C58">
        <w:rPr>
          <w:rFonts w:ascii="Times New Roman" w:hAnsi="Times New Roman" w:cs="Times New Roman"/>
          <w:sz w:val="24"/>
          <w:szCs w:val="24"/>
        </w:rPr>
        <w:t>urface is white and intact</w:t>
      </w:r>
      <w:r w:rsidRPr="00AE4CD4">
        <w:rPr>
          <w:rFonts w:ascii="Times New Roman" w:hAnsi="Times New Roman" w:cs="Times New Roman"/>
          <w:sz w:val="24"/>
          <w:szCs w:val="24"/>
        </w:rPr>
        <w:t>. The</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squamocolumnar junction is </w:t>
      </w:r>
      <w:r w:rsidR="00676422">
        <w:rPr>
          <w:rFonts w:ascii="Times New Roman" w:hAnsi="Times New Roman" w:cs="Times New Roman"/>
          <w:sz w:val="24"/>
          <w:szCs w:val="24"/>
        </w:rPr>
        <w:t>normal</w:t>
      </w:r>
      <w:r w:rsidRPr="00AE4CD4">
        <w:rPr>
          <w:rFonts w:ascii="Times New Roman" w:hAnsi="Times New Roman" w:cs="Times New Roman"/>
          <w:sz w:val="24"/>
          <w:szCs w:val="24"/>
        </w:rPr>
        <w:t xml:space="preserve">. </w:t>
      </w: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stomach</w:t>
      </w:r>
      <w:r w:rsidR="003D6DB7" w:rsidRPr="00AE4CD4">
        <w:rPr>
          <w:rFonts w:ascii="Times New Roman" w:hAnsi="Times New Roman" w:cs="Times New Roman"/>
          <w:b/>
          <w:sz w:val="24"/>
          <w:szCs w:val="24"/>
        </w:rPr>
        <w:t xml:space="preserve"> </w:t>
      </w:r>
      <w:r w:rsidR="00A84C58">
        <w:rPr>
          <w:rFonts w:ascii="Times New Roman" w:hAnsi="Times New Roman" w:cs="Times New Roman"/>
          <w:sz w:val="24"/>
          <w:szCs w:val="24"/>
        </w:rPr>
        <w:t>is empty</w:t>
      </w:r>
      <w:r w:rsidRPr="00AE4CD4">
        <w:rPr>
          <w:rFonts w:ascii="Times New Roman" w:hAnsi="Times New Roman" w:cs="Times New Roman"/>
          <w:sz w:val="24"/>
          <w:szCs w:val="24"/>
        </w:rPr>
        <w:t xml:space="preserve"> and does not contain residuals of medication/other.</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 xml:space="preserve">An ethanol-like odor is </w:t>
      </w:r>
      <w:r w:rsidRPr="00AE4CD4">
        <w:rPr>
          <w:rFonts w:ascii="Times New Roman" w:hAnsi="Times New Roman" w:cs="Times New Roman"/>
          <w:sz w:val="24"/>
          <w:szCs w:val="24"/>
        </w:rPr>
        <w:t>not apparent. Gastric mucosa is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in</w:t>
      </w:r>
      <w:r w:rsidR="00A84C58">
        <w:rPr>
          <w:rFonts w:ascii="Times New Roman" w:hAnsi="Times New Roman" w:cs="Times New Roman"/>
          <w:sz w:val="24"/>
          <w:szCs w:val="24"/>
        </w:rPr>
        <w:t>tact with tall rugal folds. The wall is pliable</w:t>
      </w:r>
      <w:r w:rsidRPr="00AE4CD4">
        <w:rPr>
          <w:rFonts w:ascii="Times New Roman" w:hAnsi="Times New Roman" w:cs="Times New Roman"/>
          <w:sz w:val="24"/>
          <w:szCs w:val="24"/>
        </w:rPr>
        <w:t>. The</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pylorus is contracted</w:t>
      </w:r>
      <w:r w:rsidRPr="00AE4CD4">
        <w:rPr>
          <w:rFonts w:ascii="Times New Roman" w:hAnsi="Times New Roman" w:cs="Times New Roman"/>
          <w:sz w:val="24"/>
          <w:szCs w:val="24"/>
        </w:rPr>
        <w:t xml:space="preserve">. </w:t>
      </w: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small intestine</w:t>
      </w:r>
      <w:r w:rsidR="00A84C58">
        <w:rPr>
          <w:rFonts w:ascii="Times New Roman" w:hAnsi="Times New Roman" w:cs="Times New Roman"/>
          <w:sz w:val="24"/>
          <w:szCs w:val="24"/>
        </w:rPr>
        <w:t xml:space="preserve"> is of the usual</w:t>
      </w:r>
      <w:r w:rsidRPr="00AE4CD4">
        <w:rPr>
          <w:rFonts w:ascii="Times New Roman" w:hAnsi="Times New Roman" w:cs="Times New Roman"/>
          <w:sz w:val="24"/>
          <w:szCs w:val="24"/>
        </w:rPr>
        <w:t xml:space="preserve"> caliber,</w:t>
      </w:r>
      <w:r w:rsidR="00A84C58">
        <w:rPr>
          <w:rFonts w:ascii="Times New Roman" w:hAnsi="Times New Roman" w:cs="Times New Roman"/>
          <w:sz w:val="24"/>
          <w:szCs w:val="24"/>
        </w:rPr>
        <w:t xml:space="preserve"> and its walls are pliable</w:t>
      </w:r>
      <w:r w:rsidRPr="00AE4CD4">
        <w:rPr>
          <w:rFonts w:ascii="Times New Roman" w:hAnsi="Times New Roman" w:cs="Times New Roman"/>
          <w:sz w:val="24"/>
          <w:szCs w:val="24"/>
        </w:rPr>
        <w:t xml:space="preserve">. </w:t>
      </w: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cecum</w:t>
      </w:r>
      <w:r w:rsidRPr="00AE4CD4">
        <w:rPr>
          <w:rFonts w:ascii="Times New Roman" w:hAnsi="Times New Roman" w:cs="Times New Roman"/>
          <w:sz w:val="24"/>
          <w:szCs w:val="24"/>
        </w:rPr>
        <w:t xml:space="preserve"> is freely</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mobile</w:t>
      </w:r>
      <w:r w:rsidRPr="00AE4CD4">
        <w:rPr>
          <w:rFonts w:ascii="Times New Roman" w:hAnsi="Times New Roman" w:cs="Times New Roman"/>
          <w:sz w:val="24"/>
          <w:szCs w:val="24"/>
        </w:rPr>
        <w:t xml:space="preserve"> in the right lower quadrant. </w:t>
      </w: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appendix</w:t>
      </w:r>
      <w:r w:rsidRPr="00AE4CD4">
        <w:rPr>
          <w:rFonts w:ascii="Times New Roman" w:hAnsi="Times New Roman" w:cs="Times New Roman"/>
          <w:sz w:val="24"/>
          <w:szCs w:val="24"/>
        </w:rPr>
        <w:t xml:space="preserve"> is</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retrocecal and not inflamed</w:t>
      </w:r>
      <w:r w:rsidRPr="00AE4CD4">
        <w:rPr>
          <w:rFonts w:ascii="Times New Roman" w:hAnsi="Times New Roman" w:cs="Times New Roman"/>
          <w:sz w:val="24"/>
          <w:szCs w:val="24"/>
        </w:rPr>
        <w:t xml:space="preserve">. </w:t>
      </w:r>
    </w:p>
    <w:p w:rsidR="00D91F30" w:rsidRPr="00AE4CD4"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colon</w:t>
      </w:r>
      <w:r w:rsidRPr="00AE4CD4">
        <w:rPr>
          <w:rFonts w:ascii="Times New Roman" w:hAnsi="Times New Roman" w:cs="Times New Roman"/>
          <w:sz w:val="24"/>
          <w:szCs w:val="24"/>
        </w:rPr>
        <w:t xml:space="preserve"> contains</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greenish loose stool</w:t>
      </w:r>
      <w:r w:rsidRPr="00AE4CD4">
        <w:rPr>
          <w:rFonts w:ascii="Times New Roman" w:hAnsi="Times New Roman" w:cs="Times New Roman"/>
          <w:sz w:val="24"/>
          <w:szCs w:val="24"/>
        </w:rPr>
        <w:t xml:space="preserve"> </w:t>
      </w:r>
      <w:r w:rsidR="00A84C58">
        <w:rPr>
          <w:rFonts w:ascii="Times New Roman" w:hAnsi="Times New Roman" w:cs="Times New Roman"/>
          <w:sz w:val="24"/>
          <w:szCs w:val="24"/>
        </w:rPr>
        <w:t>and is of generous caliber</w:t>
      </w:r>
      <w:r w:rsidRPr="00AE4CD4">
        <w:rPr>
          <w:rFonts w:ascii="Times New Roman" w:hAnsi="Times New Roman" w:cs="Times New Roman"/>
          <w:sz w:val="24"/>
          <w:szCs w:val="24"/>
        </w:rPr>
        <w:t>. No focal</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mass lesions are identified throughout the gastrointestinal tract/other.</w:t>
      </w:r>
    </w:p>
    <w:p w:rsidR="007F24BE" w:rsidRPr="00AE4CD4" w:rsidRDefault="007F24BE" w:rsidP="007F24BE">
      <w:pPr>
        <w:autoSpaceDE w:val="0"/>
        <w:autoSpaceDN w:val="0"/>
        <w:adjustRightInd w:val="0"/>
        <w:spacing w:after="0" w:line="240" w:lineRule="auto"/>
        <w:rPr>
          <w:rFonts w:ascii="Times New Roman" w:hAnsi="Times New Roman" w:cs="Times New Roman"/>
          <w:sz w:val="24"/>
          <w:szCs w:val="24"/>
        </w:rPr>
      </w:pPr>
    </w:p>
    <w:p w:rsidR="00D91F30" w:rsidRPr="008F4133" w:rsidRDefault="00122328"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HEPATOBILIARY SYSTEM</w:t>
      </w:r>
    </w:p>
    <w:p w:rsidR="007F24BE" w:rsidRPr="00AE4CD4" w:rsidRDefault="007F24BE" w:rsidP="00D91F30">
      <w:pPr>
        <w:autoSpaceDE w:val="0"/>
        <w:autoSpaceDN w:val="0"/>
        <w:adjustRightInd w:val="0"/>
        <w:spacing w:after="0" w:line="240" w:lineRule="auto"/>
        <w:rPr>
          <w:rFonts w:ascii="Times New Roman" w:hAnsi="Times New Roman" w:cs="Times New Roman"/>
          <w:b/>
          <w:sz w:val="24"/>
          <w:szCs w:val="24"/>
        </w:rPr>
      </w:pPr>
    </w:p>
    <w:p w:rsidR="00A84C58" w:rsidRDefault="00D91F30"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liver</w:t>
      </w:r>
      <w:r w:rsidR="00A84C58">
        <w:rPr>
          <w:rFonts w:ascii="Times New Roman" w:hAnsi="Times New Roman" w:cs="Times New Roman"/>
          <w:sz w:val="24"/>
          <w:szCs w:val="24"/>
        </w:rPr>
        <w:t xml:space="preserve"> (1170g) has a blunt</w:t>
      </w:r>
      <w:r w:rsidRPr="00AE4CD4">
        <w:rPr>
          <w:rFonts w:ascii="Times New Roman" w:hAnsi="Times New Roman" w:cs="Times New Roman"/>
          <w:sz w:val="24"/>
          <w:szCs w:val="24"/>
        </w:rPr>
        <w:t xml:space="preserve"> anterior margin; its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surface is intact, smooth and gli</w:t>
      </w:r>
      <w:r w:rsidR="00A84C58">
        <w:rPr>
          <w:rFonts w:ascii="Times New Roman" w:hAnsi="Times New Roman" w:cs="Times New Roman"/>
          <w:sz w:val="24"/>
          <w:szCs w:val="24"/>
        </w:rPr>
        <w:t>stening</w:t>
      </w:r>
      <w:r w:rsidRPr="00AE4CD4">
        <w:rPr>
          <w:rFonts w:ascii="Times New Roman" w:hAnsi="Times New Roman" w:cs="Times New Roman"/>
          <w:sz w:val="24"/>
          <w:szCs w:val="24"/>
        </w:rPr>
        <w:t>. The parenchyma is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re</w:t>
      </w:r>
      <w:r w:rsidR="00A84C58">
        <w:rPr>
          <w:rFonts w:ascii="Times New Roman" w:hAnsi="Times New Roman" w:cs="Times New Roman"/>
          <w:sz w:val="24"/>
          <w:szCs w:val="24"/>
        </w:rPr>
        <w:t>d-brown and firm with the usual</w:t>
      </w:r>
      <w:r w:rsidRPr="00AE4CD4">
        <w:rPr>
          <w:rFonts w:ascii="Times New Roman" w:hAnsi="Times New Roman" w:cs="Times New Roman"/>
          <w:sz w:val="24"/>
          <w:szCs w:val="24"/>
        </w:rPr>
        <w:t xml:space="preserve"> lobular</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pattern. Intrahepatic bile du</w:t>
      </w:r>
      <w:r w:rsidR="00A84C58">
        <w:rPr>
          <w:rFonts w:ascii="Times New Roman" w:hAnsi="Times New Roman" w:cs="Times New Roman"/>
          <w:sz w:val="24"/>
          <w:szCs w:val="24"/>
        </w:rPr>
        <w:t>cts and vessels are patent</w:t>
      </w:r>
      <w:r w:rsidRPr="00AE4CD4">
        <w:rPr>
          <w:rFonts w:ascii="Times New Roman" w:hAnsi="Times New Roman" w:cs="Times New Roman"/>
          <w:sz w:val="24"/>
          <w:szCs w:val="24"/>
        </w:rPr>
        <w:t xml:space="preserve">. </w:t>
      </w:r>
    </w:p>
    <w:p w:rsidR="007F24BE" w:rsidRPr="00AE4CD4" w:rsidRDefault="00D91F30" w:rsidP="00D91F3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The</w:t>
      </w:r>
      <w:r w:rsidR="007F24BE" w:rsidRPr="00AE4CD4">
        <w:rPr>
          <w:rFonts w:ascii="Times New Roman" w:hAnsi="Times New Roman" w:cs="Times New Roman"/>
          <w:sz w:val="24"/>
          <w:szCs w:val="24"/>
        </w:rPr>
        <w:t xml:space="preserve"> </w:t>
      </w:r>
      <w:r w:rsidRPr="00AE4CD4">
        <w:rPr>
          <w:rFonts w:ascii="Times New Roman" w:hAnsi="Times New Roman" w:cs="Times New Roman"/>
          <w:b/>
          <w:sz w:val="24"/>
          <w:szCs w:val="24"/>
        </w:rPr>
        <w:t>gallbladder</w:t>
      </w:r>
      <w:r w:rsidRPr="00AE4CD4">
        <w:rPr>
          <w:rFonts w:ascii="Times New Roman" w:hAnsi="Times New Roman" w:cs="Times New Roman"/>
          <w:sz w:val="24"/>
          <w:szCs w:val="24"/>
        </w:rPr>
        <w:t xml:space="preserve"> is present</w:t>
      </w:r>
      <w:r w:rsidR="00A84C58">
        <w:rPr>
          <w:rFonts w:ascii="Times New Roman" w:hAnsi="Times New Roman" w:cs="Times New Roman"/>
          <w:sz w:val="24"/>
          <w:szCs w:val="24"/>
        </w:rPr>
        <w:t xml:space="preserve"> and distended and contains approximately 50</w:t>
      </w:r>
      <w:r w:rsidRPr="00AE4CD4">
        <w:rPr>
          <w:rFonts w:ascii="Times New Roman" w:hAnsi="Times New Roman" w:cs="Times New Roman"/>
          <w:sz w:val="24"/>
          <w:szCs w:val="24"/>
        </w:rPr>
        <w:t>mL</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of viscid dark green bile</w:t>
      </w:r>
      <w:r w:rsidRPr="00AE4CD4">
        <w:rPr>
          <w:rFonts w:ascii="Times New Roman" w:hAnsi="Times New Roman" w:cs="Times New Roman"/>
          <w:sz w:val="24"/>
          <w:szCs w:val="24"/>
        </w:rPr>
        <w:t>. Th</w:t>
      </w:r>
      <w:r w:rsidR="00A84C58">
        <w:rPr>
          <w:rFonts w:ascii="Times New Roman" w:hAnsi="Times New Roman" w:cs="Times New Roman"/>
          <w:sz w:val="24"/>
          <w:szCs w:val="24"/>
        </w:rPr>
        <w:t>e wall is thin and pliable</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with reticulated intact</w:t>
      </w:r>
      <w:r w:rsidRPr="00AE4CD4">
        <w:rPr>
          <w:rFonts w:ascii="Times New Roman" w:hAnsi="Times New Roman" w:cs="Times New Roman"/>
          <w:sz w:val="24"/>
          <w:szCs w:val="24"/>
        </w:rPr>
        <w:t xml:space="preserve"> mucosa. The common bile duct is</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patent</w:t>
      </w:r>
      <w:r w:rsidRPr="00AE4CD4">
        <w:rPr>
          <w:rFonts w:ascii="Times New Roman" w:hAnsi="Times New Roman" w:cs="Times New Roman"/>
          <w:sz w:val="24"/>
          <w:szCs w:val="24"/>
        </w:rPr>
        <w:t xml:space="preserve"> into the duodenum.</w:t>
      </w:r>
    </w:p>
    <w:p w:rsidR="00D91F30" w:rsidRPr="008F4133" w:rsidRDefault="00122328" w:rsidP="00D91F3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lastRenderedPageBreak/>
        <w:t>PANCREAS</w:t>
      </w:r>
    </w:p>
    <w:p w:rsidR="007F24BE" w:rsidRPr="00AE4CD4" w:rsidRDefault="007F24BE" w:rsidP="00D91F30">
      <w:pPr>
        <w:autoSpaceDE w:val="0"/>
        <w:autoSpaceDN w:val="0"/>
        <w:adjustRightInd w:val="0"/>
        <w:spacing w:after="0" w:line="240" w:lineRule="auto"/>
        <w:rPr>
          <w:rFonts w:ascii="Times New Roman" w:hAnsi="Times New Roman" w:cs="Times New Roman"/>
          <w:sz w:val="24"/>
          <w:szCs w:val="24"/>
        </w:rPr>
      </w:pPr>
    </w:p>
    <w:p w:rsidR="007F24BE" w:rsidRPr="00AE4CD4" w:rsidRDefault="00D91F30" w:rsidP="00926EA9">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pancreas</w:t>
      </w:r>
      <w:r w:rsidR="00A84C58">
        <w:rPr>
          <w:rFonts w:ascii="Times New Roman" w:hAnsi="Times New Roman" w:cs="Times New Roman"/>
          <w:sz w:val="24"/>
          <w:szCs w:val="24"/>
        </w:rPr>
        <w:t xml:space="preserve"> (85g) is gray</w:t>
      </w:r>
      <w:r w:rsidRPr="00AE4CD4">
        <w:rPr>
          <w:rFonts w:ascii="Times New Roman" w:hAnsi="Times New Roman" w:cs="Times New Roman"/>
          <w:sz w:val="24"/>
          <w:szCs w:val="24"/>
        </w:rPr>
        <w:t xml:space="preserve"> and located in its usual</w:t>
      </w:r>
      <w:r w:rsidR="007F24BE" w:rsidRPr="00AE4CD4">
        <w:rPr>
          <w:rFonts w:ascii="Times New Roman" w:hAnsi="Times New Roman" w:cs="Times New Roman"/>
          <w:sz w:val="24"/>
          <w:szCs w:val="24"/>
        </w:rPr>
        <w:t xml:space="preserve"> p</w:t>
      </w:r>
      <w:r w:rsidR="00A84C58">
        <w:rPr>
          <w:rFonts w:ascii="Times New Roman" w:hAnsi="Times New Roman" w:cs="Times New Roman"/>
          <w:sz w:val="24"/>
          <w:szCs w:val="24"/>
        </w:rPr>
        <w:t xml:space="preserve">osition </w:t>
      </w:r>
      <w:r w:rsidRPr="00AE4CD4">
        <w:rPr>
          <w:rFonts w:ascii="Times New Roman" w:hAnsi="Times New Roman" w:cs="Times New Roman"/>
          <w:sz w:val="24"/>
          <w:szCs w:val="24"/>
        </w:rPr>
        <w:t>within the duodenal sweep. Its parenchyma has</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a </w:t>
      </w:r>
      <w:r w:rsidR="00676422">
        <w:rPr>
          <w:rFonts w:ascii="Times New Roman" w:hAnsi="Times New Roman" w:cs="Times New Roman"/>
          <w:sz w:val="24"/>
          <w:szCs w:val="24"/>
        </w:rPr>
        <w:t>normal</w:t>
      </w:r>
      <w:r w:rsidRPr="00AE4CD4">
        <w:rPr>
          <w:rFonts w:ascii="Times New Roman" w:hAnsi="Times New Roman" w:cs="Times New Roman"/>
          <w:sz w:val="24"/>
          <w:szCs w:val="24"/>
        </w:rPr>
        <w:t xml:space="preserve"> ar</w:t>
      </w:r>
      <w:r w:rsidR="00A84C58">
        <w:rPr>
          <w:rFonts w:ascii="Times New Roman" w:hAnsi="Times New Roman" w:cs="Times New Roman"/>
          <w:sz w:val="24"/>
          <w:szCs w:val="24"/>
        </w:rPr>
        <w:t>chitecture with minimal</w:t>
      </w:r>
      <w:r w:rsidRPr="00AE4CD4">
        <w:rPr>
          <w:rFonts w:ascii="Times New Roman" w:hAnsi="Times New Roman" w:cs="Times New Roman"/>
          <w:sz w:val="24"/>
          <w:szCs w:val="24"/>
        </w:rPr>
        <w:t xml:space="preserve"> fat in</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the tail. The pancreatic duct</w:t>
      </w:r>
      <w:r w:rsidR="00A84C58">
        <w:rPr>
          <w:rFonts w:ascii="Times New Roman" w:hAnsi="Times New Roman" w:cs="Times New Roman"/>
          <w:sz w:val="24"/>
          <w:szCs w:val="24"/>
        </w:rPr>
        <w:t>s are of the usual caliber</w:t>
      </w:r>
      <w:r w:rsidRPr="00AE4CD4">
        <w:rPr>
          <w:rFonts w:ascii="Times New Roman" w:hAnsi="Times New Roman" w:cs="Times New Roman"/>
          <w:sz w:val="24"/>
          <w:szCs w:val="24"/>
        </w:rPr>
        <w:t>.</w:t>
      </w:r>
      <w:r w:rsidR="00926EA9" w:rsidRPr="00AE4CD4">
        <w:rPr>
          <w:rFonts w:ascii="Times New Roman" w:hAnsi="Times New Roman" w:cs="Times New Roman"/>
          <w:sz w:val="24"/>
          <w:szCs w:val="24"/>
        </w:rPr>
        <w:t xml:space="preserve"> </w:t>
      </w:r>
    </w:p>
    <w:p w:rsidR="007F24BE" w:rsidRPr="00AE4CD4" w:rsidRDefault="007F24BE" w:rsidP="00926EA9">
      <w:pPr>
        <w:autoSpaceDE w:val="0"/>
        <w:autoSpaceDN w:val="0"/>
        <w:adjustRightInd w:val="0"/>
        <w:spacing w:after="0" w:line="240" w:lineRule="auto"/>
        <w:rPr>
          <w:rFonts w:ascii="Times New Roman" w:hAnsi="Times New Roman" w:cs="Times New Roman"/>
          <w:sz w:val="24"/>
          <w:szCs w:val="24"/>
        </w:rPr>
      </w:pPr>
    </w:p>
    <w:p w:rsidR="00926EA9" w:rsidRPr="008F4133" w:rsidRDefault="00122328" w:rsidP="00926EA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URINARY SYSTEM</w:t>
      </w:r>
    </w:p>
    <w:p w:rsidR="007F24BE" w:rsidRPr="00AE4CD4" w:rsidRDefault="007F24BE" w:rsidP="00926EA9">
      <w:pPr>
        <w:autoSpaceDE w:val="0"/>
        <w:autoSpaceDN w:val="0"/>
        <w:adjustRightInd w:val="0"/>
        <w:spacing w:after="0" w:line="240" w:lineRule="auto"/>
        <w:rPr>
          <w:rFonts w:ascii="Times New Roman" w:hAnsi="Times New Roman" w:cs="Times New Roman"/>
          <w:sz w:val="24"/>
          <w:szCs w:val="24"/>
        </w:rPr>
      </w:pPr>
    </w:p>
    <w:p w:rsidR="00A84C58" w:rsidRDefault="00926EA9" w:rsidP="007F24BE">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kidneys </w:t>
      </w:r>
      <w:r w:rsidR="00A84C58">
        <w:rPr>
          <w:rFonts w:ascii="Times New Roman" w:hAnsi="Times New Roman" w:cs="Times New Roman"/>
          <w:sz w:val="24"/>
          <w:szCs w:val="24"/>
        </w:rPr>
        <w:t>(right, 75g; left, 100</w:t>
      </w:r>
      <w:r w:rsidRPr="00AE4CD4">
        <w:rPr>
          <w:rFonts w:ascii="Times New Roman" w:hAnsi="Times New Roman" w:cs="Times New Roman"/>
          <w:sz w:val="24"/>
          <w:szCs w:val="24"/>
        </w:rPr>
        <w:t>g) are located in their</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usual retroperitoneal </w:t>
      </w:r>
      <w:r w:rsidR="00A84C58">
        <w:rPr>
          <w:rFonts w:ascii="Times New Roman" w:hAnsi="Times New Roman" w:cs="Times New Roman"/>
          <w:sz w:val="24"/>
          <w:szCs w:val="24"/>
        </w:rPr>
        <w:t>position</w:t>
      </w:r>
      <w:r w:rsidRPr="00AE4CD4">
        <w:rPr>
          <w:rFonts w:ascii="Times New Roman" w:hAnsi="Times New Roman" w:cs="Times New Roman"/>
          <w:sz w:val="24"/>
          <w:szCs w:val="24"/>
        </w:rPr>
        <w:t xml:space="preserve"> and have capsules that strip</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wit</w:t>
      </w:r>
      <w:r w:rsidR="00A84C58">
        <w:rPr>
          <w:rFonts w:ascii="Times New Roman" w:hAnsi="Times New Roman" w:cs="Times New Roman"/>
          <w:sz w:val="24"/>
          <w:szCs w:val="24"/>
        </w:rPr>
        <w:t>h the usual ease</w:t>
      </w:r>
      <w:r w:rsidRPr="00AE4CD4">
        <w:rPr>
          <w:rFonts w:ascii="Times New Roman" w:hAnsi="Times New Roman" w:cs="Times New Roman"/>
          <w:sz w:val="24"/>
          <w:szCs w:val="24"/>
        </w:rPr>
        <w:t xml:space="preserve"> </w:t>
      </w:r>
      <w:r w:rsidR="00A84C58">
        <w:rPr>
          <w:rFonts w:ascii="Times New Roman" w:hAnsi="Times New Roman" w:cs="Times New Roman"/>
          <w:sz w:val="24"/>
          <w:szCs w:val="24"/>
        </w:rPr>
        <w:t>to reveal smooth</w:t>
      </w:r>
      <w:r w:rsidRPr="00AE4CD4">
        <w:rPr>
          <w:rFonts w:ascii="Times New Roman" w:hAnsi="Times New Roman" w:cs="Times New Roman"/>
          <w:sz w:val="24"/>
          <w:szCs w:val="24"/>
        </w:rPr>
        <w:t xml:space="preserve"> surfaces. The parenchyma</w:t>
      </w:r>
      <w:r w:rsidR="007F24BE" w:rsidRPr="00AE4CD4">
        <w:rPr>
          <w:rFonts w:ascii="Times New Roman" w:hAnsi="Times New Roman" w:cs="Times New Roman"/>
          <w:sz w:val="24"/>
          <w:szCs w:val="24"/>
        </w:rPr>
        <w:t xml:space="preserve"> </w:t>
      </w:r>
      <w:r w:rsidR="00A84C58">
        <w:rPr>
          <w:rFonts w:ascii="Times New Roman" w:hAnsi="Times New Roman" w:cs="Times New Roman"/>
          <w:sz w:val="24"/>
          <w:szCs w:val="24"/>
        </w:rPr>
        <w:t>is red-brown with clearly demarcated</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corticomedullary juncti</w:t>
      </w:r>
      <w:r w:rsidR="00A84C58">
        <w:rPr>
          <w:rFonts w:ascii="Times New Roman" w:hAnsi="Times New Roman" w:cs="Times New Roman"/>
          <w:sz w:val="24"/>
          <w:szCs w:val="24"/>
        </w:rPr>
        <w:t>ons. A minimal</w:t>
      </w:r>
      <w:r w:rsidRPr="00AE4CD4">
        <w:rPr>
          <w:rFonts w:ascii="Times New Roman" w:hAnsi="Times New Roman" w:cs="Times New Roman"/>
          <w:sz w:val="24"/>
          <w:szCs w:val="24"/>
        </w:rPr>
        <w:t xml:space="preserve"> amount of</w:t>
      </w:r>
      <w:r w:rsidR="007F24BE" w:rsidRPr="00AE4CD4">
        <w:rPr>
          <w:rFonts w:ascii="Times New Roman" w:hAnsi="Times New Roman" w:cs="Times New Roman"/>
          <w:sz w:val="24"/>
          <w:szCs w:val="24"/>
        </w:rPr>
        <w:t xml:space="preserve"> </w:t>
      </w:r>
      <w:r w:rsidRPr="00AE4CD4">
        <w:rPr>
          <w:rFonts w:ascii="Times New Roman" w:hAnsi="Times New Roman" w:cs="Times New Roman"/>
          <w:sz w:val="24"/>
          <w:szCs w:val="24"/>
        </w:rPr>
        <w:t>peripelvic fat is present. The col</w:t>
      </w:r>
      <w:r w:rsidR="00A84C58">
        <w:rPr>
          <w:rFonts w:ascii="Times New Roman" w:hAnsi="Times New Roman" w:cs="Times New Roman"/>
          <w:sz w:val="24"/>
          <w:szCs w:val="24"/>
        </w:rPr>
        <w:t>lecting systems are not dilated</w:t>
      </w:r>
      <w:r w:rsidRPr="00AE4CD4">
        <w:rPr>
          <w:rFonts w:ascii="Times New Roman" w:hAnsi="Times New Roman" w:cs="Times New Roman"/>
          <w:sz w:val="24"/>
          <w:szCs w:val="24"/>
        </w:rPr>
        <w:t xml:space="preserve">. The pelves and ureter </w:t>
      </w:r>
      <w:r w:rsidR="00A84C58">
        <w:rPr>
          <w:rFonts w:ascii="Times New Roman" w:hAnsi="Times New Roman" w:cs="Times New Roman"/>
          <w:sz w:val="24"/>
          <w:szCs w:val="24"/>
        </w:rPr>
        <w:t>are patent and not dilated. Their mucosa is smooth</w:t>
      </w:r>
      <w:r w:rsidRPr="00AE4CD4">
        <w:rPr>
          <w:rFonts w:ascii="Times New Roman" w:hAnsi="Times New Roman" w:cs="Times New Roman"/>
          <w:sz w:val="24"/>
          <w:szCs w:val="24"/>
        </w:rPr>
        <w:t xml:space="preserve">. </w:t>
      </w:r>
    </w:p>
    <w:p w:rsidR="007F24BE" w:rsidRPr="00AE4CD4" w:rsidRDefault="00926EA9"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urinary bladder</w:t>
      </w:r>
      <w:r w:rsidR="00A84C58">
        <w:rPr>
          <w:rFonts w:ascii="Times New Roman" w:hAnsi="Times New Roman" w:cs="Times New Roman"/>
          <w:sz w:val="24"/>
          <w:szCs w:val="24"/>
        </w:rPr>
        <w:t xml:space="preserve"> contains 15mL of clear</w:t>
      </w:r>
      <w:r w:rsidRPr="00AE4CD4">
        <w:rPr>
          <w:rFonts w:ascii="Times New Roman" w:hAnsi="Times New Roman" w:cs="Times New Roman"/>
          <w:sz w:val="24"/>
          <w:szCs w:val="24"/>
        </w:rPr>
        <w:t xml:space="preserve"> urine. The bladder mucosa is</w:t>
      </w:r>
      <w:r w:rsidR="007F24BE" w:rsidRPr="00AE4CD4">
        <w:rPr>
          <w:rFonts w:ascii="Times New Roman" w:hAnsi="Times New Roman" w:cs="Times New Roman"/>
          <w:sz w:val="24"/>
          <w:szCs w:val="24"/>
        </w:rPr>
        <w:t xml:space="preserve"> </w:t>
      </w:r>
      <w:r w:rsidR="00225D01">
        <w:rPr>
          <w:rFonts w:ascii="Times New Roman" w:hAnsi="Times New Roman" w:cs="Times New Roman"/>
          <w:sz w:val="24"/>
          <w:szCs w:val="24"/>
        </w:rPr>
        <w:t>intact</w:t>
      </w:r>
      <w:r w:rsidRPr="00AE4CD4">
        <w:rPr>
          <w:rFonts w:ascii="Times New Roman" w:hAnsi="Times New Roman" w:cs="Times New Roman"/>
          <w:sz w:val="24"/>
          <w:szCs w:val="24"/>
        </w:rPr>
        <w:t>.</w:t>
      </w:r>
    </w:p>
    <w:p w:rsidR="007F24BE" w:rsidRPr="00AE4CD4" w:rsidRDefault="007F24BE" w:rsidP="007F24BE">
      <w:pPr>
        <w:autoSpaceDE w:val="0"/>
        <w:autoSpaceDN w:val="0"/>
        <w:adjustRightInd w:val="0"/>
        <w:spacing w:after="0" w:line="240" w:lineRule="auto"/>
        <w:rPr>
          <w:rFonts w:ascii="Times New Roman" w:hAnsi="Times New Roman" w:cs="Times New Roman"/>
          <w:sz w:val="24"/>
          <w:szCs w:val="24"/>
        </w:rPr>
      </w:pPr>
    </w:p>
    <w:p w:rsidR="004E5F63" w:rsidRPr="008F4133" w:rsidRDefault="00122328" w:rsidP="004E5F63">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REPRODUCTIVE SYSTEM (FEMALE)</w:t>
      </w:r>
    </w:p>
    <w:p w:rsidR="007F24BE" w:rsidRPr="00AE4CD4" w:rsidRDefault="007F24BE" w:rsidP="004E5F63">
      <w:pPr>
        <w:autoSpaceDE w:val="0"/>
        <w:autoSpaceDN w:val="0"/>
        <w:adjustRightInd w:val="0"/>
        <w:spacing w:after="0" w:line="240" w:lineRule="auto"/>
        <w:rPr>
          <w:rFonts w:ascii="Times New Roman" w:hAnsi="Times New Roman" w:cs="Times New Roman"/>
          <w:sz w:val="24"/>
          <w:szCs w:val="24"/>
        </w:rPr>
      </w:pPr>
    </w:p>
    <w:p w:rsidR="003D085E"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uterus, tubes, and ovaries</w:t>
      </w:r>
      <w:r w:rsidRPr="00AE4CD4">
        <w:rPr>
          <w:rFonts w:ascii="Times New Roman" w:hAnsi="Times New Roman" w:cs="Times New Roman"/>
          <w:sz w:val="24"/>
          <w:szCs w:val="24"/>
        </w:rPr>
        <w:t xml:space="preserve"> a</w:t>
      </w:r>
      <w:r w:rsidR="0032245F">
        <w:rPr>
          <w:rFonts w:ascii="Times New Roman" w:hAnsi="Times New Roman" w:cs="Times New Roman"/>
          <w:sz w:val="24"/>
          <w:szCs w:val="24"/>
        </w:rPr>
        <w:t>re in their usual</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positions within the pelvis and appear appropriate for age. The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cervical os</w:t>
      </w:r>
      <w:r w:rsidR="0032245F">
        <w:rPr>
          <w:rFonts w:ascii="Times New Roman" w:hAnsi="Times New Roman" w:cs="Times New Roman"/>
          <w:sz w:val="24"/>
          <w:szCs w:val="24"/>
        </w:rPr>
        <w:t xml:space="preserve"> is round</w:t>
      </w:r>
      <w:r w:rsidRPr="00AE4CD4">
        <w:rPr>
          <w:rFonts w:ascii="Times New Roman" w:hAnsi="Times New Roman" w:cs="Times New Roman"/>
          <w:sz w:val="24"/>
          <w:szCs w:val="24"/>
        </w:rPr>
        <w:t xml:space="preserve">. </w:t>
      </w:r>
    </w:p>
    <w:p w:rsidR="004E5F63" w:rsidRPr="00AE4CD4"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The endometrial cavity</w:t>
      </w:r>
    </w:p>
    <w:p w:rsidR="003D085E" w:rsidRDefault="0032245F" w:rsidP="004E5F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r w:rsidR="004E5F63" w:rsidRPr="00AE4CD4">
        <w:rPr>
          <w:rFonts w:ascii="Times New Roman" w:hAnsi="Times New Roman" w:cs="Times New Roman"/>
          <w:sz w:val="24"/>
          <w:szCs w:val="24"/>
        </w:rPr>
        <w:t xml:space="preserve">cm) </w:t>
      </w:r>
      <w:r>
        <w:rPr>
          <w:rFonts w:ascii="Times New Roman" w:hAnsi="Times New Roman" w:cs="Times New Roman"/>
          <w:sz w:val="24"/>
          <w:szCs w:val="24"/>
        </w:rPr>
        <w:t xml:space="preserve">and has an IUD. The endometrium is pale </w:t>
      </w:r>
      <w:r w:rsidR="004E5F63" w:rsidRPr="00AE4CD4">
        <w:rPr>
          <w:rFonts w:ascii="Times New Roman" w:hAnsi="Times New Roman" w:cs="Times New Roman"/>
          <w:sz w:val="24"/>
          <w:szCs w:val="24"/>
        </w:rPr>
        <w:t>and measu</w:t>
      </w:r>
      <w:r>
        <w:rPr>
          <w:rFonts w:ascii="Times New Roman" w:hAnsi="Times New Roman" w:cs="Times New Roman"/>
          <w:sz w:val="24"/>
          <w:szCs w:val="24"/>
        </w:rPr>
        <w:t>res 2m</w:t>
      </w:r>
      <w:r w:rsidR="003D085E">
        <w:rPr>
          <w:rFonts w:ascii="Times New Roman" w:hAnsi="Times New Roman" w:cs="Times New Roman"/>
          <w:sz w:val="24"/>
          <w:szCs w:val="24"/>
        </w:rPr>
        <w:t xml:space="preserve">m in thickness. </w:t>
      </w:r>
    </w:p>
    <w:p w:rsidR="003D085E" w:rsidRDefault="003D085E" w:rsidP="004E5F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4E5F63" w:rsidRPr="00AE4CD4">
        <w:rPr>
          <w:rFonts w:ascii="Times New Roman" w:hAnsi="Times New Roman" w:cs="Times New Roman"/>
          <w:sz w:val="24"/>
          <w:szCs w:val="24"/>
        </w:rPr>
        <w:t>allopian tubes</w:t>
      </w:r>
      <w:r w:rsidR="008379B7" w:rsidRPr="00AE4CD4">
        <w:rPr>
          <w:rFonts w:ascii="Times New Roman" w:hAnsi="Times New Roman" w:cs="Times New Roman"/>
          <w:sz w:val="24"/>
          <w:szCs w:val="24"/>
        </w:rPr>
        <w:t xml:space="preserve"> </w:t>
      </w:r>
      <w:r w:rsidR="0032245F">
        <w:rPr>
          <w:rFonts w:ascii="Times New Roman" w:hAnsi="Times New Roman" w:cs="Times New Roman"/>
          <w:sz w:val="24"/>
          <w:szCs w:val="24"/>
        </w:rPr>
        <w:t xml:space="preserve">are narrow and without </w:t>
      </w:r>
      <w:r w:rsidR="004E5F63" w:rsidRPr="00AE4CD4">
        <w:rPr>
          <w:rFonts w:ascii="Times New Roman" w:hAnsi="Times New Roman" w:cs="Times New Roman"/>
          <w:sz w:val="24"/>
          <w:szCs w:val="24"/>
        </w:rPr>
        <w:t xml:space="preserve">adhesions. </w:t>
      </w:r>
    </w:p>
    <w:p w:rsidR="008379B7" w:rsidRPr="00AE4CD4"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The ovaries (</w:t>
      </w:r>
      <w:r w:rsidR="00676422">
        <w:rPr>
          <w:rFonts w:ascii="Times New Roman" w:hAnsi="Times New Roman" w:cs="Times New Roman"/>
          <w:sz w:val="24"/>
          <w:szCs w:val="24"/>
        </w:rPr>
        <w:t>unknown weight and size</w:t>
      </w:r>
      <w:r w:rsidR="0032245F">
        <w:rPr>
          <w:rFonts w:ascii="Times New Roman" w:hAnsi="Times New Roman" w:cs="Times New Roman"/>
          <w:sz w:val="24"/>
          <w:szCs w:val="24"/>
        </w:rPr>
        <w:t>) are gray</w:t>
      </w:r>
      <w:r w:rsidRPr="00AE4CD4">
        <w:rPr>
          <w:rFonts w:ascii="Times New Roman" w:hAnsi="Times New Roman" w:cs="Times New Roman"/>
          <w:sz w:val="24"/>
          <w:szCs w:val="24"/>
        </w:rPr>
        <w:t xml:space="preserve"> and </w:t>
      </w:r>
      <w:r w:rsidR="0032245F">
        <w:rPr>
          <w:rFonts w:ascii="Times New Roman" w:hAnsi="Times New Roman" w:cs="Times New Roman"/>
          <w:sz w:val="24"/>
          <w:szCs w:val="24"/>
        </w:rPr>
        <w:t>smooth</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with firm</w:t>
      </w:r>
      <w:r w:rsidR="003D085E">
        <w:rPr>
          <w:rFonts w:ascii="Times New Roman" w:hAnsi="Times New Roman" w:cs="Times New Roman"/>
          <w:sz w:val="24"/>
          <w:szCs w:val="24"/>
        </w:rPr>
        <w:t xml:space="preserve"> </w:t>
      </w:r>
      <w:r w:rsidRPr="00AE4CD4">
        <w:rPr>
          <w:rFonts w:ascii="Times New Roman" w:hAnsi="Times New Roman" w:cs="Times New Roman"/>
          <w:sz w:val="24"/>
          <w:szCs w:val="24"/>
        </w:rPr>
        <w:t>gray parenchyma containing a few scattered cortical corpora</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lutea and albicantia/homogeneous parenchyma/other.</w:t>
      </w:r>
      <w:r w:rsidR="008379B7" w:rsidRPr="00AE4CD4">
        <w:rPr>
          <w:rFonts w:ascii="Times New Roman" w:hAnsi="Times New Roman" w:cs="Times New Roman"/>
          <w:sz w:val="24"/>
          <w:szCs w:val="24"/>
        </w:rPr>
        <w:t xml:space="preserve"> </w:t>
      </w:r>
    </w:p>
    <w:p w:rsidR="008379B7" w:rsidRPr="00AE4CD4" w:rsidRDefault="008379B7" w:rsidP="004E5F63">
      <w:pPr>
        <w:autoSpaceDE w:val="0"/>
        <w:autoSpaceDN w:val="0"/>
        <w:adjustRightInd w:val="0"/>
        <w:spacing w:after="0" w:line="240" w:lineRule="auto"/>
        <w:rPr>
          <w:rFonts w:ascii="Times New Roman" w:hAnsi="Times New Roman" w:cs="Times New Roman"/>
          <w:sz w:val="24"/>
          <w:szCs w:val="24"/>
        </w:rPr>
      </w:pPr>
    </w:p>
    <w:p w:rsidR="004E5F63" w:rsidRPr="008F4133" w:rsidRDefault="00122328" w:rsidP="004E5F63">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LYMPHORETICULAR SYSTEM</w:t>
      </w:r>
    </w:p>
    <w:p w:rsidR="008379B7" w:rsidRPr="00AE4CD4" w:rsidRDefault="008379B7" w:rsidP="004E5F63">
      <w:pPr>
        <w:autoSpaceDE w:val="0"/>
        <w:autoSpaceDN w:val="0"/>
        <w:adjustRightInd w:val="0"/>
        <w:spacing w:after="0" w:line="240" w:lineRule="auto"/>
        <w:rPr>
          <w:rFonts w:ascii="Times New Roman" w:hAnsi="Times New Roman" w:cs="Times New Roman"/>
          <w:sz w:val="24"/>
          <w:szCs w:val="24"/>
        </w:rPr>
      </w:pPr>
    </w:p>
    <w:p w:rsidR="0032245F"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thymic tissue</w:t>
      </w:r>
      <w:r w:rsidRPr="00AE4CD4">
        <w:rPr>
          <w:rFonts w:ascii="Times New Roman" w:hAnsi="Times New Roman" w:cs="Times New Roman"/>
          <w:sz w:val="24"/>
          <w:szCs w:val="24"/>
        </w:rPr>
        <w:t xml:space="preserve"> is ill defined; its parenchyma largely replaced by</w:t>
      </w:r>
      <w:r w:rsidR="008379B7" w:rsidRPr="00AE4CD4">
        <w:rPr>
          <w:rFonts w:ascii="Times New Roman" w:hAnsi="Times New Roman" w:cs="Times New Roman"/>
          <w:sz w:val="24"/>
          <w:szCs w:val="24"/>
        </w:rPr>
        <w:t xml:space="preserve"> </w:t>
      </w:r>
      <w:r w:rsidR="003D085E">
        <w:rPr>
          <w:rFonts w:ascii="Times New Roman" w:hAnsi="Times New Roman" w:cs="Times New Roman"/>
          <w:sz w:val="24"/>
          <w:szCs w:val="24"/>
        </w:rPr>
        <w:t>fat</w:t>
      </w:r>
      <w:r w:rsidRPr="00AE4CD4">
        <w:rPr>
          <w:rFonts w:ascii="Times New Roman" w:hAnsi="Times New Roman" w:cs="Times New Roman"/>
          <w:sz w:val="24"/>
          <w:szCs w:val="24"/>
        </w:rPr>
        <w:t xml:space="preserve">. </w:t>
      </w:r>
    </w:p>
    <w:p w:rsidR="00676422"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spleen</w:t>
      </w:r>
      <w:r w:rsidR="0032245F">
        <w:rPr>
          <w:rFonts w:ascii="Times New Roman" w:hAnsi="Times New Roman" w:cs="Times New Roman"/>
          <w:sz w:val="24"/>
          <w:szCs w:val="24"/>
        </w:rPr>
        <w:t xml:space="preserve"> (130</w:t>
      </w:r>
      <w:r w:rsidR="00676422">
        <w:rPr>
          <w:rFonts w:ascii="Times New Roman" w:hAnsi="Times New Roman" w:cs="Times New Roman"/>
          <w:sz w:val="24"/>
          <w:szCs w:val="24"/>
        </w:rPr>
        <w:t>g) has a smooth, intact</w:t>
      </w:r>
      <w:r w:rsidRPr="00AE4CD4">
        <w:rPr>
          <w:rFonts w:ascii="Times New Roman" w:hAnsi="Times New Roman" w:cs="Times New Roman"/>
          <w:sz w:val="24"/>
          <w:szCs w:val="24"/>
        </w:rPr>
        <w:t xml:space="preserve"> capsule.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Sple</w:t>
      </w:r>
      <w:r w:rsidR="00676422">
        <w:rPr>
          <w:rFonts w:ascii="Times New Roman" w:hAnsi="Times New Roman" w:cs="Times New Roman"/>
          <w:sz w:val="24"/>
          <w:szCs w:val="24"/>
        </w:rPr>
        <w:t>nic parenchyma is dark red. The follicles are small</w:t>
      </w:r>
      <w:r w:rsidRPr="00AE4CD4">
        <w:rPr>
          <w:rFonts w:ascii="Times New Roman" w:hAnsi="Times New Roman" w:cs="Times New Roman"/>
          <w:sz w:val="24"/>
          <w:szCs w:val="24"/>
        </w:rPr>
        <w:t>, a</w:t>
      </w:r>
      <w:r w:rsidR="00676422">
        <w:rPr>
          <w:rFonts w:ascii="Times New Roman" w:hAnsi="Times New Roman" w:cs="Times New Roman"/>
          <w:sz w:val="24"/>
          <w:szCs w:val="24"/>
        </w:rPr>
        <w:t>nd trabeculae are delicate. There is no</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lymphadenopathy. </w:t>
      </w:r>
    </w:p>
    <w:p w:rsidR="00676422"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mediastinal lymph </w:t>
      </w:r>
      <w:r w:rsidRPr="00AE4CD4">
        <w:rPr>
          <w:rFonts w:ascii="Times New Roman" w:hAnsi="Times New Roman" w:cs="Times New Roman"/>
          <w:sz w:val="24"/>
          <w:szCs w:val="24"/>
        </w:rPr>
        <w:t>nodes are soft and</w:t>
      </w:r>
      <w:r w:rsidR="008379B7" w:rsidRPr="00AE4CD4">
        <w:rPr>
          <w:rFonts w:ascii="Times New Roman" w:hAnsi="Times New Roman" w:cs="Times New Roman"/>
          <w:sz w:val="24"/>
          <w:szCs w:val="24"/>
        </w:rPr>
        <w:t xml:space="preserve"> </w:t>
      </w:r>
      <w:r w:rsidR="00676422">
        <w:rPr>
          <w:rFonts w:ascii="Times New Roman" w:hAnsi="Times New Roman" w:cs="Times New Roman"/>
          <w:sz w:val="24"/>
          <w:szCs w:val="24"/>
        </w:rPr>
        <w:t>black</w:t>
      </w:r>
      <w:r w:rsidRPr="00AE4CD4">
        <w:rPr>
          <w:rFonts w:ascii="Times New Roman" w:hAnsi="Times New Roman" w:cs="Times New Roman"/>
          <w:sz w:val="24"/>
          <w:szCs w:val="24"/>
        </w:rPr>
        <w:t xml:space="preserve">. </w:t>
      </w:r>
    </w:p>
    <w:p w:rsidR="008379B7" w:rsidRPr="00AE4CD4"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Other </w:t>
      </w:r>
      <w:r w:rsidRPr="00AE4CD4">
        <w:rPr>
          <w:rFonts w:ascii="Times New Roman" w:hAnsi="Times New Roman" w:cs="Times New Roman"/>
          <w:b/>
          <w:sz w:val="24"/>
          <w:szCs w:val="24"/>
        </w:rPr>
        <w:t>lymph nodes</w:t>
      </w:r>
      <w:r w:rsidR="00676422">
        <w:rPr>
          <w:rFonts w:ascii="Times New Roman" w:hAnsi="Times New Roman" w:cs="Times New Roman"/>
          <w:sz w:val="24"/>
          <w:szCs w:val="24"/>
        </w:rPr>
        <w:t xml:space="preserve"> are small and gray</w:t>
      </w:r>
      <w:r w:rsidRPr="00AE4CD4">
        <w:rPr>
          <w:rFonts w:ascii="Times New Roman" w:hAnsi="Times New Roman" w:cs="Times New Roman"/>
          <w:sz w:val="24"/>
          <w:szCs w:val="24"/>
        </w:rPr>
        <w:t>. Rib and</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vertebral marro</w:t>
      </w:r>
      <w:r w:rsidR="00676422">
        <w:rPr>
          <w:rFonts w:ascii="Times New Roman" w:hAnsi="Times New Roman" w:cs="Times New Roman"/>
          <w:sz w:val="24"/>
          <w:szCs w:val="24"/>
        </w:rPr>
        <w:t>w is red, moist, and ample</w:t>
      </w:r>
      <w:r w:rsidRPr="00AE4CD4">
        <w:rPr>
          <w:rFonts w:ascii="Times New Roman" w:hAnsi="Times New Roman" w:cs="Times New Roman"/>
          <w:sz w:val="24"/>
          <w:szCs w:val="24"/>
        </w:rPr>
        <w:t>.</w:t>
      </w:r>
      <w:r w:rsidR="008379B7" w:rsidRPr="00AE4CD4">
        <w:rPr>
          <w:rFonts w:ascii="Times New Roman" w:hAnsi="Times New Roman" w:cs="Times New Roman"/>
          <w:sz w:val="24"/>
          <w:szCs w:val="24"/>
        </w:rPr>
        <w:t xml:space="preserve"> </w:t>
      </w:r>
    </w:p>
    <w:p w:rsidR="008379B7" w:rsidRPr="00AE4CD4" w:rsidRDefault="008379B7" w:rsidP="004E5F63">
      <w:pPr>
        <w:autoSpaceDE w:val="0"/>
        <w:autoSpaceDN w:val="0"/>
        <w:adjustRightInd w:val="0"/>
        <w:spacing w:after="0" w:line="240" w:lineRule="auto"/>
        <w:rPr>
          <w:rFonts w:ascii="Times New Roman" w:hAnsi="Times New Roman" w:cs="Times New Roman"/>
          <w:sz w:val="24"/>
          <w:szCs w:val="24"/>
        </w:rPr>
      </w:pPr>
    </w:p>
    <w:p w:rsidR="008379B7" w:rsidRPr="008F4133" w:rsidRDefault="00122328" w:rsidP="004E5F63">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 xml:space="preserve">ENDOCRINE SYSTEM </w:t>
      </w:r>
    </w:p>
    <w:p w:rsidR="008379B7" w:rsidRPr="00AE4CD4" w:rsidRDefault="008379B7" w:rsidP="004E5F63">
      <w:pPr>
        <w:autoSpaceDE w:val="0"/>
        <w:autoSpaceDN w:val="0"/>
        <w:adjustRightInd w:val="0"/>
        <w:spacing w:after="0" w:line="240" w:lineRule="auto"/>
        <w:rPr>
          <w:rFonts w:ascii="Times New Roman" w:hAnsi="Times New Roman" w:cs="Times New Roman"/>
          <w:b/>
          <w:sz w:val="24"/>
          <w:szCs w:val="24"/>
        </w:rPr>
      </w:pPr>
    </w:p>
    <w:p w:rsidR="00676422"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pituitary</w:t>
      </w:r>
      <w:r w:rsidRPr="00AE4CD4">
        <w:rPr>
          <w:rFonts w:ascii="Times New Roman" w:hAnsi="Times New Roman" w:cs="Times New Roman"/>
          <w:sz w:val="24"/>
          <w:szCs w:val="24"/>
        </w:rPr>
        <w:t xml:space="preserve"> </w:t>
      </w:r>
      <w:r w:rsidR="00676422">
        <w:rPr>
          <w:rFonts w:ascii="Times New Roman" w:hAnsi="Times New Roman" w:cs="Times New Roman"/>
          <w:sz w:val="24"/>
          <w:szCs w:val="24"/>
        </w:rPr>
        <w:t>fills the sella turcica</w:t>
      </w:r>
      <w:r w:rsidRPr="00AE4CD4">
        <w:rPr>
          <w:rFonts w:ascii="Times New Roman" w:hAnsi="Times New Roman" w:cs="Times New Roman"/>
          <w:sz w:val="24"/>
          <w:szCs w:val="24"/>
        </w:rPr>
        <w:t xml:space="preserve">. </w:t>
      </w:r>
    </w:p>
    <w:p w:rsidR="00676422"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thyroid</w:t>
      </w:r>
      <w:r w:rsidR="008379B7" w:rsidRPr="00AE4CD4">
        <w:rPr>
          <w:rFonts w:ascii="Times New Roman" w:hAnsi="Times New Roman" w:cs="Times New Roman"/>
          <w:b/>
          <w:sz w:val="24"/>
          <w:szCs w:val="24"/>
        </w:rPr>
        <w:t xml:space="preserve"> </w:t>
      </w:r>
      <w:r w:rsidRPr="00AE4CD4">
        <w:rPr>
          <w:rFonts w:ascii="Times New Roman" w:hAnsi="Times New Roman" w:cs="Times New Roman"/>
          <w:b/>
          <w:sz w:val="24"/>
          <w:szCs w:val="24"/>
        </w:rPr>
        <w:t>gland</w:t>
      </w:r>
      <w:r w:rsidRPr="00AE4CD4">
        <w:rPr>
          <w:rFonts w:ascii="Times New Roman" w:hAnsi="Times New Roman" w:cs="Times New Roman"/>
          <w:sz w:val="24"/>
          <w:szCs w:val="24"/>
        </w:rPr>
        <w:t xml:space="preserve"> is symmet</w:t>
      </w:r>
      <w:r w:rsidR="00676422">
        <w:rPr>
          <w:rFonts w:ascii="Times New Roman" w:hAnsi="Times New Roman" w:cs="Times New Roman"/>
          <w:sz w:val="24"/>
          <w:szCs w:val="24"/>
        </w:rPr>
        <w:t>rical, red-brown, and firm</w:t>
      </w:r>
      <w:r w:rsidRPr="00AE4CD4">
        <w:rPr>
          <w:rFonts w:ascii="Times New Roman" w:hAnsi="Times New Roman" w:cs="Times New Roman"/>
          <w:sz w:val="24"/>
          <w:szCs w:val="24"/>
        </w:rPr>
        <w:t xml:space="preserve">. </w:t>
      </w:r>
    </w:p>
    <w:p w:rsidR="008379B7" w:rsidRPr="00AE4CD4" w:rsidRDefault="004E5F63" w:rsidP="004E5F63">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adrenal</w:t>
      </w:r>
      <w:r w:rsidR="008379B7" w:rsidRPr="00AE4CD4">
        <w:rPr>
          <w:rFonts w:ascii="Times New Roman" w:hAnsi="Times New Roman" w:cs="Times New Roman"/>
          <w:b/>
          <w:sz w:val="24"/>
          <w:szCs w:val="24"/>
        </w:rPr>
        <w:t xml:space="preserve"> </w:t>
      </w:r>
      <w:r w:rsidRPr="00AE4CD4">
        <w:rPr>
          <w:rFonts w:ascii="Times New Roman" w:hAnsi="Times New Roman" w:cs="Times New Roman"/>
          <w:b/>
          <w:sz w:val="24"/>
          <w:szCs w:val="24"/>
        </w:rPr>
        <w:t>glands</w:t>
      </w:r>
      <w:r w:rsidRPr="00AE4CD4">
        <w:rPr>
          <w:rFonts w:ascii="Times New Roman" w:hAnsi="Times New Roman" w:cs="Times New Roman"/>
          <w:sz w:val="24"/>
          <w:szCs w:val="24"/>
        </w:rPr>
        <w:t xml:space="preserve"> have uniform yellow cortices/other separated from the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medullary gray/other by a thin, red line.</w:t>
      </w:r>
    </w:p>
    <w:p w:rsidR="008379B7" w:rsidRDefault="008379B7" w:rsidP="004E5F63">
      <w:pPr>
        <w:autoSpaceDE w:val="0"/>
        <w:autoSpaceDN w:val="0"/>
        <w:adjustRightInd w:val="0"/>
        <w:spacing w:after="0" w:line="240" w:lineRule="auto"/>
        <w:rPr>
          <w:rFonts w:ascii="Times New Roman" w:hAnsi="Times New Roman" w:cs="Times New Roman"/>
          <w:sz w:val="24"/>
          <w:szCs w:val="24"/>
        </w:rPr>
      </w:pPr>
    </w:p>
    <w:p w:rsidR="004E5F63" w:rsidRPr="008F4133" w:rsidRDefault="00122328" w:rsidP="004E5F63">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MUSCULOSKELETAL SYSTEM</w:t>
      </w:r>
    </w:p>
    <w:p w:rsidR="008379B7" w:rsidRPr="00AE4CD4" w:rsidRDefault="008379B7" w:rsidP="004E5F63">
      <w:pPr>
        <w:autoSpaceDE w:val="0"/>
        <w:autoSpaceDN w:val="0"/>
        <w:adjustRightInd w:val="0"/>
        <w:spacing w:after="0" w:line="240" w:lineRule="auto"/>
        <w:rPr>
          <w:rFonts w:ascii="Times New Roman" w:hAnsi="Times New Roman" w:cs="Times New Roman"/>
          <w:sz w:val="24"/>
          <w:szCs w:val="24"/>
        </w:rPr>
      </w:pPr>
    </w:p>
    <w:p w:rsidR="008379B7" w:rsidRDefault="004E5F63" w:rsidP="004848B0">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 xml:space="preserve">Cartilage </w:t>
      </w:r>
      <w:r w:rsidR="00676422">
        <w:rPr>
          <w:rFonts w:ascii="Times New Roman" w:hAnsi="Times New Roman" w:cs="Times New Roman"/>
          <w:sz w:val="24"/>
          <w:szCs w:val="24"/>
        </w:rPr>
        <w:t>is firm</w:t>
      </w:r>
      <w:r w:rsidRPr="00AE4CD4">
        <w:rPr>
          <w:rFonts w:ascii="Times New Roman" w:hAnsi="Times New Roman" w:cs="Times New Roman"/>
          <w:sz w:val="24"/>
          <w:szCs w:val="24"/>
        </w:rPr>
        <w:t xml:space="preserve">. The </w:t>
      </w:r>
      <w:r w:rsidRPr="00AE4CD4">
        <w:rPr>
          <w:rFonts w:ascii="Times New Roman" w:hAnsi="Times New Roman" w:cs="Times New Roman"/>
          <w:b/>
          <w:sz w:val="24"/>
          <w:szCs w:val="24"/>
        </w:rPr>
        <w:t>bone</w:t>
      </w:r>
      <w:r w:rsidR="00676422">
        <w:rPr>
          <w:rFonts w:ascii="Times New Roman" w:hAnsi="Times New Roman" w:cs="Times New Roman"/>
          <w:sz w:val="24"/>
          <w:szCs w:val="24"/>
        </w:rPr>
        <w:t xml:space="preserve"> is hard</w:t>
      </w:r>
      <w:r w:rsidRPr="00AE4CD4">
        <w:rPr>
          <w:rFonts w:ascii="Times New Roman" w:hAnsi="Times New Roman" w:cs="Times New Roman"/>
          <w:sz w:val="24"/>
          <w:szCs w:val="24"/>
        </w:rPr>
        <w:t>. The vertebrae,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ribs, pelvis, and long bones are intact without gross evidence of</w:t>
      </w:r>
      <w:r w:rsidR="008379B7" w:rsidRPr="00AE4CD4">
        <w:rPr>
          <w:rFonts w:ascii="Times New Roman" w:hAnsi="Times New Roman" w:cs="Times New Roman"/>
          <w:sz w:val="24"/>
          <w:szCs w:val="24"/>
        </w:rPr>
        <w:t xml:space="preserve"> </w:t>
      </w:r>
      <w:r w:rsidR="00676422">
        <w:rPr>
          <w:rFonts w:ascii="Times New Roman" w:hAnsi="Times New Roman" w:cs="Times New Roman"/>
          <w:sz w:val="24"/>
          <w:szCs w:val="24"/>
        </w:rPr>
        <w:t>fracture or deformity</w:t>
      </w:r>
      <w:r w:rsidRPr="00AE4CD4">
        <w:rPr>
          <w:rFonts w:ascii="Times New Roman" w:hAnsi="Times New Roman" w:cs="Times New Roman"/>
          <w:sz w:val="24"/>
          <w:szCs w:val="24"/>
        </w:rPr>
        <w:t xml:space="preserve">. </w:t>
      </w:r>
      <w:r w:rsidRPr="00AE4CD4">
        <w:rPr>
          <w:rFonts w:ascii="Times New Roman" w:hAnsi="Times New Roman" w:cs="Times New Roman"/>
          <w:b/>
          <w:sz w:val="24"/>
          <w:szCs w:val="24"/>
        </w:rPr>
        <w:t>Skeletal muscles</w:t>
      </w:r>
      <w:r w:rsidRPr="00AE4CD4">
        <w:rPr>
          <w:rFonts w:ascii="Times New Roman" w:hAnsi="Times New Roman" w:cs="Times New Roman"/>
          <w:sz w:val="24"/>
          <w:szCs w:val="24"/>
        </w:rPr>
        <w:t xml:space="preserve"> are red-brown, firm</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and appropriate mass for </w:t>
      </w:r>
      <w:r w:rsidR="00676422">
        <w:rPr>
          <w:rFonts w:ascii="Times New Roman" w:hAnsi="Times New Roman" w:cs="Times New Roman"/>
          <w:sz w:val="24"/>
          <w:szCs w:val="24"/>
        </w:rPr>
        <w:t>the decedent’s age and sex</w:t>
      </w:r>
      <w:r w:rsidRPr="00AE4CD4">
        <w:rPr>
          <w:rFonts w:ascii="Times New Roman" w:hAnsi="Times New Roman" w:cs="Times New Roman"/>
          <w:sz w:val="24"/>
          <w:szCs w:val="24"/>
        </w:rPr>
        <w:t>.</w:t>
      </w:r>
    </w:p>
    <w:p w:rsidR="00676422" w:rsidRDefault="00676422" w:rsidP="004848B0">
      <w:pPr>
        <w:autoSpaceDE w:val="0"/>
        <w:autoSpaceDN w:val="0"/>
        <w:adjustRightInd w:val="0"/>
        <w:spacing w:after="0" w:line="240" w:lineRule="auto"/>
        <w:rPr>
          <w:rFonts w:ascii="Times New Roman" w:hAnsi="Times New Roman" w:cs="Times New Roman"/>
          <w:sz w:val="24"/>
          <w:szCs w:val="24"/>
        </w:rPr>
      </w:pPr>
    </w:p>
    <w:p w:rsidR="00676422" w:rsidRPr="00AE4CD4" w:rsidRDefault="00676422" w:rsidP="004848B0">
      <w:pPr>
        <w:autoSpaceDE w:val="0"/>
        <w:autoSpaceDN w:val="0"/>
        <w:adjustRightInd w:val="0"/>
        <w:spacing w:after="0" w:line="240" w:lineRule="auto"/>
        <w:rPr>
          <w:rFonts w:ascii="Times New Roman" w:hAnsi="Times New Roman" w:cs="Times New Roman"/>
          <w:sz w:val="24"/>
          <w:szCs w:val="24"/>
        </w:rPr>
      </w:pPr>
    </w:p>
    <w:p w:rsidR="004848B0" w:rsidRPr="008F4133" w:rsidRDefault="00122328" w:rsidP="004848B0">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lastRenderedPageBreak/>
        <w:t>HEAD AND CENTRAL NERVOUS SYSTEM</w:t>
      </w:r>
    </w:p>
    <w:p w:rsidR="008379B7" w:rsidRPr="00AE4CD4" w:rsidRDefault="008379B7" w:rsidP="004848B0">
      <w:pPr>
        <w:autoSpaceDE w:val="0"/>
        <w:autoSpaceDN w:val="0"/>
        <w:adjustRightInd w:val="0"/>
        <w:spacing w:after="0" w:line="240" w:lineRule="auto"/>
        <w:rPr>
          <w:rFonts w:ascii="Times New Roman" w:hAnsi="Times New Roman" w:cs="Times New Roman"/>
          <w:sz w:val="24"/>
          <w:szCs w:val="24"/>
        </w:rPr>
      </w:pPr>
    </w:p>
    <w:p w:rsidR="0032245F" w:rsidRDefault="004848B0" w:rsidP="008379B7">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Reflection of the </w:t>
      </w:r>
      <w:r w:rsidRPr="00AE4CD4">
        <w:rPr>
          <w:rFonts w:ascii="Times New Roman" w:hAnsi="Times New Roman" w:cs="Times New Roman"/>
          <w:b/>
          <w:sz w:val="24"/>
          <w:szCs w:val="24"/>
        </w:rPr>
        <w:t>scalp</w:t>
      </w:r>
      <w:r w:rsidR="0032245F">
        <w:rPr>
          <w:rFonts w:ascii="Times New Roman" w:hAnsi="Times New Roman" w:cs="Times New Roman"/>
          <w:sz w:val="24"/>
          <w:szCs w:val="24"/>
        </w:rPr>
        <w:t xml:space="preserve"> reveals </w:t>
      </w:r>
      <w:r w:rsidRPr="00AE4CD4">
        <w:rPr>
          <w:rFonts w:ascii="Times New Roman" w:hAnsi="Times New Roman" w:cs="Times New Roman"/>
          <w:sz w:val="24"/>
          <w:szCs w:val="24"/>
        </w:rPr>
        <w:t>evidence of subgaleal</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h</w:t>
      </w:r>
      <w:r w:rsidR="006058D9">
        <w:rPr>
          <w:rFonts w:ascii="Times New Roman" w:hAnsi="Times New Roman" w:cs="Times New Roman"/>
          <w:sz w:val="24"/>
          <w:szCs w:val="24"/>
        </w:rPr>
        <w:t>a</w:t>
      </w:r>
      <w:r w:rsidRPr="00AE4CD4">
        <w:rPr>
          <w:rFonts w:ascii="Times New Roman" w:hAnsi="Times New Roman" w:cs="Times New Roman"/>
          <w:sz w:val="24"/>
          <w:szCs w:val="24"/>
        </w:rPr>
        <w:t>emorrhage</w:t>
      </w:r>
      <w:r w:rsidR="00676422">
        <w:rPr>
          <w:rFonts w:ascii="Times New Roman" w:hAnsi="Times New Roman" w:cs="Times New Roman"/>
          <w:sz w:val="24"/>
          <w:szCs w:val="24"/>
        </w:rPr>
        <w:t xml:space="preserve"> (occipital 10x10cm; frontal 2x2cm)</w:t>
      </w:r>
      <w:r w:rsidRPr="00AE4CD4">
        <w:rPr>
          <w:rFonts w:ascii="Times New Roman" w:hAnsi="Times New Roman" w:cs="Times New Roman"/>
          <w:sz w:val="24"/>
          <w:szCs w:val="24"/>
        </w:rPr>
        <w:t xml:space="preserve">. The underlying </w:t>
      </w:r>
      <w:r w:rsidRPr="00AE4CD4">
        <w:rPr>
          <w:rFonts w:ascii="Times New Roman" w:hAnsi="Times New Roman" w:cs="Times New Roman"/>
          <w:b/>
          <w:sz w:val="24"/>
          <w:szCs w:val="24"/>
        </w:rPr>
        <w:t>calvarium</w:t>
      </w:r>
      <w:r w:rsidRPr="00AE4CD4">
        <w:rPr>
          <w:rFonts w:ascii="Times New Roman" w:hAnsi="Times New Roman" w:cs="Times New Roman"/>
          <w:sz w:val="24"/>
          <w:szCs w:val="24"/>
        </w:rPr>
        <w:t xml:space="preserve"> is intact and normal</w:t>
      </w:r>
      <w:r w:rsidR="008379B7" w:rsidRPr="00AE4CD4">
        <w:rPr>
          <w:rFonts w:ascii="Times New Roman" w:hAnsi="Times New Roman" w:cs="Times New Roman"/>
          <w:sz w:val="24"/>
          <w:szCs w:val="24"/>
        </w:rPr>
        <w:t xml:space="preserve"> </w:t>
      </w:r>
      <w:r w:rsidR="0032245F">
        <w:rPr>
          <w:rFonts w:ascii="Times New Roman" w:hAnsi="Times New Roman" w:cs="Times New Roman"/>
          <w:sz w:val="24"/>
          <w:szCs w:val="24"/>
        </w:rPr>
        <w:t>in thickness</w:t>
      </w:r>
      <w:r w:rsidRPr="00AE4CD4">
        <w:rPr>
          <w:rFonts w:ascii="Times New Roman" w:hAnsi="Times New Roman" w:cs="Times New Roman"/>
          <w:sz w:val="24"/>
          <w:szCs w:val="24"/>
        </w:rPr>
        <w:t xml:space="preserve">. The </w:t>
      </w:r>
      <w:r w:rsidRPr="00AE4CD4">
        <w:rPr>
          <w:rFonts w:ascii="Times New Roman" w:hAnsi="Times New Roman" w:cs="Times New Roman"/>
          <w:b/>
          <w:sz w:val="24"/>
          <w:szCs w:val="24"/>
        </w:rPr>
        <w:t>dura</w:t>
      </w:r>
      <w:r w:rsidR="0032245F">
        <w:rPr>
          <w:rFonts w:ascii="Times New Roman" w:hAnsi="Times New Roman" w:cs="Times New Roman"/>
          <w:sz w:val="24"/>
          <w:szCs w:val="24"/>
        </w:rPr>
        <w:t xml:space="preserve"> is intact</w:t>
      </w:r>
      <w:r w:rsidRPr="00AE4CD4">
        <w:rPr>
          <w:rFonts w:ascii="Times New Roman" w:hAnsi="Times New Roman" w:cs="Times New Roman"/>
          <w:sz w:val="24"/>
          <w:szCs w:val="24"/>
        </w:rPr>
        <w:t xml:space="preserve"> and its inner surface</w:t>
      </w:r>
      <w:r w:rsidR="008379B7" w:rsidRPr="00AE4CD4">
        <w:rPr>
          <w:rFonts w:ascii="Times New Roman" w:hAnsi="Times New Roman" w:cs="Times New Roman"/>
          <w:sz w:val="24"/>
          <w:szCs w:val="24"/>
        </w:rPr>
        <w:t xml:space="preserve"> </w:t>
      </w:r>
      <w:r w:rsidR="0032245F">
        <w:rPr>
          <w:rFonts w:ascii="Times New Roman" w:hAnsi="Times New Roman" w:cs="Times New Roman"/>
          <w:sz w:val="24"/>
          <w:szCs w:val="24"/>
        </w:rPr>
        <w:t>smooth and glistening</w:t>
      </w:r>
      <w:r w:rsidRPr="00AE4CD4">
        <w:rPr>
          <w:rFonts w:ascii="Times New Roman" w:hAnsi="Times New Roman" w:cs="Times New Roman"/>
          <w:sz w:val="24"/>
          <w:szCs w:val="24"/>
        </w:rPr>
        <w:t>. Th</w:t>
      </w:r>
      <w:r w:rsidR="0032245F">
        <w:rPr>
          <w:rFonts w:ascii="Times New Roman" w:hAnsi="Times New Roman" w:cs="Times New Roman"/>
          <w:sz w:val="24"/>
          <w:szCs w:val="24"/>
        </w:rPr>
        <w:t>e dural sinuses are patent</w:t>
      </w:r>
      <w:r w:rsidRPr="00AE4CD4">
        <w:rPr>
          <w:rFonts w:ascii="Times New Roman" w:hAnsi="Times New Roman" w:cs="Times New Roman"/>
          <w:sz w:val="24"/>
          <w:szCs w:val="24"/>
        </w:rPr>
        <w:t>.</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Ce</w:t>
      </w:r>
      <w:r w:rsidR="00676422">
        <w:rPr>
          <w:rFonts w:ascii="Times New Roman" w:hAnsi="Times New Roman" w:cs="Times New Roman"/>
          <w:sz w:val="24"/>
          <w:szCs w:val="24"/>
        </w:rPr>
        <w:t>rebrospinal fluid is clear</w:t>
      </w:r>
      <w:r w:rsidRPr="00AE4CD4">
        <w:rPr>
          <w:rFonts w:ascii="Times New Roman" w:hAnsi="Times New Roman" w:cs="Times New Roman"/>
          <w:sz w:val="24"/>
          <w:szCs w:val="24"/>
        </w:rPr>
        <w:t>.</w:t>
      </w:r>
      <w:r w:rsidR="00385A36">
        <w:rPr>
          <w:rFonts w:ascii="Times New Roman" w:hAnsi="Times New Roman" w:cs="Times New Roman"/>
          <w:sz w:val="24"/>
          <w:szCs w:val="24"/>
        </w:rPr>
        <w:t xml:space="preserve"> There is a subarachnoid haemorrhage in the occipital region in the right hemisphere extending to the parietal region.</w:t>
      </w:r>
      <w:r w:rsidR="008379B7" w:rsidRPr="00AE4CD4">
        <w:rPr>
          <w:rFonts w:ascii="Times New Roman" w:hAnsi="Times New Roman" w:cs="Times New Roman"/>
          <w:sz w:val="24"/>
          <w:szCs w:val="24"/>
        </w:rPr>
        <w:t xml:space="preserve"> </w:t>
      </w:r>
    </w:p>
    <w:p w:rsidR="004848B0" w:rsidRDefault="004848B0" w:rsidP="008379B7">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brain</w:t>
      </w:r>
      <w:r w:rsidR="0032245F">
        <w:rPr>
          <w:rFonts w:ascii="Times New Roman" w:hAnsi="Times New Roman" w:cs="Times New Roman"/>
          <w:sz w:val="24"/>
          <w:szCs w:val="24"/>
        </w:rPr>
        <w:t xml:space="preserve"> weighs 1345</w:t>
      </w:r>
      <w:r w:rsidRPr="00AE4CD4">
        <w:rPr>
          <w:rFonts w:ascii="Times New Roman" w:hAnsi="Times New Roman" w:cs="Times New Roman"/>
          <w:sz w:val="24"/>
          <w:szCs w:val="24"/>
        </w:rPr>
        <w:t>g. The leptomeninges are thin and</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transparent with no vascular co</w:t>
      </w:r>
      <w:r w:rsidR="003D085E">
        <w:rPr>
          <w:rFonts w:ascii="Times New Roman" w:hAnsi="Times New Roman" w:cs="Times New Roman"/>
          <w:sz w:val="24"/>
          <w:szCs w:val="24"/>
        </w:rPr>
        <w:t>ngestion, or exudate</w:t>
      </w:r>
      <w:r w:rsidR="00676422">
        <w:rPr>
          <w:rFonts w:ascii="Times New Roman" w:hAnsi="Times New Roman" w:cs="Times New Roman"/>
          <w:sz w:val="24"/>
          <w:szCs w:val="24"/>
        </w:rPr>
        <w:t>; there is an occipital subarachnoid haemorrhage, on the right hemisphere that extends to the parietal region</w:t>
      </w:r>
      <w:r w:rsidRPr="00AE4CD4">
        <w:rPr>
          <w:rFonts w:ascii="Times New Roman" w:hAnsi="Times New Roman" w:cs="Times New Roman"/>
          <w:sz w:val="24"/>
          <w:szCs w:val="24"/>
        </w:rPr>
        <w:t>. The circle of Willis and other basal</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 xml:space="preserve">vasculature are </w:t>
      </w:r>
      <w:r w:rsidR="00676422">
        <w:rPr>
          <w:rFonts w:ascii="Times New Roman" w:hAnsi="Times New Roman" w:cs="Times New Roman"/>
          <w:sz w:val="24"/>
          <w:szCs w:val="24"/>
        </w:rPr>
        <w:t>intact and normally formed</w:t>
      </w:r>
      <w:r w:rsidRPr="00AE4CD4">
        <w:rPr>
          <w:rFonts w:ascii="Times New Roman" w:hAnsi="Times New Roman" w:cs="Times New Roman"/>
          <w:sz w:val="24"/>
          <w:szCs w:val="24"/>
        </w:rPr>
        <w:t>. The vessels are</w:t>
      </w:r>
      <w:r w:rsidR="008379B7" w:rsidRPr="00AE4CD4">
        <w:rPr>
          <w:rFonts w:ascii="Times New Roman" w:hAnsi="Times New Roman" w:cs="Times New Roman"/>
          <w:sz w:val="24"/>
          <w:szCs w:val="24"/>
        </w:rPr>
        <w:t xml:space="preserve"> </w:t>
      </w:r>
      <w:r w:rsidR="00676422">
        <w:rPr>
          <w:rFonts w:ascii="Times New Roman" w:hAnsi="Times New Roman" w:cs="Times New Roman"/>
          <w:sz w:val="24"/>
          <w:szCs w:val="24"/>
        </w:rPr>
        <w:t>patent and thin walled</w:t>
      </w:r>
      <w:r w:rsidRPr="00AE4CD4">
        <w:rPr>
          <w:rFonts w:ascii="Times New Roman" w:hAnsi="Times New Roman" w:cs="Times New Roman"/>
          <w:sz w:val="24"/>
          <w:szCs w:val="24"/>
        </w:rPr>
        <w:t>. The cranial nerves are intact and</w:t>
      </w:r>
      <w:r w:rsidR="008379B7" w:rsidRPr="00AE4CD4">
        <w:rPr>
          <w:rFonts w:ascii="Times New Roman" w:hAnsi="Times New Roman" w:cs="Times New Roman"/>
          <w:sz w:val="24"/>
          <w:szCs w:val="24"/>
        </w:rPr>
        <w:t xml:space="preserve"> </w:t>
      </w:r>
      <w:r w:rsidR="00676422">
        <w:rPr>
          <w:rFonts w:ascii="Times New Roman" w:hAnsi="Times New Roman" w:cs="Times New Roman"/>
          <w:sz w:val="24"/>
          <w:szCs w:val="24"/>
        </w:rPr>
        <w:t>normally distributed</w:t>
      </w:r>
      <w:r w:rsidRPr="00AE4CD4">
        <w:rPr>
          <w:rFonts w:ascii="Times New Roman" w:hAnsi="Times New Roman" w:cs="Times New Roman"/>
          <w:sz w:val="24"/>
          <w:szCs w:val="24"/>
        </w:rPr>
        <w:t>. The dorsal convexities of the brain are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symmetrical with a we</w:t>
      </w:r>
      <w:r w:rsidR="00676422">
        <w:rPr>
          <w:rFonts w:ascii="Times New Roman" w:hAnsi="Times New Roman" w:cs="Times New Roman"/>
          <w:sz w:val="24"/>
          <w:szCs w:val="24"/>
        </w:rPr>
        <w:t>ll-developed gyral pattern</w:t>
      </w:r>
      <w:r w:rsidRPr="00AE4CD4">
        <w:rPr>
          <w:rFonts w:ascii="Times New Roman" w:hAnsi="Times New Roman" w:cs="Times New Roman"/>
          <w:sz w:val="24"/>
          <w:szCs w:val="24"/>
        </w:rPr>
        <w:t>. The</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brainstem and</w:t>
      </w:r>
      <w:r w:rsidR="00676422">
        <w:rPr>
          <w:rFonts w:ascii="Times New Roman" w:hAnsi="Times New Roman" w:cs="Times New Roman"/>
          <w:sz w:val="24"/>
          <w:szCs w:val="24"/>
        </w:rPr>
        <w:t xml:space="preserve"> cerebellum show the usual</w:t>
      </w:r>
      <w:r w:rsidRPr="00AE4CD4">
        <w:rPr>
          <w:rFonts w:ascii="Times New Roman" w:hAnsi="Times New Roman" w:cs="Times New Roman"/>
          <w:sz w:val="24"/>
          <w:szCs w:val="24"/>
        </w:rPr>
        <w:t xml:space="preserve"> external</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configuration. There is no localized external softening or</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contusion of the brain.</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There is no displacement of the cingulate gyrus, medial</w:t>
      </w:r>
      <w:r w:rsidR="008379B7" w:rsidRPr="00AE4CD4">
        <w:rPr>
          <w:rFonts w:ascii="Times New Roman" w:hAnsi="Times New Roman" w:cs="Times New Roman"/>
          <w:sz w:val="24"/>
          <w:szCs w:val="24"/>
        </w:rPr>
        <w:t xml:space="preserve"> </w:t>
      </w:r>
      <w:r w:rsidRPr="00AE4CD4">
        <w:rPr>
          <w:rFonts w:ascii="Times New Roman" w:hAnsi="Times New Roman" w:cs="Times New Roman"/>
          <w:sz w:val="24"/>
          <w:szCs w:val="24"/>
        </w:rPr>
        <w:t>temporal l</w:t>
      </w:r>
      <w:r w:rsidR="00676422">
        <w:rPr>
          <w:rFonts w:ascii="Times New Roman" w:hAnsi="Times New Roman" w:cs="Times New Roman"/>
          <w:sz w:val="24"/>
          <w:szCs w:val="24"/>
        </w:rPr>
        <w:t>obe, or cerebellar tonsils</w:t>
      </w:r>
      <w:r w:rsidRPr="00AE4CD4">
        <w:rPr>
          <w:rFonts w:ascii="Times New Roman" w:hAnsi="Times New Roman" w:cs="Times New Roman"/>
          <w:sz w:val="24"/>
          <w:szCs w:val="24"/>
        </w:rPr>
        <w:t>.</w:t>
      </w:r>
      <w:r w:rsidR="008379B7" w:rsidRPr="00AE4CD4">
        <w:rPr>
          <w:rFonts w:ascii="Times New Roman" w:hAnsi="Times New Roman" w:cs="Times New Roman"/>
          <w:sz w:val="24"/>
          <w:szCs w:val="24"/>
        </w:rPr>
        <w:t xml:space="preserve"> </w:t>
      </w:r>
    </w:p>
    <w:p w:rsidR="00800925" w:rsidRDefault="00800925"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OTHER INVESTIGATIONS</w:t>
      </w:r>
    </w:p>
    <w:p w:rsidR="00676422" w:rsidRDefault="00676422"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sz w:val="24"/>
          <w:szCs w:val="24"/>
        </w:rPr>
      </w:pPr>
      <w:r w:rsidRPr="008F4133">
        <w:rPr>
          <w:rFonts w:ascii="Times New Roman" w:hAnsi="Times New Roman" w:cs="Times New Roman"/>
          <w:sz w:val="24"/>
          <w:szCs w:val="24"/>
        </w:rPr>
        <w:t>None</w:t>
      </w: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p>
    <w:p w:rsidR="00800925"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SUMMARY</w:t>
      </w:r>
    </w:p>
    <w:p w:rsidR="006F7C79" w:rsidRDefault="006F7C79" w:rsidP="008379B7">
      <w:pPr>
        <w:autoSpaceDE w:val="0"/>
        <w:autoSpaceDN w:val="0"/>
        <w:adjustRightInd w:val="0"/>
        <w:spacing w:after="0" w:line="240" w:lineRule="auto"/>
        <w:rPr>
          <w:rFonts w:ascii="Times New Roman" w:hAnsi="Times New Roman" w:cs="Times New Roman"/>
          <w:b/>
          <w:sz w:val="28"/>
          <w:szCs w:val="28"/>
        </w:rPr>
      </w:pPr>
    </w:p>
    <w:p w:rsidR="006F7C79" w:rsidRPr="006F7C79" w:rsidRDefault="00840C86"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deceased, </w:t>
      </w:r>
      <w:r w:rsidR="006F7C79">
        <w:rPr>
          <w:rFonts w:ascii="Times New Roman" w:hAnsi="Times New Roman" w:cs="Times New Roman"/>
          <w:sz w:val="24"/>
          <w:szCs w:val="24"/>
        </w:rPr>
        <w:t>a 37 year old African female was involved in a road traffic accident</w:t>
      </w:r>
      <w:r w:rsidR="00385A36">
        <w:rPr>
          <w:rFonts w:ascii="Times New Roman" w:hAnsi="Times New Roman" w:cs="Times New Roman"/>
          <w:sz w:val="24"/>
          <w:szCs w:val="24"/>
        </w:rPr>
        <w:t xml:space="preserve"> and suffered a right hemisphere occipital subarachnoid haemorrhage which extended into the parietal region</w:t>
      </w:r>
      <w:r w:rsidR="000B0DCC">
        <w:rPr>
          <w:rFonts w:ascii="Times New Roman" w:hAnsi="Times New Roman" w:cs="Times New Roman"/>
          <w:sz w:val="24"/>
          <w:szCs w:val="24"/>
        </w:rPr>
        <w:t>. She died as a result of subarachnoid haemorrhage</w:t>
      </w:r>
      <w:r w:rsidR="00385A36">
        <w:rPr>
          <w:rFonts w:ascii="Times New Roman" w:hAnsi="Times New Roman" w:cs="Times New Roman"/>
          <w:sz w:val="24"/>
          <w:szCs w:val="24"/>
        </w:rPr>
        <w:t>.</w:t>
      </w: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p>
    <w:p w:rsidR="00800925" w:rsidRDefault="00800925" w:rsidP="008379B7">
      <w:pPr>
        <w:autoSpaceDE w:val="0"/>
        <w:autoSpaceDN w:val="0"/>
        <w:adjustRightInd w:val="0"/>
        <w:spacing w:after="0" w:line="240" w:lineRule="auto"/>
        <w:rPr>
          <w:rFonts w:ascii="Times New Roman" w:hAnsi="Times New Roman" w:cs="Times New Roman"/>
          <w:b/>
          <w:i/>
          <w:sz w:val="28"/>
          <w:szCs w:val="28"/>
        </w:rPr>
      </w:pPr>
      <w:r w:rsidRPr="008F4133">
        <w:rPr>
          <w:rFonts w:ascii="Times New Roman" w:hAnsi="Times New Roman" w:cs="Times New Roman"/>
          <w:b/>
          <w:sz w:val="28"/>
          <w:szCs w:val="28"/>
        </w:rPr>
        <w:t xml:space="preserve">CAUSE OF DEATH </w:t>
      </w:r>
      <w:r w:rsidRPr="00676422">
        <w:rPr>
          <w:rFonts w:ascii="Times New Roman" w:hAnsi="Times New Roman" w:cs="Times New Roman"/>
          <w:b/>
          <w:i/>
          <w:sz w:val="28"/>
          <w:szCs w:val="28"/>
        </w:rPr>
        <w:t>(Reference WHO ICD 11)</w:t>
      </w:r>
    </w:p>
    <w:p w:rsidR="00010FCF" w:rsidRDefault="00010FCF" w:rsidP="008379B7">
      <w:pPr>
        <w:autoSpaceDE w:val="0"/>
        <w:autoSpaceDN w:val="0"/>
        <w:adjustRightInd w:val="0"/>
        <w:spacing w:after="0" w:line="240" w:lineRule="auto"/>
        <w:rPr>
          <w:rFonts w:ascii="Times New Roman" w:hAnsi="Times New Roman" w:cs="Times New Roman"/>
          <w:b/>
          <w:i/>
          <w:sz w:val="28"/>
          <w:szCs w:val="28"/>
        </w:rPr>
      </w:pPr>
    </w:p>
    <w:p w:rsidR="000B0DCC" w:rsidRDefault="00921C80" w:rsidP="000B0DC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Immediate cause of death</w:t>
      </w:r>
    </w:p>
    <w:p w:rsidR="00010FCF" w:rsidRDefault="000B0DCC" w:rsidP="000B0DC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Subarachnoid haemorrhage (WHO ICD 11 code NA07.7) due to</w:t>
      </w:r>
    </w:p>
    <w:p w:rsidR="000B0DCC" w:rsidRDefault="000B0DCC" w:rsidP="000B0DC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Traumatic brain injury (WHO ICD 11 code NA07) due to</w:t>
      </w:r>
    </w:p>
    <w:p w:rsidR="000B0DCC" w:rsidRPr="000B0DCC" w:rsidRDefault="000B0DCC" w:rsidP="000B0DC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Road traffic accident (WHO ICD 11 code PF44)</w:t>
      </w: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MANNER OF DEATH</w:t>
      </w:r>
    </w:p>
    <w:p w:rsidR="00800925" w:rsidRDefault="00800925" w:rsidP="008379B7">
      <w:pPr>
        <w:autoSpaceDE w:val="0"/>
        <w:autoSpaceDN w:val="0"/>
        <w:adjustRightInd w:val="0"/>
        <w:spacing w:after="0" w:line="240" w:lineRule="auto"/>
        <w:rPr>
          <w:rFonts w:ascii="Times New Roman" w:hAnsi="Times New Roman" w:cs="Times New Roman"/>
          <w:b/>
          <w:sz w:val="28"/>
          <w:szCs w:val="28"/>
        </w:rPr>
      </w:pPr>
    </w:p>
    <w:p w:rsidR="006F7C79" w:rsidRDefault="006F7C79"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Unnatural (Accidental)</w:t>
      </w:r>
    </w:p>
    <w:p w:rsidR="006F7C79" w:rsidRPr="006F7C79" w:rsidRDefault="006F7C79"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DISCUSSION</w:t>
      </w:r>
    </w:p>
    <w:p w:rsidR="00800925"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JUSTIFICATION OF MANNER OF DEATH</w:t>
      </w:r>
    </w:p>
    <w:p w:rsidR="006F7C79" w:rsidRPr="008F4133" w:rsidRDefault="006F7C79" w:rsidP="008379B7">
      <w:pPr>
        <w:autoSpaceDE w:val="0"/>
        <w:autoSpaceDN w:val="0"/>
        <w:adjustRightInd w:val="0"/>
        <w:spacing w:after="0" w:line="240" w:lineRule="auto"/>
        <w:rPr>
          <w:rFonts w:ascii="Times New Roman" w:hAnsi="Times New Roman" w:cs="Times New Roman"/>
          <w:b/>
          <w:sz w:val="28"/>
          <w:szCs w:val="28"/>
        </w:rPr>
      </w:pPr>
    </w:p>
    <w:p w:rsidR="00800925" w:rsidRDefault="006F7C79"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was an unnatural death because it occurred as a result of external cause and was accidental because of the unintentional injury the deceased suffered due to the road traffic accident.</w:t>
      </w:r>
    </w:p>
    <w:p w:rsidR="006F7C79" w:rsidRDefault="006F7C79" w:rsidP="008379B7">
      <w:pPr>
        <w:autoSpaceDE w:val="0"/>
        <w:autoSpaceDN w:val="0"/>
        <w:adjustRightInd w:val="0"/>
        <w:spacing w:after="0" w:line="240" w:lineRule="auto"/>
        <w:rPr>
          <w:rFonts w:ascii="Times New Roman" w:hAnsi="Times New Roman" w:cs="Times New Roman"/>
          <w:sz w:val="24"/>
          <w:szCs w:val="24"/>
        </w:rPr>
      </w:pPr>
    </w:p>
    <w:p w:rsidR="00385A36" w:rsidRDefault="00385A36" w:rsidP="008379B7">
      <w:pPr>
        <w:autoSpaceDE w:val="0"/>
        <w:autoSpaceDN w:val="0"/>
        <w:adjustRightInd w:val="0"/>
        <w:spacing w:after="0" w:line="240" w:lineRule="auto"/>
        <w:rPr>
          <w:rFonts w:ascii="Times New Roman" w:hAnsi="Times New Roman" w:cs="Times New Roman"/>
          <w:sz w:val="24"/>
          <w:szCs w:val="24"/>
        </w:rPr>
      </w:pPr>
    </w:p>
    <w:p w:rsidR="00385A36" w:rsidRPr="006F7C79" w:rsidRDefault="00385A36"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lastRenderedPageBreak/>
        <w:t>CLINICAL PATHOLOGICAL CORRELATION</w:t>
      </w:r>
    </w:p>
    <w:p w:rsidR="00385A36" w:rsidRDefault="00385A36" w:rsidP="008379B7">
      <w:pPr>
        <w:autoSpaceDE w:val="0"/>
        <w:autoSpaceDN w:val="0"/>
        <w:adjustRightInd w:val="0"/>
        <w:spacing w:after="0" w:line="240" w:lineRule="auto"/>
        <w:rPr>
          <w:rFonts w:ascii="Times New Roman" w:hAnsi="Times New Roman" w:cs="Times New Roman"/>
          <w:sz w:val="24"/>
          <w:szCs w:val="24"/>
        </w:rPr>
      </w:pPr>
    </w:p>
    <w:p w:rsidR="00385A36" w:rsidRDefault="00385A36"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Subarachnoid haemorrhage </w:t>
      </w:r>
      <w:r w:rsidR="00925B4C">
        <w:rPr>
          <w:rFonts w:ascii="Times New Roman" w:hAnsi="Times New Roman" w:cs="Times New Roman"/>
          <w:sz w:val="24"/>
          <w:szCs w:val="24"/>
        </w:rPr>
        <w:t xml:space="preserve">refers to accumulation of blood in the subarachnoid space, which lies between the pia and arachnoid mater. It can be categorized into traumatic and atraumatic. Traumatic is the most common cause of SAH. Atraumatic is as a result of a ruptured cerebral aneurysm or an atriovenous malformation. </w:t>
      </w:r>
    </w:p>
    <w:p w:rsidR="00925B4C" w:rsidRDefault="00925B4C" w:rsidP="008379B7">
      <w:pPr>
        <w:autoSpaceDE w:val="0"/>
        <w:autoSpaceDN w:val="0"/>
        <w:adjustRightInd w:val="0"/>
        <w:spacing w:after="0" w:line="240" w:lineRule="auto"/>
        <w:rPr>
          <w:rFonts w:ascii="Times New Roman" w:hAnsi="Times New Roman" w:cs="Times New Roman"/>
          <w:sz w:val="24"/>
          <w:szCs w:val="24"/>
        </w:rPr>
      </w:pPr>
    </w:p>
    <w:p w:rsidR="00925B4C" w:rsidRDefault="00925B4C"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Patients present with headache, dizziness, orbital pain, diplopia, visual loss, sensory or motor disturbance, seizures, ptosis, bruits, dysphasia, nausea/vomiting, photophobia and/or sudden loss of consciousness. </w:t>
      </w:r>
    </w:p>
    <w:p w:rsidR="00925B4C" w:rsidRDefault="00925B4C" w:rsidP="008379B7">
      <w:pPr>
        <w:autoSpaceDE w:val="0"/>
        <w:autoSpaceDN w:val="0"/>
        <w:adjustRightInd w:val="0"/>
        <w:spacing w:after="0" w:line="240" w:lineRule="auto"/>
        <w:rPr>
          <w:rFonts w:ascii="Times New Roman" w:hAnsi="Times New Roman" w:cs="Times New Roman"/>
          <w:sz w:val="24"/>
          <w:szCs w:val="24"/>
        </w:rPr>
      </w:pPr>
    </w:p>
    <w:p w:rsidR="00925B4C" w:rsidRDefault="00925B4C"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Physical examination findings include BP elevation, temperature elevation, tachycardia, papilledema, retinal haemorrhage and global or focal neurologic abnormalities.</w:t>
      </w:r>
    </w:p>
    <w:p w:rsidR="00925B4C" w:rsidRDefault="00925B4C" w:rsidP="008379B7">
      <w:pPr>
        <w:autoSpaceDE w:val="0"/>
        <w:autoSpaceDN w:val="0"/>
        <w:adjustRightInd w:val="0"/>
        <w:spacing w:after="0" w:line="240" w:lineRule="auto"/>
        <w:rPr>
          <w:rFonts w:ascii="Times New Roman" w:hAnsi="Times New Roman" w:cs="Times New Roman"/>
          <w:sz w:val="24"/>
          <w:szCs w:val="24"/>
        </w:rPr>
      </w:pPr>
    </w:p>
    <w:p w:rsidR="00925B4C" w:rsidRDefault="00925B4C"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Complications include hydrocephalus, rebleeding, vasospasm, seizures and cardiac dysfunction.</w:t>
      </w:r>
    </w:p>
    <w:p w:rsidR="00925B4C" w:rsidRDefault="00925B4C" w:rsidP="008379B7">
      <w:pPr>
        <w:autoSpaceDE w:val="0"/>
        <w:autoSpaceDN w:val="0"/>
        <w:adjustRightInd w:val="0"/>
        <w:spacing w:after="0" w:line="240" w:lineRule="auto"/>
        <w:rPr>
          <w:rFonts w:ascii="Times New Roman" w:hAnsi="Times New Roman" w:cs="Times New Roman"/>
          <w:sz w:val="24"/>
          <w:szCs w:val="24"/>
        </w:rPr>
      </w:pPr>
    </w:p>
    <w:p w:rsidR="00925B4C" w:rsidRPr="00925B4C" w:rsidRDefault="00925B4C" w:rsidP="008379B7">
      <w:pPr>
        <w:autoSpaceDE w:val="0"/>
        <w:autoSpaceDN w:val="0"/>
        <w:adjustRightInd w:val="0"/>
        <w:spacing w:after="0" w:line="240" w:lineRule="auto"/>
        <w:rPr>
          <w:rFonts w:ascii="Times New Roman" w:hAnsi="Times New Roman" w:cs="Times New Roman"/>
          <w:color w:val="000000" w:themeColor="text1"/>
          <w:sz w:val="24"/>
          <w:szCs w:val="24"/>
        </w:rPr>
      </w:pPr>
      <w:r w:rsidRPr="00925B4C">
        <w:rPr>
          <w:rFonts w:ascii="Times New Roman" w:hAnsi="Times New Roman" w:cs="Times New Roman"/>
          <w:color w:val="000000" w:themeColor="text1"/>
          <w:sz w:val="24"/>
          <w:szCs w:val="24"/>
        </w:rPr>
        <w:t>Diagnosis of SAH usually depends on a high index of clinical suspicion combined with radiologic confirmation via urgent non</w:t>
      </w:r>
      <w:r>
        <w:rPr>
          <w:rFonts w:ascii="Times New Roman" w:hAnsi="Times New Roman" w:cs="Times New Roman"/>
          <w:color w:val="000000" w:themeColor="text1"/>
          <w:sz w:val="24"/>
          <w:szCs w:val="24"/>
        </w:rPr>
        <w:t xml:space="preserve"> </w:t>
      </w:r>
      <w:r w:rsidRPr="00925B4C">
        <w:rPr>
          <w:rFonts w:ascii="Times New Roman" w:hAnsi="Times New Roman" w:cs="Times New Roman"/>
          <w:color w:val="000000" w:themeColor="text1"/>
          <w:sz w:val="24"/>
          <w:szCs w:val="24"/>
        </w:rPr>
        <w:t>contrast CT, followed by lumbar puncture or CT angiography of the brain. After the diagnosis is established, further imaging should be performed to characterize the source of the h</w:t>
      </w:r>
      <w:r>
        <w:rPr>
          <w:rFonts w:ascii="Times New Roman" w:hAnsi="Times New Roman" w:cs="Times New Roman"/>
          <w:color w:val="000000" w:themeColor="text1"/>
          <w:sz w:val="24"/>
          <w:szCs w:val="24"/>
        </w:rPr>
        <w:t>a</w:t>
      </w:r>
      <w:r w:rsidRPr="00925B4C">
        <w:rPr>
          <w:rFonts w:ascii="Times New Roman" w:hAnsi="Times New Roman" w:cs="Times New Roman"/>
          <w:color w:val="000000" w:themeColor="text1"/>
          <w:sz w:val="24"/>
          <w:szCs w:val="24"/>
        </w:rPr>
        <w:t>emorrhage</w:t>
      </w:r>
      <w:r>
        <w:rPr>
          <w:rFonts w:ascii="Times New Roman" w:hAnsi="Times New Roman" w:cs="Times New Roman"/>
          <w:color w:val="000000" w:themeColor="text1"/>
          <w:sz w:val="24"/>
          <w:szCs w:val="24"/>
        </w:rPr>
        <w:t>.</w:t>
      </w:r>
    </w:p>
    <w:p w:rsidR="00385A36" w:rsidRPr="00385A36" w:rsidRDefault="00385A36"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PREVENTION</w:t>
      </w:r>
    </w:p>
    <w:p w:rsidR="00800925" w:rsidRDefault="00800925" w:rsidP="008379B7">
      <w:pPr>
        <w:autoSpaceDE w:val="0"/>
        <w:autoSpaceDN w:val="0"/>
        <w:adjustRightInd w:val="0"/>
        <w:spacing w:after="0" w:line="240" w:lineRule="auto"/>
        <w:rPr>
          <w:rFonts w:ascii="Times New Roman" w:hAnsi="Times New Roman" w:cs="Times New Roman"/>
          <w:b/>
          <w:sz w:val="24"/>
          <w:szCs w:val="24"/>
        </w:rPr>
      </w:pPr>
    </w:p>
    <w:p w:rsidR="008B53EB" w:rsidRDefault="008B53EB"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Ways to prevent a road traffic accident:</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 over speeding and follow speed limits</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 driving under the influence of alcohol and substances</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Roads should be in good condition</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should be proper road signs</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should be road lightings</w:t>
      </w:r>
    </w:p>
    <w:p w:rsid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 engine maintenance regularly</w:t>
      </w:r>
    </w:p>
    <w:p w:rsidR="008B53EB" w:rsidRPr="008B53EB" w:rsidRDefault="008B53EB" w:rsidP="008B53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not tailgate</w:t>
      </w:r>
    </w:p>
    <w:p w:rsidR="00925B4C" w:rsidRDefault="00925B4C" w:rsidP="008379B7">
      <w:pPr>
        <w:autoSpaceDE w:val="0"/>
        <w:autoSpaceDN w:val="0"/>
        <w:adjustRightInd w:val="0"/>
        <w:spacing w:after="0" w:line="240" w:lineRule="auto"/>
        <w:rPr>
          <w:rFonts w:ascii="Times New Roman" w:hAnsi="Times New Roman" w:cs="Times New Roman"/>
          <w:sz w:val="24"/>
          <w:szCs w:val="24"/>
        </w:rPr>
      </w:pPr>
    </w:p>
    <w:p w:rsidR="008B53EB" w:rsidRDefault="008B53EB" w:rsidP="008379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Ways to prevent injury when involved in a road traffic accident:</w:t>
      </w:r>
    </w:p>
    <w:p w:rsidR="008B53EB" w:rsidRPr="008B53EB" w:rsidRDefault="008B53EB" w:rsidP="008B53E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Wear a seatbelt</w:t>
      </w:r>
    </w:p>
    <w:p w:rsidR="008B53EB" w:rsidRPr="008B53EB" w:rsidRDefault="008B53EB" w:rsidP="008379B7">
      <w:pPr>
        <w:autoSpaceDE w:val="0"/>
        <w:autoSpaceDN w:val="0"/>
        <w:adjustRightInd w:val="0"/>
        <w:spacing w:after="0" w:line="240" w:lineRule="auto"/>
        <w:rPr>
          <w:rFonts w:ascii="Times New Roman" w:hAnsi="Times New Roman" w:cs="Times New Roman"/>
          <w:sz w:val="24"/>
          <w:szCs w:val="24"/>
        </w:rPr>
      </w:pPr>
    </w:p>
    <w:p w:rsidR="00800925" w:rsidRPr="008F4133" w:rsidRDefault="00800925" w:rsidP="008379B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BIBLIOGRAPHY</w:t>
      </w:r>
    </w:p>
    <w:p w:rsidR="008379B7" w:rsidRPr="00AE4CD4" w:rsidRDefault="008379B7" w:rsidP="008379B7">
      <w:pPr>
        <w:autoSpaceDE w:val="0"/>
        <w:autoSpaceDN w:val="0"/>
        <w:adjustRightInd w:val="0"/>
        <w:spacing w:after="0" w:line="240" w:lineRule="auto"/>
        <w:rPr>
          <w:rFonts w:ascii="Times New Roman" w:hAnsi="Times New Roman" w:cs="Times New Roman"/>
          <w:sz w:val="24"/>
          <w:szCs w:val="24"/>
        </w:rPr>
      </w:pPr>
    </w:p>
    <w:p w:rsidR="00925B4C" w:rsidRDefault="006640BD" w:rsidP="00925B4C">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US"/>
        </w:rPr>
      </w:pPr>
      <w:hyperlink r:id="rId7" w:history="1">
        <w:r w:rsidR="00925B4C" w:rsidRPr="00B24E93">
          <w:rPr>
            <w:rStyle w:val="Hyperlink"/>
            <w:rFonts w:ascii="Times New Roman" w:hAnsi="Times New Roman" w:cs="Times New Roman"/>
            <w:sz w:val="24"/>
            <w:szCs w:val="24"/>
            <w:lang w:val="en-US"/>
          </w:rPr>
          <w:t>https://emedicine.medscape.com/article/1164341-overview</w:t>
        </w:r>
      </w:hyperlink>
    </w:p>
    <w:p w:rsidR="008379B7" w:rsidRPr="00925B4C" w:rsidRDefault="006640BD" w:rsidP="00925B4C">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US"/>
        </w:rPr>
      </w:pPr>
      <w:hyperlink r:id="rId8" w:history="1">
        <w:r w:rsidR="008B53EB" w:rsidRPr="00925B4C">
          <w:rPr>
            <w:rStyle w:val="Hyperlink"/>
            <w:rFonts w:ascii="Times New Roman" w:hAnsi="Times New Roman" w:cs="Times New Roman"/>
            <w:sz w:val="24"/>
            <w:szCs w:val="24"/>
            <w:lang w:val="en-US"/>
          </w:rPr>
          <w:t>https://www.ehstoday.com/archive/article/21910830/ten-ways-to-avoid-car-accidents</w:t>
        </w:r>
      </w:hyperlink>
    </w:p>
    <w:p w:rsidR="008B53EB" w:rsidRDefault="006640BD" w:rsidP="008B53EB">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US"/>
        </w:rPr>
      </w:pPr>
      <w:hyperlink r:id="rId9" w:history="1">
        <w:r w:rsidR="008B53EB" w:rsidRPr="00B24E93">
          <w:rPr>
            <w:rStyle w:val="Hyperlink"/>
            <w:rFonts w:ascii="Times New Roman" w:hAnsi="Times New Roman" w:cs="Times New Roman"/>
            <w:sz w:val="24"/>
            <w:szCs w:val="24"/>
            <w:lang w:val="en-US"/>
          </w:rPr>
          <w:t>https://rotaryserviceblog.org/2019/04/17/help-prevent-road-traffic-accidents/</w:t>
        </w:r>
      </w:hyperlink>
    </w:p>
    <w:p w:rsidR="008B53EB" w:rsidRDefault="008B53EB"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Default="00F94346" w:rsidP="006058D9">
      <w:pPr>
        <w:autoSpaceDE w:val="0"/>
        <w:autoSpaceDN w:val="0"/>
        <w:adjustRightInd w:val="0"/>
        <w:spacing w:after="0" w:line="240" w:lineRule="auto"/>
        <w:rPr>
          <w:rFonts w:ascii="Times New Roman" w:hAnsi="Times New Roman" w:cs="Times New Roman"/>
          <w:sz w:val="24"/>
          <w:szCs w:val="24"/>
          <w:lang w:val="en-US"/>
        </w:rPr>
      </w:pPr>
    </w:p>
    <w:p w:rsidR="00F94346" w:rsidRPr="006058D9" w:rsidRDefault="00FD191D" w:rsidP="006058D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n-GB"/>
        </w:rPr>
        <w:lastRenderedPageBreak/>
        <w:drawing>
          <wp:inline distT="0" distB="0" distL="0" distR="0">
            <wp:extent cx="5760720" cy="7676530"/>
            <wp:effectExtent l="19050" t="0" r="0" b="0"/>
            <wp:docPr id="1" name="Picture 1" descr="C:\Users\PRIYANKA  SINGH\Downloads\IMG_20210314_19135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YANKA  SINGH\Downloads\IMG_20210314_191353_9.jpg"/>
                    <pic:cNvPicPr>
                      <a:picLocks noChangeAspect="1" noChangeArrowheads="1"/>
                    </pic:cNvPicPr>
                  </pic:nvPicPr>
                  <pic:blipFill>
                    <a:blip r:embed="rId10" cstate="print"/>
                    <a:srcRect/>
                    <a:stretch>
                      <a:fillRect/>
                    </a:stretch>
                  </pic:blipFill>
                  <pic:spPr bwMode="auto">
                    <a:xfrm>
                      <a:off x="0" y="0"/>
                      <a:ext cx="5760720" cy="7676530"/>
                    </a:xfrm>
                    <a:prstGeom prst="rect">
                      <a:avLst/>
                    </a:prstGeom>
                    <a:noFill/>
                    <a:ln w="9525">
                      <a:noFill/>
                      <a:miter lim="800000"/>
                      <a:headEnd/>
                      <a:tailEnd/>
                    </a:ln>
                  </pic:spPr>
                </pic:pic>
              </a:graphicData>
            </a:graphic>
          </wp:inline>
        </w:drawing>
      </w:r>
    </w:p>
    <w:sectPr w:rsidR="00F94346" w:rsidRPr="006058D9" w:rsidSect="00BA2EBC">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02" w:rsidRDefault="00075102" w:rsidP="00FD57F2">
      <w:pPr>
        <w:spacing w:after="0" w:line="240" w:lineRule="auto"/>
      </w:pPr>
      <w:r>
        <w:separator/>
      </w:r>
    </w:p>
  </w:endnote>
  <w:endnote w:type="continuationSeparator" w:id="1">
    <w:p w:rsidR="00075102" w:rsidRDefault="00075102" w:rsidP="00FD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02" w:rsidRDefault="00075102" w:rsidP="00FD57F2">
      <w:pPr>
        <w:spacing w:after="0" w:line="240" w:lineRule="auto"/>
      </w:pPr>
      <w:r>
        <w:separator/>
      </w:r>
    </w:p>
  </w:footnote>
  <w:footnote w:type="continuationSeparator" w:id="1">
    <w:p w:rsidR="00075102" w:rsidRDefault="00075102" w:rsidP="00FD5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F2" w:rsidRPr="00800925" w:rsidRDefault="00FD57F2" w:rsidP="00800925">
    <w:pPr>
      <w:pStyle w:val="Header"/>
      <w:jc w:val="right"/>
      <w:rPr>
        <w:b/>
      </w:rPr>
    </w:pPr>
    <w:r w:rsidRPr="00800925">
      <w:rPr>
        <w:b/>
      </w:rPr>
      <w:t>PRIYANKA PANWAR</w:t>
    </w:r>
  </w:p>
  <w:p w:rsidR="00FD57F2" w:rsidRPr="00800925" w:rsidRDefault="00FD57F2" w:rsidP="00800925">
    <w:pPr>
      <w:pStyle w:val="Header"/>
      <w:jc w:val="right"/>
      <w:rPr>
        <w:b/>
      </w:rPr>
    </w:pPr>
    <w:r w:rsidRPr="00800925">
      <w:rPr>
        <w:b/>
      </w:rPr>
      <w:t>H31/42209/2017</w:t>
    </w:r>
  </w:p>
  <w:p w:rsidR="00FD57F2" w:rsidRPr="00800925" w:rsidRDefault="00FD57F2" w:rsidP="00800925">
    <w:pPr>
      <w:pStyle w:val="Header"/>
      <w:jc w:val="right"/>
      <w:rPr>
        <w:b/>
      </w:rPr>
    </w:pPr>
    <w:r w:rsidRPr="00800925">
      <w:rPr>
        <w:b/>
      </w:rPr>
      <w:t>MBChB Level IV</w:t>
    </w:r>
  </w:p>
  <w:p w:rsidR="00800925" w:rsidRPr="00800925" w:rsidRDefault="00800925" w:rsidP="00800925">
    <w:pPr>
      <w:pStyle w:val="Header"/>
      <w:jc w:val="right"/>
      <w:rPr>
        <w:b/>
      </w:rPr>
    </w:pPr>
    <w:r w:rsidRPr="00800925">
      <w:rPr>
        <w:b/>
      </w:rPr>
      <w:t>GROUP B3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4F35"/>
    <w:multiLevelType w:val="hybridMultilevel"/>
    <w:tmpl w:val="F9C48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447562"/>
    <w:multiLevelType w:val="hybridMultilevel"/>
    <w:tmpl w:val="9ADEC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4A2894"/>
    <w:multiLevelType w:val="hybridMultilevel"/>
    <w:tmpl w:val="14880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473630"/>
    <w:multiLevelType w:val="hybridMultilevel"/>
    <w:tmpl w:val="CD48B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BB09CA"/>
    <w:multiLevelType w:val="hybridMultilevel"/>
    <w:tmpl w:val="426C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7F3B80"/>
    <w:multiLevelType w:val="hybridMultilevel"/>
    <w:tmpl w:val="C1882692"/>
    <w:lvl w:ilvl="0" w:tplc="40AC99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footnotePr>
    <w:footnote w:id="0"/>
    <w:footnote w:id="1"/>
  </w:footnotePr>
  <w:endnotePr>
    <w:endnote w:id="0"/>
    <w:endnote w:id="1"/>
  </w:endnotePr>
  <w:compat/>
  <w:rsids>
    <w:rsidRoot w:val="00FD57F2"/>
    <w:rsid w:val="00010FCF"/>
    <w:rsid w:val="000150A9"/>
    <w:rsid w:val="00071708"/>
    <w:rsid w:val="00075102"/>
    <w:rsid w:val="000932DD"/>
    <w:rsid w:val="000955CB"/>
    <w:rsid w:val="000B0DCC"/>
    <w:rsid w:val="00122328"/>
    <w:rsid w:val="00225D01"/>
    <w:rsid w:val="0032245F"/>
    <w:rsid w:val="00385A36"/>
    <w:rsid w:val="003903F4"/>
    <w:rsid w:val="003D085E"/>
    <w:rsid w:val="003D6DB7"/>
    <w:rsid w:val="0042427E"/>
    <w:rsid w:val="004848B0"/>
    <w:rsid w:val="004E5F63"/>
    <w:rsid w:val="005F4C0E"/>
    <w:rsid w:val="006058D9"/>
    <w:rsid w:val="00610994"/>
    <w:rsid w:val="006640BD"/>
    <w:rsid w:val="00676422"/>
    <w:rsid w:val="00684EA9"/>
    <w:rsid w:val="006F7C79"/>
    <w:rsid w:val="007409A8"/>
    <w:rsid w:val="007632B1"/>
    <w:rsid w:val="007C2831"/>
    <w:rsid w:val="007D75A4"/>
    <w:rsid w:val="007F24BE"/>
    <w:rsid w:val="00800925"/>
    <w:rsid w:val="008352D8"/>
    <w:rsid w:val="008379B7"/>
    <w:rsid w:val="00840C86"/>
    <w:rsid w:val="0086748A"/>
    <w:rsid w:val="008B53EB"/>
    <w:rsid w:val="008E7711"/>
    <w:rsid w:val="008F4133"/>
    <w:rsid w:val="00921C80"/>
    <w:rsid w:val="00925B4C"/>
    <w:rsid w:val="00926EA9"/>
    <w:rsid w:val="00956400"/>
    <w:rsid w:val="00970E2E"/>
    <w:rsid w:val="00A50587"/>
    <w:rsid w:val="00A84C58"/>
    <w:rsid w:val="00AA2FAF"/>
    <w:rsid w:val="00AE4CD4"/>
    <w:rsid w:val="00BA2EBC"/>
    <w:rsid w:val="00C74B78"/>
    <w:rsid w:val="00D1375E"/>
    <w:rsid w:val="00D91F30"/>
    <w:rsid w:val="00E74ACD"/>
    <w:rsid w:val="00EE40F0"/>
    <w:rsid w:val="00F75A1F"/>
    <w:rsid w:val="00F94346"/>
    <w:rsid w:val="00FD191D"/>
    <w:rsid w:val="00FD57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57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57F2"/>
  </w:style>
  <w:style w:type="paragraph" w:styleId="Footer">
    <w:name w:val="footer"/>
    <w:basedOn w:val="Normal"/>
    <w:link w:val="FooterChar"/>
    <w:uiPriority w:val="99"/>
    <w:semiHidden/>
    <w:unhideWhenUsed/>
    <w:rsid w:val="00FD57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57F2"/>
  </w:style>
  <w:style w:type="paragraph" w:styleId="ListParagraph">
    <w:name w:val="List Paragraph"/>
    <w:basedOn w:val="Normal"/>
    <w:uiPriority w:val="34"/>
    <w:qFormat/>
    <w:rsid w:val="000B0DCC"/>
    <w:pPr>
      <w:ind w:left="720"/>
      <w:contextualSpacing/>
    </w:pPr>
  </w:style>
  <w:style w:type="character" w:styleId="Hyperlink">
    <w:name w:val="Hyperlink"/>
    <w:basedOn w:val="DefaultParagraphFont"/>
    <w:uiPriority w:val="99"/>
    <w:unhideWhenUsed/>
    <w:rsid w:val="008B53EB"/>
    <w:rPr>
      <w:color w:val="0000FF" w:themeColor="hyperlink"/>
      <w:u w:val="single"/>
    </w:rPr>
  </w:style>
  <w:style w:type="paragraph" w:styleId="BalloonText">
    <w:name w:val="Balloon Text"/>
    <w:basedOn w:val="Normal"/>
    <w:link w:val="BalloonTextChar"/>
    <w:uiPriority w:val="99"/>
    <w:semiHidden/>
    <w:unhideWhenUsed/>
    <w:rsid w:val="00FD1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today.com/archive/article/21910830/ten-ways-to-avoid-car-acci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edicine.medscape.com/article/1164341-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otaryserviceblog.org/2019/04/17/help-prevent-road-traffic-acci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IVERSITY%20OF%20NAIROBI\4.%20LEVEL%20FOUR\JUNIOR%20CLERKSHIP\PATHOLOGY\ANATOMIC%20PATHOLOGY\AUTOPSY\TEMPLATES\MY%20REPORTS\ADULT%20AUTOPSY%20TEMPLATE%20-%20TRAU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ADULT AUTOPSY TEMPLATE - TRAUMA</Template>
  <TotalTime>340</TotalTime>
  <Pages>7</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FORENSIC AUTOPSY REPORT - PRIYANKA PANWAR - H31-42209-2017</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AUTOPSY REPORT - PRIYANKA PANWAR - H31-42209-2017</dc:title>
  <dc:creator>PRIYANKA PANWAR</dc:creator>
  <cp:lastModifiedBy>PRIYANKA  SINGH</cp:lastModifiedBy>
  <cp:revision>19</cp:revision>
  <dcterms:created xsi:type="dcterms:W3CDTF">2021-02-27T08:36:00Z</dcterms:created>
  <dcterms:modified xsi:type="dcterms:W3CDTF">2021-03-14T18:52:00Z</dcterms:modified>
</cp:coreProperties>
</file>