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9B" w:rsidRDefault="00082A87">
      <w:r>
        <w:t>MY CAT QUESTIONS</w:t>
      </w:r>
    </w:p>
    <w:p w:rsidR="00082A87" w:rsidRDefault="00082A87" w:rsidP="00082A87">
      <w:pPr>
        <w:pStyle w:val="ListParagraph"/>
        <w:numPr>
          <w:ilvl w:val="0"/>
          <w:numId w:val="1"/>
        </w:numPr>
      </w:pPr>
      <w:r>
        <w:t>Using examples, briefly describe the advantages and limitations of qualitative tests in clinical chemistry (10 marks)</w:t>
      </w:r>
    </w:p>
    <w:p w:rsidR="00082A87" w:rsidRDefault="00082A87" w:rsidP="00082A87">
      <w:pPr>
        <w:pStyle w:val="ListParagraph"/>
        <w:numPr>
          <w:ilvl w:val="0"/>
          <w:numId w:val="1"/>
        </w:numPr>
      </w:pPr>
      <w:r>
        <w:t>Discuss acute myocardial infarction under the following</w:t>
      </w:r>
    </w:p>
    <w:p w:rsidR="00082A87" w:rsidRDefault="00082A87" w:rsidP="00082A87">
      <w:pPr>
        <w:pStyle w:val="ListParagraph"/>
        <w:numPr>
          <w:ilvl w:val="0"/>
          <w:numId w:val="2"/>
        </w:numPr>
      </w:pPr>
      <w:r>
        <w:t>Risk factors (5 marks)</w:t>
      </w:r>
    </w:p>
    <w:p w:rsidR="00082A87" w:rsidRDefault="00082A87" w:rsidP="00082A87">
      <w:pPr>
        <w:pStyle w:val="ListParagraph"/>
        <w:numPr>
          <w:ilvl w:val="0"/>
          <w:numId w:val="2"/>
        </w:numPr>
      </w:pPr>
      <w:r>
        <w:t>Biochemical tests used to make a diagnosis (5 marks)</w:t>
      </w:r>
    </w:p>
    <w:p w:rsidR="00082A87" w:rsidRDefault="00082A87" w:rsidP="00082A87">
      <w:pPr>
        <w:pStyle w:val="ListParagraph"/>
        <w:numPr>
          <w:ilvl w:val="0"/>
          <w:numId w:val="1"/>
        </w:numPr>
      </w:pPr>
      <w:r>
        <w:t>Classify hyperlipidaemias (10 marks)</w:t>
      </w:r>
    </w:p>
    <w:p w:rsidR="00082A87" w:rsidRDefault="00082A87" w:rsidP="00082A87">
      <w:pPr>
        <w:pStyle w:val="ListParagraph"/>
        <w:numPr>
          <w:ilvl w:val="0"/>
          <w:numId w:val="1"/>
        </w:numPr>
      </w:pPr>
      <w:r>
        <w:t>A 43 year old diabetic patient presents in A&amp;E in a coma</w:t>
      </w:r>
    </w:p>
    <w:p w:rsidR="00082A87" w:rsidRDefault="00082A87" w:rsidP="00082A87">
      <w:pPr>
        <w:pStyle w:val="ListParagraph"/>
        <w:numPr>
          <w:ilvl w:val="0"/>
          <w:numId w:val="3"/>
        </w:numPr>
      </w:pPr>
      <w:r>
        <w:t>List the possible metabolic causes of coma in this patient (5 marks)</w:t>
      </w:r>
    </w:p>
    <w:p w:rsidR="00082A87" w:rsidRDefault="00082A87" w:rsidP="00082A87">
      <w:pPr>
        <w:pStyle w:val="ListParagraph"/>
        <w:numPr>
          <w:ilvl w:val="0"/>
          <w:numId w:val="3"/>
        </w:numPr>
      </w:pPr>
      <w:r>
        <w:t>Which biochemical tests are useful in the short term management of this patient (5 marks)</w:t>
      </w:r>
    </w:p>
    <w:p w:rsidR="00082A87" w:rsidRDefault="00082A87" w:rsidP="00082A87"/>
    <w:sectPr w:rsidR="00082A87" w:rsidSect="003D689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3D0" w:rsidRDefault="00C623D0" w:rsidP="00082A87">
      <w:pPr>
        <w:spacing w:after="0" w:line="240" w:lineRule="auto"/>
      </w:pPr>
      <w:r>
        <w:separator/>
      </w:r>
    </w:p>
  </w:endnote>
  <w:endnote w:type="continuationSeparator" w:id="1">
    <w:p w:rsidR="00C623D0" w:rsidRDefault="00C623D0" w:rsidP="00082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3D0" w:rsidRDefault="00C623D0" w:rsidP="00082A87">
      <w:pPr>
        <w:spacing w:after="0" w:line="240" w:lineRule="auto"/>
      </w:pPr>
      <w:r>
        <w:separator/>
      </w:r>
    </w:p>
  </w:footnote>
  <w:footnote w:type="continuationSeparator" w:id="1">
    <w:p w:rsidR="00C623D0" w:rsidRDefault="00C623D0" w:rsidP="00082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0E9" w:rsidRDefault="00B900E9">
    <w:pPr>
      <w:pStyle w:val="Header"/>
    </w:pPr>
    <w:r>
      <w:t>PRIYANKA SINGH PANWAR</w:t>
    </w:r>
  </w:p>
  <w:p w:rsidR="00B900E9" w:rsidRDefault="00B900E9">
    <w:pPr>
      <w:pStyle w:val="Header"/>
    </w:pPr>
    <w:r>
      <w:t>SARITA RENU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409"/>
    <w:multiLevelType w:val="hybridMultilevel"/>
    <w:tmpl w:val="4FE6B836"/>
    <w:lvl w:ilvl="0" w:tplc="F20C47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54594F"/>
    <w:multiLevelType w:val="hybridMultilevel"/>
    <w:tmpl w:val="B2F6FF66"/>
    <w:lvl w:ilvl="0" w:tplc="A44460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0466A3"/>
    <w:multiLevelType w:val="hybridMultilevel"/>
    <w:tmpl w:val="3C1A3A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2A87"/>
    <w:rsid w:val="00082A87"/>
    <w:rsid w:val="003D689B"/>
    <w:rsid w:val="006B2D6A"/>
    <w:rsid w:val="00B900E9"/>
    <w:rsid w:val="00C6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2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2A87"/>
  </w:style>
  <w:style w:type="paragraph" w:styleId="Footer">
    <w:name w:val="footer"/>
    <w:basedOn w:val="Normal"/>
    <w:link w:val="FooterChar"/>
    <w:uiPriority w:val="99"/>
    <w:semiHidden/>
    <w:unhideWhenUsed/>
    <w:rsid w:val="00082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2A87"/>
  </w:style>
  <w:style w:type="paragraph" w:styleId="ListParagraph">
    <w:name w:val="List Paragraph"/>
    <w:basedOn w:val="Normal"/>
    <w:uiPriority w:val="34"/>
    <w:qFormat/>
    <w:rsid w:val="00082A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CAT</dc:title>
  <dc:subject/>
  <dc:creator>PRIYANKA SINGH PANWAR; SARITA RENU</dc:creator>
  <cp:keywords/>
  <dc:description/>
  <cp:lastModifiedBy>PRIYANKA  SINGH</cp:lastModifiedBy>
  <cp:revision>3</cp:revision>
  <dcterms:created xsi:type="dcterms:W3CDTF">2021-02-26T15:34:00Z</dcterms:created>
  <dcterms:modified xsi:type="dcterms:W3CDTF">2021-07-21T15:13:00Z</dcterms:modified>
</cp:coreProperties>
</file>