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5D2EA" w14:textId="77777777" w:rsidR="00766850" w:rsidRPr="00766850" w:rsidRDefault="00766850" w:rsidP="00766850">
      <w:pPr>
        <w:rPr>
          <w:b/>
          <w:u w:val="single"/>
        </w:rPr>
      </w:pPr>
      <w:r w:rsidRPr="00766850">
        <w:rPr>
          <w:b/>
          <w:u w:val="single"/>
        </w:rPr>
        <w:t>1. What are the 2 stains that can be used to illustrate the reticulocytes?</w:t>
      </w:r>
    </w:p>
    <w:p w14:paraId="0CA94748" w14:textId="77777777" w:rsidR="00766850" w:rsidRPr="00766850" w:rsidRDefault="00766850" w:rsidP="00766850">
      <w:pPr>
        <w:pStyle w:val="ListParagraph"/>
        <w:numPr>
          <w:ilvl w:val="0"/>
          <w:numId w:val="3"/>
        </w:numPr>
        <w:spacing w:after="160" w:line="259" w:lineRule="auto"/>
        <w:rPr>
          <w:color w:val="FF0000"/>
        </w:rPr>
      </w:pPr>
      <w:r w:rsidRPr="00766850">
        <w:rPr>
          <w:color w:val="FF0000"/>
        </w:rPr>
        <w:t>Brilliant crystal blue</w:t>
      </w:r>
    </w:p>
    <w:p w14:paraId="55205AB0" w14:textId="77777777" w:rsidR="00766850" w:rsidRPr="00766850" w:rsidRDefault="00766850" w:rsidP="00766850">
      <w:pPr>
        <w:pStyle w:val="ListParagraph"/>
        <w:numPr>
          <w:ilvl w:val="0"/>
          <w:numId w:val="3"/>
        </w:numPr>
        <w:spacing w:after="160" w:line="259" w:lineRule="auto"/>
        <w:rPr>
          <w:color w:val="FF0000"/>
        </w:rPr>
      </w:pPr>
      <w:r w:rsidRPr="00766850">
        <w:rPr>
          <w:color w:val="FF0000"/>
        </w:rPr>
        <w:t>New methylene blue</w:t>
      </w:r>
    </w:p>
    <w:p w14:paraId="5544015B" w14:textId="77777777" w:rsidR="00766850" w:rsidRPr="00766850" w:rsidRDefault="00766850" w:rsidP="00766850">
      <w:pPr>
        <w:rPr>
          <w:b/>
          <w:u w:val="single"/>
        </w:rPr>
      </w:pPr>
      <w:r w:rsidRPr="00766850">
        <w:rPr>
          <w:b/>
          <w:u w:val="single"/>
        </w:rPr>
        <w:t>2. Give two techniques used in ESR and units of expression?</w:t>
      </w:r>
    </w:p>
    <w:p w14:paraId="2CF4DDB8" w14:textId="77777777" w:rsidR="00766850" w:rsidRPr="00766850" w:rsidRDefault="00766850" w:rsidP="00766850">
      <w:pPr>
        <w:pStyle w:val="ListParagraph"/>
        <w:numPr>
          <w:ilvl w:val="0"/>
          <w:numId w:val="4"/>
        </w:numPr>
        <w:spacing w:after="160" w:line="259" w:lineRule="auto"/>
        <w:rPr>
          <w:color w:val="FF0000"/>
        </w:rPr>
      </w:pPr>
      <w:proofErr w:type="spellStart"/>
      <w:r w:rsidRPr="00766850">
        <w:rPr>
          <w:color w:val="FF0000"/>
        </w:rPr>
        <w:t>Wintrobe's</w:t>
      </w:r>
      <w:proofErr w:type="spellEnd"/>
      <w:r w:rsidRPr="00766850">
        <w:rPr>
          <w:color w:val="FF0000"/>
        </w:rPr>
        <w:t xml:space="preserve"> Method - mm/h (M = 4.9, F= 5.45)</w:t>
      </w:r>
    </w:p>
    <w:p w14:paraId="48EAB7A1" w14:textId="77777777" w:rsidR="00766850" w:rsidRPr="00766850" w:rsidRDefault="00766850" w:rsidP="00766850">
      <w:pPr>
        <w:pStyle w:val="ListParagraph"/>
        <w:numPr>
          <w:ilvl w:val="0"/>
          <w:numId w:val="4"/>
        </w:numPr>
        <w:spacing w:after="160" w:line="259" w:lineRule="auto"/>
        <w:rPr>
          <w:color w:val="FF0000"/>
        </w:rPr>
      </w:pPr>
      <w:proofErr w:type="spellStart"/>
      <w:r w:rsidRPr="00766850">
        <w:rPr>
          <w:color w:val="FF0000"/>
        </w:rPr>
        <w:t>Westergreen</w:t>
      </w:r>
      <w:proofErr w:type="spellEnd"/>
      <w:r w:rsidRPr="00766850">
        <w:rPr>
          <w:color w:val="FF0000"/>
        </w:rPr>
        <w:t xml:space="preserve"> Method - mm/h (M= 0.5, F= 0.20)</w:t>
      </w:r>
    </w:p>
    <w:p w14:paraId="6F9388E2" w14:textId="77777777" w:rsidR="00766850" w:rsidRPr="00766850" w:rsidRDefault="00766850" w:rsidP="00766850">
      <w:pPr>
        <w:rPr>
          <w:b/>
          <w:u w:val="single"/>
        </w:rPr>
      </w:pPr>
      <w:r w:rsidRPr="00766850">
        <w:rPr>
          <w:b/>
          <w:u w:val="single"/>
        </w:rPr>
        <w:t>3. Give two sites in the body where bone marrow aspiration is done on:</w:t>
      </w:r>
    </w:p>
    <w:p w14:paraId="09F72770" w14:textId="77777777" w:rsidR="00766850" w:rsidRPr="00766850" w:rsidRDefault="00766850" w:rsidP="00766850">
      <w:pPr>
        <w:rPr>
          <w:b/>
        </w:rPr>
      </w:pPr>
      <w:r w:rsidRPr="00766850">
        <w:t xml:space="preserve">a. Neonates - </w:t>
      </w:r>
      <w:proofErr w:type="spellStart"/>
      <w:r w:rsidRPr="00766850">
        <w:rPr>
          <w:color w:val="FF0000"/>
        </w:rPr>
        <w:t>Tibial</w:t>
      </w:r>
      <w:proofErr w:type="spellEnd"/>
      <w:r w:rsidRPr="00766850">
        <w:rPr>
          <w:color w:val="FF0000"/>
        </w:rPr>
        <w:t xml:space="preserve"> tuberosity</w:t>
      </w:r>
    </w:p>
    <w:p w14:paraId="69B0A55D" w14:textId="77777777" w:rsidR="00766850" w:rsidRPr="00766850" w:rsidRDefault="00766850" w:rsidP="00766850">
      <w:pPr>
        <w:rPr>
          <w:color w:val="FF0000"/>
        </w:rPr>
      </w:pPr>
      <w:r w:rsidRPr="00766850">
        <w:t xml:space="preserve">b. 2 year old - </w:t>
      </w:r>
      <w:r w:rsidRPr="00766850">
        <w:rPr>
          <w:color w:val="FF0000"/>
        </w:rPr>
        <w:t>Iliac crest and post iliac spine</w:t>
      </w:r>
    </w:p>
    <w:p w14:paraId="38C4CB09" w14:textId="77777777" w:rsidR="00766850" w:rsidRPr="00766850" w:rsidRDefault="00766850" w:rsidP="00766850">
      <w:r w:rsidRPr="00766850">
        <w:t xml:space="preserve">c. 15 year old - </w:t>
      </w:r>
      <w:r w:rsidRPr="00766850">
        <w:rPr>
          <w:color w:val="FF0000"/>
        </w:rPr>
        <w:t>same as above</w:t>
      </w:r>
    </w:p>
    <w:p w14:paraId="70ADE179" w14:textId="77777777" w:rsidR="00766850" w:rsidRPr="00766850" w:rsidRDefault="00766850" w:rsidP="00766850">
      <w:pPr>
        <w:rPr>
          <w:b/>
        </w:rPr>
      </w:pPr>
      <w:r w:rsidRPr="00766850">
        <w:t xml:space="preserve">d. 56 year old - </w:t>
      </w:r>
      <w:r w:rsidRPr="00766850">
        <w:rPr>
          <w:color w:val="FF0000"/>
        </w:rPr>
        <w:t>(17 years and above) - Iliac</w:t>
      </w:r>
      <w:r w:rsidRPr="00766850">
        <w:rPr>
          <w:b/>
          <w:color w:val="FF0000"/>
        </w:rPr>
        <w:t xml:space="preserve"> </w:t>
      </w:r>
      <w:r w:rsidRPr="00766850">
        <w:rPr>
          <w:color w:val="FF0000"/>
        </w:rPr>
        <w:t>spine, Manubrium of Sternum</w:t>
      </w:r>
    </w:p>
    <w:p w14:paraId="1A6E3CE1" w14:textId="77777777" w:rsidR="00766850" w:rsidRDefault="00766850" w:rsidP="00766850">
      <w:pPr>
        <w:rPr>
          <w:b/>
          <w:u w:val="single"/>
        </w:rPr>
      </w:pPr>
    </w:p>
    <w:p w14:paraId="59AFCA8E" w14:textId="77777777" w:rsidR="00766850" w:rsidRPr="00766850" w:rsidRDefault="00766850" w:rsidP="00766850">
      <w:pPr>
        <w:rPr>
          <w:b/>
          <w:u w:val="single"/>
        </w:rPr>
      </w:pPr>
      <w:r w:rsidRPr="00766850">
        <w:rPr>
          <w:b/>
          <w:u w:val="single"/>
        </w:rPr>
        <w:t xml:space="preserve">4. Name the stain for iron preparation in tissue </w:t>
      </w:r>
      <w:proofErr w:type="spellStart"/>
      <w:r w:rsidRPr="00766850">
        <w:rPr>
          <w:b/>
          <w:u w:val="single"/>
        </w:rPr>
        <w:t>i.e</w:t>
      </w:r>
      <w:proofErr w:type="spellEnd"/>
      <w:r w:rsidRPr="00766850">
        <w:rPr>
          <w:b/>
          <w:u w:val="single"/>
        </w:rPr>
        <w:t xml:space="preserve"> bone marrow.</w:t>
      </w:r>
    </w:p>
    <w:p w14:paraId="47FA7D21" w14:textId="77777777" w:rsidR="00766850" w:rsidRPr="00766850" w:rsidRDefault="00766850" w:rsidP="00766850">
      <w:pPr>
        <w:spacing w:after="160" w:line="259" w:lineRule="auto"/>
        <w:rPr>
          <w:color w:val="FF0000"/>
        </w:rPr>
      </w:pPr>
      <w:proofErr w:type="spellStart"/>
      <w:proofErr w:type="gramStart"/>
      <w:r w:rsidRPr="00766850">
        <w:rPr>
          <w:color w:val="FF0000"/>
        </w:rPr>
        <w:t>prussian</w:t>
      </w:r>
      <w:proofErr w:type="spellEnd"/>
      <w:proofErr w:type="gramEnd"/>
      <w:r w:rsidRPr="00766850">
        <w:rPr>
          <w:color w:val="FF0000"/>
        </w:rPr>
        <w:t xml:space="preserve"> blue stain - pearls </w:t>
      </w:r>
      <w:proofErr w:type="spellStart"/>
      <w:r w:rsidRPr="00766850">
        <w:rPr>
          <w:color w:val="FF0000"/>
        </w:rPr>
        <w:t>prussian</w:t>
      </w:r>
      <w:proofErr w:type="spellEnd"/>
      <w:r w:rsidRPr="00766850">
        <w:rPr>
          <w:color w:val="FF0000"/>
        </w:rPr>
        <w:t xml:space="preserve"> blue</w:t>
      </w:r>
    </w:p>
    <w:p w14:paraId="6F9F4921" w14:textId="77777777" w:rsidR="00766850" w:rsidRPr="00766850" w:rsidRDefault="00766850" w:rsidP="00766850">
      <w:pPr>
        <w:rPr>
          <w:b/>
          <w:u w:val="single"/>
        </w:rPr>
      </w:pPr>
      <w:r w:rsidRPr="00766850">
        <w:rPr>
          <w:b/>
          <w:u w:val="single"/>
        </w:rPr>
        <w:t>5. Name the two commonly used instruments for taking bone marrow aspirate.</w:t>
      </w:r>
    </w:p>
    <w:p w14:paraId="4CC577A4" w14:textId="77777777" w:rsidR="00766850" w:rsidRPr="00766850" w:rsidRDefault="00766850" w:rsidP="00766850">
      <w:pPr>
        <w:spacing w:after="160" w:line="259" w:lineRule="auto"/>
        <w:rPr>
          <w:color w:val="FF0000"/>
        </w:rPr>
      </w:pPr>
      <w:r w:rsidRPr="00766850">
        <w:rPr>
          <w:color w:val="FF0000"/>
        </w:rPr>
        <w:t xml:space="preserve">Trephine needles - </w:t>
      </w:r>
      <w:proofErr w:type="spellStart"/>
      <w:r w:rsidRPr="00766850">
        <w:rPr>
          <w:color w:val="FF0000"/>
        </w:rPr>
        <w:t>jamshidi</w:t>
      </w:r>
      <w:proofErr w:type="spellEnd"/>
      <w:r w:rsidRPr="00766850">
        <w:rPr>
          <w:color w:val="FF0000"/>
        </w:rPr>
        <w:t xml:space="preserve"> and </w:t>
      </w:r>
      <w:proofErr w:type="spellStart"/>
      <w:proofErr w:type="gramStart"/>
      <w:r w:rsidRPr="00766850">
        <w:rPr>
          <w:color w:val="FF0000"/>
        </w:rPr>
        <w:t>islam</w:t>
      </w:r>
      <w:proofErr w:type="spellEnd"/>
      <w:proofErr w:type="gramEnd"/>
    </w:p>
    <w:p w14:paraId="4E8BA3C5" w14:textId="77777777" w:rsidR="00766850" w:rsidRPr="00766850" w:rsidRDefault="00766850" w:rsidP="00766850">
      <w:pPr>
        <w:spacing w:after="160" w:line="259" w:lineRule="auto"/>
        <w:rPr>
          <w:color w:val="FF0000"/>
        </w:rPr>
      </w:pPr>
      <w:r w:rsidRPr="00766850">
        <w:rPr>
          <w:color w:val="FF0000"/>
        </w:rPr>
        <w:t xml:space="preserve">Bone marrow needles -- Salah and </w:t>
      </w:r>
      <w:proofErr w:type="spellStart"/>
      <w:r w:rsidRPr="00766850">
        <w:rPr>
          <w:color w:val="FF0000"/>
        </w:rPr>
        <w:t>Klima</w:t>
      </w:r>
      <w:proofErr w:type="spellEnd"/>
    </w:p>
    <w:p w14:paraId="5E16AA8F" w14:textId="77777777" w:rsidR="00766850" w:rsidRPr="00766850" w:rsidRDefault="00766850" w:rsidP="00766850">
      <w:r w:rsidRPr="00766850">
        <w:t xml:space="preserve">6. What is </w:t>
      </w:r>
      <w:proofErr w:type="spellStart"/>
      <w:r w:rsidRPr="00766850">
        <w:t>Jamshidi</w:t>
      </w:r>
      <w:proofErr w:type="spellEnd"/>
      <w:r w:rsidRPr="00766850">
        <w:t xml:space="preserve"> used for?</w:t>
      </w:r>
    </w:p>
    <w:p w14:paraId="269A22AB" w14:textId="77777777" w:rsidR="00766850" w:rsidRPr="00766850" w:rsidRDefault="00766850" w:rsidP="00766850">
      <w:pPr>
        <w:spacing w:after="160" w:line="259" w:lineRule="auto"/>
        <w:rPr>
          <w:color w:val="FF0000"/>
        </w:rPr>
      </w:pPr>
      <w:proofErr w:type="spellStart"/>
      <w:r w:rsidRPr="00766850">
        <w:rPr>
          <w:color w:val="FF0000"/>
        </w:rPr>
        <w:t>Jamshidi</w:t>
      </w:r>
      <w:proofErr w:type="spellEnd"/>
      <w:r w:rsidRPr="00766850">
        <w:rPr>
          <w:color w:val="FF0000"/>
        </w:rPr>
        <w:t xml:space="preserve"> is used for trephine biopsy</w:t>
      </w:r>
    </w:p>
    <w:p w14:paraId="0230B11F" w14:textId="77777777" w:rsidR="00766850" w:rsidRPr="00766850" w:rsidRDefault="00766850" w:rsidP="00766850">
      <w:r w:rsidRPr="00766850">
        <w:t xml:space="preserve">7. Name two </w:t>
      </w:r>
      <w:proofErr w:type="gramStart"/>
      <w:r w:rsidRPr="00766850">
        <w:t>test</w:t>
      </w:r>
      <w:proofErr w:type="gramEnd"/>
      <w:r w:rsidRPr="00766850">
        <w:t xml:space="preserve"> that differentiate CML from </w:t>
      </w:r>
      <w:proofErr w:type="spellStart"/>
      <w:r w:rsidRPr="00766850">
        <w:t>leukamoid</w:t>
      </w:r>
      <w:proofErr w:type="spellEnd"/>
      <w:r w:rsidRPr="00766850">
        <w:t xml:space="preserve"> reaction.</w:t>
      </w:r>
    </w:p>
    <w:p w14:paraId="2107B22E" w14:textId="77777777" w:rsidR="00766850" w:rsidRPr="00766850" w:rsidRDefault="00766850" w:rsidP="00766850">
      <w:pPr>
        <w:spacing w:after="160" w:line="259" w:lineRule="auto"/>
        <w:rPr>
          <w:color w:val="FF0000"/>
        </w:rPr>
      </w:pPr>
      <w:proofErr w:type="spellStart"/>
      <w:r w:rsidRPr="00766850">
        <w:rPr>
          <w:color w:val="FF0000"/>
        </w:rPr>
        <w:t>Neutriphil</w:t>
      </w:r>
      <w:proofErr w:type="spellEnd"/>
      <w:r w:rsidRPr="00766850">
        <w:rPr>
          <w:color w:val="FF0000"/>
        </w:rPr>
        <w:t xml:space="preserve"> alkaline phosphatase - Increases in leukemia</w:t>
      </w:r>
    </w:p>
    <w:p w14:paraId="3F4B3FDE" w14:textId="77777777" w:rsidR="00766850" w:rsidRPr="00766850" w:rsidRDefault="00766850" w:rsidP="00766850">
      <w:pPr>
        <w:spacing w:after="160" w:line="259" w:lineRule="auto"/>
        <w:rPr>
          <w:color w:val="FF0000"/>
        </w:rPr>
      </w:pPr>
      <w:r w:rsidRPr="00766850">
        <w:rPr>
          <w:color w:val="FF0000"/>
        </w:rPr>
        <w:t xml:space="preserve">Leukocyte alkaline </w:t>
      </w:r>
      <w:proofErr w:type="spellStart"/>
      <w:r w:rsidRPr="00766850">
        <w:rPr>
          <w:color w:val="FF0000"/>
        </w:rPr>
        <w:t>phophatase</w:t>
      </w:r>
      <w:proofErr w:type="spellEnd"/>
      <w:r w:rsidRPr="00766850">
        <w:rPr>
          <w:color w:val="FF0000"/>
        </w:rPr>
        <w:t xml:space="preserve"> - reduces in CML</w:t>
      </w:r>
    </w:p>
    <w:p w14:paraId="44DDF81F" w14:textId="77777777" w:rsidR="00766850" w:rsidRPr="00766850" w:rsidRDefault="00766850" w:rsidP="00766850">
      <w:pPr>
        <w:spacing w:after="160" w:line="259" w:lineRule="auto"/>
        <w:rPr>
          <w:color w:val="FF0000"/>
        </w:rPr>
      </w:pPr>
      <w:r w:rsidRPr="00766850">
        <w:rPr>
          <w:color w:val="FF0000"/>
        </w:rPr>
        <w:t xml:space="preserve">Presence of </w:t>
      </w:r>
      <w:proofErr w:type="spellStart"/>
      <w:r w:rsidRPr="00766850">
        <w:rPr>
          <w:color w:val="FF0000"/>
        </w:rPr>
        <w:t>Dohle</w:t>
      </w:r>
      <w:proofErr w:type="spellEnd"/>
      <w:r w:rsidRPr="00766850">
        <w:rPr>
          <w:color w:val="FF0000"/>
        </w:rPr>
        <w:t xml:space="preserve"> bodies in </w:t>
      </w:r>
      <w:proofErr w:type="spellStart"/>
      <w:r w:rsidRPr="00766850">
        <w:rPr>
          <w:color w:val="FF0000"/>
        </w:rPr>
        <w:t>leukamoid</w:t>
      </w:r>
      <w:proofErr w:type="spellEnd"/>
      <w:r w:rsidRPr="00766850">
        <w:rPr>
          <w:color w:val="FF0000"/>
        </w:rPr>
        <w:t xml:space="preserve"> reaction</w:t>
      </w:r>
    </w:p>
    <w:p w14:paraId="12849A40" w14:textId="77777777" w:rsidR="00766850" w:rsidRPr="00766850" w:rsidRDefault="00766850" w:rsidP="00766850">
      <w:r w:rsidRPr="00766850">
        <w:t xml:space="preserve">8. </w:t>
      </w:r>
      <w:r w:rsidRPr="00766850">
        <w:rPr>
          <w:b/>
          <w:u w:val="single"/>
        </w:rPr>
        <w:t xml:space="preserve">Name two features to identify </w:t>
      </w:r>
      <w:proofErr w:type="spellStart"/>
      <w:r w:rsidRPr="00766850">
        <w:rPr>
          <w:b/>
          <w:u w:val="single"/>
        </w:rPr>
        <w:t>Myeloblasts</w:t>
      </w:r>
      <w:proofErr w:type="spellEnd"/>
      <w:r w:rsidRPr="00766850">
        <w:rPr>
          <w:b/>
          <w:u w:val="single"/>
        </w:rPr>
        <w:t xml:space="preserve"> and </w:t>
      </w:r>
      <w:proofErr w:type="spellStart"/>
      <w:r w:rsidRPr="00766850">
        <w:rPr>
          <w:b/>
          <w:u w:val="single"/>
        </w:rPr>
        <w:t>lymphoblasts</w:t>
      </w:r>
      <w:proofErr w:type="spellEnd"/>
      <w:r w:rsidRPr="00766850">
        <w:rPr>
          <w:b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2608"/>
      </w:tblGrid>
      <w:tr w:rsidR="00766850" w:rsidRPr="00766850" w14:paraId="15C3A7A1" w14:textId="77777777" w:rsidTr="00766850">
        <w:tc>
          <w:tcPr>
            <w:tcW w:w="4621" w:type="dxa"/>
          </w:tcPr>
          <w:p w14:paraId="041E4CB0" w14:textId="77777777" w:rsidR="00766850" w:rsidRPr="00766850" w:rsidRDefault="00766850" w:rsidP="00766850">
            <w:pPr>
              <w:rPr>
                <w:b/>
                <w:color w:val="008000"/>
              </w:rPr>
            </w:pPr>
            <w:proofErr w:type="spellStart"/>
            <w:r w:rsidRPr="00766850">
              <w:rPr>
                <w:b/>
                <w:color w:val="008000"/>
              </w:rPr>
              <w:t>Myeloblast</w:t>
            </w:r>
            <w:proofErr w:type="spellEnd"/>
          </w:p>
        </w:tc>
        <w:tc>
          <w:tcPr>
            <w:tcW w:w="4621" w:type="dxa"/>
          </w:tcPr>
          <w:p w14:paraId="1970C1B3" w14:textId="77777777" w:rsidR="00766850" w:rsidRPr="00766850" w:rsidRDefault="00766850" w:rsidP="00766850">
            <w:pPr>
              <w:rPr>
                <w:b/>
                <w:color w:val="3366FF"/>
              </w:rPr>
            </w:pPr>
            <w:r w:rsidRPr="00766850">
              <w:rPr>
                <w:b/>
                <w:color w:val="3366FF"/>
              </w:rPr>
              <w:t>Lymphoblast</w:t>
            </w:r>
          </w:p>
        </w:tc>
      </w:tr>
      <w:tr w:rsidR="00766850" w:rsidRPr="00766850" w14:paraId="1F747046" w14:textId="77777777" w:rsidTr="00766850">
        <w:tc>
          <w:tcPr>
            <w:tcW w:w="4621" w:type="dxa"/>
          </w:tcPr>
          <w:p w14:paraId="0E02766D" w14:textId="77777777" w:rsidR="00766850" w:rsidRPr="00766850" w:rsidRDefault="00766850" w:rsidP="00766850">
            <w:pPr>
              <w:rPr>
                <w:color w:val="008000"/>
              </w:rPr>
            </w:pPr>
            <w:r w:rsidRPr="00766850">
              <w:rPr>
                <w:color w:val="008000"/>
              </w:rPr>
              <w:t>1. Increase nucleoli</w:t>
            </w:r>
          </w:p>
        </w:tc>
        <w:tc>
          <w:tcPr>
            <w:tcW w:w="4621" w:type="dxa"/>
          </w:tcPr>
          <w:p w14:paraId="0F85EA26" w14:textId="77777777" w:rsidR="00766850" w:rsidRPr="00766850" w:rsidRDefault="00766850" w:rsidP="00766850">
            <w:pPr>
              <w:rPr>
                <w:color w:val="3366FF"/>
              </w:rPr>
            </w:pPr>
            <w:r w:rsidRPr="00766850">
              <w:rPr>
                <w:color w:val="3366FF"/>
              </w:rPr>
              <w:t>1. Reduced nucleoli</w:t>
            </w:r>
          </w:p>
        </w:tc>
      </w:tr>
      <w:tr w:rsidR="00766850" w:rsidRPr="00766850" w14:paraId="70411856" w14:textId="77777777" w:rsidTr="00766850">
        <w:tc>
          <w:tcPr>
            <w:tcW w:w="4621" w:type="dxa"/>
          </w:tcPr>
          <w:p w14:paraId="5103F74F" w14:textId="77777777" w:rsidR="00766850" w:rsidRPr="00766850" w:rsidRDefault="00766850" w:rsidP="00766850">
            <w:pPr>
              <w:rPr>
                <w:color w:val="008000"/>
              </w:rPr>
            </w:pPr>
            <w:r w:rsidRPr="00766850">
              <w:rPr>
                <w:color w:val="008000"/>
              </w:rPr>
              <w:t>2. Nuclear chromatin - less condensed</w:t>
            </w:r>
          </w:p>
        </w:tc>
        <w:tc>
          <w:tcPr>
            <w:tcW w:w="4621" w:type="dxa"/>
          </w:tcPr>
          <w:p w14:paraId="20336F49" w14:textId="77777777" w:rsidR="00766850" w:rsidRPr="00766850" w:rsidRDefault="00766850" w:rsidP="00766850">
            <w:pPr>
              <w:rPr>
                <w:color w:val="3366FF"/>
              </w:rPr>
            </w:pPr>
            <w:r w:rsidRPr="00766850">
              <w:rPr>
                <w:color w:val="3366FF"/>
              </w:rPr>
              <w:t xml:space="preserve">2. </w:t>
            </w:r>
            <w:proofErr w:type="gramStart"/>
            <w:r w:rsidRPr="00766850">
              <w:rPr>
                <w:color w:val="3366FF"/>
              </w:rPr>
              <w:t>nuclear</w:t>
            </w:r>
            <w:proofErr w:type="gramEnd"/>
            <w:r w:rsidRPr="00766850">
              <w:rPr>
                <w:color w:val="3366FF"/>
              </w:rPr>
              <w:t xml:space="preserve"> chromatin - increased condensation</w:t>
            </w:r>
          </w:p>
        </w:tc>
      </w:tr>
      <w:tr w:rsidR="00766850" w:rsidRPr="00766850" w14:paraId="0C4090B0" w14:textId="77777777" w:rsidTr="00766850">
        <w:tc>
          <w:tcPr>
            <w:tcW w:w="4621" w:type="dxa"/>
          </w:tcPr>
          <w:p w14:paraId="0C4F8CC3" w14:textId="77777777" w:rsidR="00766850" w:rsidRPr="00766850" w:rsidRDefault="00766850" w:rsidP="00766850">
            <w:pPr>
              <w:rPr>
                <w:color w:val="008000"/>
              </w:rPr>
            </w:pPr>
            <w:r w:rsidRPr="00766850">
              <w:rPr>
                <w:color w:val="008000"/>
              </w:rPr>
              <w:t>3. Cytoplasmic granule are present</w:t>
            </w:r>
          </w:p>
        </w:tc>
        <w:tc>
          <w:tcPr>
            <w:tcW w:w="4621" w:type="dxa"/>
          </w:tcPr>
          <w:p w14:paraId="62D7CF82" w14:textId="77777777" w:rsidR="00766850" w:rsidRPr="00766850" w:rsidRDefault="00766850" w:rsidP="00766850">
            <w:pPr>
              <w:rPr>
                <w:color w:val="3366FF"/>
              </w:rPr>
            </w:pPr>
            <w:r w:rsidRPr="00766850">
              <w:rPr>
                <w:color w:val="3366FF"/>
              </w:rPr>
              <w:t>3. Cytoplasmic granules are absent</w:t>
            </w:r>
          </w:p>
        </w:tc>
      </w:tr>
    </w:tbl>
    <w:p w14:paraId="23FB56FA" w14:textId="77777777" w:rsidR="00766850" w:rsidRPr="00766850" w:rsidRDefault="00766850" w:rsidP="00766850"/>
    <w:p w14:paraId="7C4480A5" w14:textId="77777777" w:rsidR="00766850" w:rsidRPr="00766850" w:rsidRDefault="00766850" w:rsidP="00766850">
      <w:r w:rsidRPr="00766850">
        <w:t xml:space="preserve">9. </w:t>
      </w:r>
      <w:r w:rsidRPr="00766850">
        <w:rPr>
          <w:b/>
          <w:u w:val="single"/>
        </w:rPr>
        <w:t>What is ITP? Give two features of blood and Bone marrow.</w:t>
      </w:r>
    </w:p>
    <w:p w14:paraId="6B08333F" w14:textId="77777777" w:rsidR="00766850" w:rsidRPr="00766850" w:rsidRDefault="00766850" w:rsidP="00766850">
      <w:pPr>
        <w:spacing w:after="160" w:line="259" w:lineRule="auto"/>
        <w:rPr>
          <w:color w:val="FF0000"/>
        </w:rPr>
      </w:pPr>
      <w:r w:rsidRPr="00766850">
        <w:rPr>
          <w:color w:val="FF0000"/>
        </w:rPr>
        <w:lastRenderedPageBreak/>
        <w:t xml:space="preserve">ITP is idiopathic </w:t>
      </w:r>
      <w:proofErr w:type="spellStart"/>
      <w:r w:rsidRPr="00766850">
        <w:rPr>
          <w:color w:val="FF0000"/>
        </w:rPr>
        <w:t>thrombocytic</w:t>
      </w:r>
      <w:proofErr w:type="spellEnd"/>
      <w:r w:rsidRPr="00766850">
        <w:rPr>
          <w:color w:val="FF0000"/>
        </w:rPr>
        <w:t xml:space="preserve"> </w:t>
      </w:r>
      <w:proofErr w:type="spellStart"/>
      <w:r w:rsidRPr="00766850">
        <w:rPr>
          <w:color w:val="FF0000"/>
        </w:rPr>
        <w:t>purpura</w:t>
      </w:r>
      <w:proofErr w:type="spellEnd"/>
      <w:r w:rsidRPr="00766850">
        <w:rPr>
          <w:color w:val="FF0000"/>
        </w:rPr>
        <w:t xml:space="preserve"> - a disorder that can lead to easy or excessive bruising and bleeding in which there is:</w:t>
      </w:r>
    </w:p>
    <w:p w14:paraId="34A2FB16" w14:textId="77777777" w:rsidR="00766850" w:rsidRPr="00766850" w:rsidRDefault="00766850" w:rsidP="00766850">
      <w:pPr>
        <w:spacing w:after="160" w:line="259" w:lineRule="auto"/>
        <w:rPr>
          <w:color w:val="FF0000"/>
        </w:rPr>
      </w:pPr>
      <w:r w:rsidRPr="00766850">
        <w:rPr>
          <w:color w:val="FF0000"/>
        </w:rPr>
        <w:t>Increase in megakaryocytes and reduced platelets</w:t>
      </w:r>
    </w:p>
    <w:p w14:paraId="6B8756ED" w14:textId="77777777" w:rsidR="00766850" w:rsidRPr="00766850" w:rsidRDefault="00766850" w:rsidP="00766850">
      <w:pPr>
        <w:spacing w:after="160" w:line="259" w:lineRule="auto"/>
        <w:rPr>
          <w:color w:val="FF0000"/>
        </w:rPr>
      </w:pPr>
      <w:proofErr w:type="spellStart"/>
      <w:r w:rsidRPr="00766850">
        <w:rPr>
          <w:color w:val="FF0000"/>
        </w:rPr>
        <w:t>Megathrombocytes</w:t>
      </w:r>
      <w:proofErr w:type="spellEnd"/>
      <w:r w:rsidRPr="00766850">
        <w:rPr>
          <w:color w:val="FF0000"/>
        </w:rPr>
        <w:t xml:space="preserve"> on PBS</w:t>
      </w:r>
    </w:p>
    <w:p w14:paraId="421EBD6E" w14:textId="77777777" w:rsidR="00766850" w:rsidRPr="00766850" w:rsidRDefault="00766850" w:rsidP="00766850">
      <w:pPr>
        <w:spacing w:after="160" w:line="259" w:lineRule="auto"/>
        <w:rPr>
          <w:color w:val="FF0000"/>
        </w:rPr>
      </w:pPr>
      <w:proofErr w:type="spellStart"/>
      <w:r w:rsidRPr="00766850">
        <w:rPr>
          <w:color w:val="FF0000"/>
        </w:rPr>
        <w:t>Xts</w:t>
      </w:r>
      <w:proofErr w:type="spellEnd"/>
      <w:r w:rsidRPr="00766850">
        <w:rPr>
          <w:color w:val="FF0000"/>
        </w:rPr>
        <w:t xml:space="preserve">: easy bruising, menorrhagia, </w:t>
      </w:r>
      <w:proofErr w:type="spellStart"/>
      <w:r w:rsidRPr="00766850">
        <w:rPr>
          <w:color w:val="FF0000"/>
        </w:rPr>
        <w:t>purpura</w:t>
      </w:r>
      <w:proofErr w:type="spellEnd"/>
      <w:r w:rsidRPr="00766850">
        <w:rPr>
          <w:color w:val="FF0000"/>
        </w:rPr>
        <w:t>, petechial hemorrhage, epistaxis, mucosal bleeding.</w:t>
      </w:r>
    </w:p>
    <w:p w14:paraId="3055FE34" w14:textId="77777777" w:rsidR="00766850" w:rsidRPr="00766850" w:rsidRDefault="00766850" w:rsidP="00766850">
      <w:pPr>
        <w:rPr>
          <w:b/>
          <w:u w:val="single"/>
        </w:rPr>
      </w:pPr>
      <w:r w:rsidRPr="00766850">
        <w:rPr>
          <w:b/>
          <w:u w:val="single"/>
        </w:rPr>
        <w:t xml:space="preserve">10. Give two tests for </w:t>
      </w:r>
      <w:proofErr w:type="spellStart"/>
      <w:r w:rsidRPr="00766850">
        <w:rPr>
          <w:b/>
          <w:u w:val="single"/>
        </w:rPr>
        <w:t>VonWillebrands</w:t>
      </w:r>
      <w:proofErr w:type="spellEnd"/>
      <w:r w:rsidRPr="00766850">
        <w:rPr>
          <w:b/>
          <w:u w:val="single"/>
        </w:rPr>
        <w:t xml:space="preserve"> Disease. </w:t>
      </w:r>
    </w:p>
    <w:p w14:paraId="78577D51" w14:textId="77777777" w:rsidR="00766850" w:rsidRDefault="00766850" w:rsidP="00766850">
      <w:pPr>
        <w:spacing w:after="160" w:line="259" w:lineRule="auto"/>
        <w:rPr>
          <w:color w:val="FF0000"/>
        </w:rPr>
      </w:pPr>
      <w:r w:rsidRPr="00766850">
        <w:rPr>
          <w:color w:val="FF0000"/>
        </w:rPr>
        <w:t>Two tests are:</w:t>
      </w:r>
    </w:p>
    <w:p w14:paraId="7036A5B4" w14:textId="4F6F8177" w:rsidR="00766850" w:rsidRPr="00766850" w:rsidRDefault="00766850" w:rsidP="00766850">
      <w:pPr>
        <w:spacing w:after="160" w:line="259" w:lineRule="auto"/>
        <w:rPr>
          <w:color w:val="FF0000"/>
        </w:rPr>
      </w:pPr>
      <w:r w:rsidRPr="00766850">
        <w:rPr>
          <w:color w:val="FF0000"/>
        </w:rPr>
        <w:t xml:space="preserve"> APTT - activated partial </w:t>
      </w:r>
      <w:proofErr w:type="spellStart"/>
      <w:r w:rsidRPr="00766850">
        <w:rPr>
          <w:color w:val="FF0000"/>
        </w:rPr>
        <w:t>thromboplastin</w:t>
      </w:r>
      <w:proofErr w:type="spellEnd"/>
      <w:r w:rsidRPr="00766850">
        <w:rPr>
          <w:color w:val="FF0000"/>
        </w:rPr>
        <w:t xml:space="preserve"> time</w:t>
      </w:r>
    </w:p>
    <w:p w14:paraId="3FD7E194" w14:textId="377E3D9B" w:rsidR="00766850" w:rsidRPr="00766850" w:rsidRDefault="00766850" w:rsidP="00766850">
      <w:pPr>
        <w:spacing w:after="160" w:line="259" w:lineRule="auto"/>
        <w:rPr>
          <w:color w:val="FF0000"/>
        </w:rPr>
      </w:pPr>
      <w:proofErr w:type="gramStart"/>
      <w:r w:rsidRPr="00766850">
        <w:rPr>
          <w:color w:val="FF0000"/>
        </w:rPr>
        <w:t>BT(</w:t>
      </w:r>
      <w:proofErr w:type="gramEnd"/>
      <w:r w:rsidRPr="00766850">
        <w:rPr>
          <w:color w:val="FF0000"/>
        </w:rPr>
        <w:t>bleeding time)</w:t>
      </w:r>
    </w:p>
    <w:p w14:paraId="010E233A" w14:textId="77777777" w:rsidR="00766850" w:rsidRPr="00766850" w:rsidRDefault="00766850" w:rsidP="00766850">
      <w:pPr>
        <w:pStyle w:val="ListParagraph"/>
        <w:spacing w:after="160" w:line="259" w:lineRule="auto"/>
        <w:rPr>
          <w:b/>
        </w:rPr>
      </w:pPr>
    </w:p>
    <w:p w14:paraId="5D60A892" w14:textId="77777777" w:rsidR="00E22EAF" w:rsidRPr="00766850" w:rsidRDefault="00E22EAF" w:rsidP="00E22EAF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Features seen in histo</w:t>
      </w:r>
      <w:r w:rsidR="008C6F10" w:rsidRPr="00766850">
        <w:rPr>
          <w:b/>
          <w:u w:val="single"/>
        </w:rPr>
        <w:t>logy</w:t>
      </w:r>
    </w:p>
    <w:p w14:paraId="602FC8F2" w14:textId="77777777" w:rsidR="00E22EAF" w:rsidRPr="00766850" w:rsidRDefault="00E22EAF" w:rsidP="00700B10">
      <w:pPr>
        <w:pStyle w:val="ListParagraph"/>
        <w:numPr>
          <w:ilvl w:val="1"/>
          <w:numId w:val="1"/>
        </w:numPr>
        <w:rPr>
          <w:b/>
          <w:u w:val="single"/>
        </w:rPr>
      </w:pPr>
      <w:proofErr w:type="spellStart"/>
      <w:r w:rsidRPr="00766850">
        <w:rPr>
          <w:b/>
          <w:u w:val="single"/>
        </w:rPr>
        <w:t>Hodgkins</w:t>
      </w:r>
      <w:proofErr w:type="spellEnd"/>
      <w:r w:rsidRPr="00766850">
        <w:rPr>
          <w:b/>
          <w:u w:val="single"/>
        </w:rPr>
        <w:t xml:space="preserve"> lymphoma</w:t>
      </w:r>
      <w:r w:rsidR="00700B10" w:rsidRPr="00766850">
        <w:rPr>
          <w:b/>
          <w:u w:val="single"/>
        </w:rPr>
        <w:t xml:space="preserve"> </w:t>
      </w:r>
      <w:r w:rsidR="00700B10" w:rsidRPr="00766850">
        <w:rPr>
          <w:color w:val="FF0000"/>
        </w:rPr>
        <w:t xml:space="preserve">Reed </w:t>
      </w:r>
      <w:proofErr w:type="spellStart"/>
      <w:r w:rsidR="00700B10" w:rsidRPr="00766850">
        <w:rPr>
          <w:color w:val="FF0000"/>
        </w:rPr>
        <w:t>sternberd</w:t>
      </w:r>
      <w:proofErr w:type="spellEnd"/>
      <w:r w:rsidR="00700B10" w:rsidRPr="00766850">
        <w:rPr>
          <w:color w:val="FF0000"/>
        </w:rPr>
        <w:t xml:space="preserve"> cells</w:t>
      </w:r>
    </w:p>
    <w:p w14:paraId="243CD8F0" w14:textId="77777777" w:rsidR="00E22EAF" w:rsidRPr="00766850" w:rsidRDefault="00E22EAF" w:rsidP="00E22EAF">
      <w:pPr>
        <w:pStyle w:val="ListParagraph"/>
        <w:numPr>
          <w:ilvl w:val="1"/>
          <w:numId w:val="1"/>
        </w:numPr>
        <w:rPr>
          <w:b/>
          <w:u w:val="single"/>
        </w:rPr>
      </w:pPr>
      <w:proofErr w:type="spellStart"/>
      <w:r w:rsidRPr="00766850">
        <w:rPr>
          <w:b/>
          <w:u w:val="single"/>
        </w:rPr>
        <w:t>Burkitts</w:t>
      </w:r>
      <w:proofErr w:type="spellEnd"/>
      <w:r w:rsidRPr="00766850">
        <w:rPr>
          <w:b/>
          <w:u w:val="single"/>
        </w:rPr>
        <w:t xml:space="preserve"> lymphoma</w:t>
      </w:r>
      <w:r w:rsidR="00700B10" w:rsidRPr="00766850">
        <w:rPr>
          <w:b/>
          <w:u w:val="single"/>
        </w:rPr>
        <w:t xml:space="preserve"> </w:t>
      </w:r>
      <w:r w:rsidR="00700B10" w:rsidRPr="00766850">
        <w:rPr>
          <w:color w:val="FF0000"/>
        </w:rPr>
        <w:t>Starry sky pattern of macrophages</w:t>
      </w:r>
    </w:p>
    <w:p w14:paraId="4D5B2DAD" w14:textId="77777777" w:rsidR="00E22EAF" w:rsidRPr="00766850" w:rsidRDefault="00E22EAF" w:rsidP="00E22EAF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WBC 1.9x10</w:t>
      </w:r>
      <w:r w:rsidRPr="00766850">
        <w:rPr>
          <w:b/>
          <w:u w:val="single"/>
          <w:vertAlign w:val="superscript"/>
        </w:rPr>
        <w:t>9</w:t>
      </w:r>
      <w:r w:rsidRPr="00766850">
        <w:rPr>
          <w:b/>
          <w:u w:val="single"/>
        </w:rPr>
        <w:t>/L      RBC 1.3 x10</w:t>
      </w:r>
      <w:r w:rsidRPr="00766850">
        <w:rPr>
          <w:b/>
          <w:u w:val="single"/>
          <w:vertAlign w:val="superscript"/>
        </w:rPr>
        <w:t>9</w:t>
      </w:r>
      <w:r w:rsidRPr="00766850">
        <w:rPr>
          <w:b/>
          <w:u w:val="single"/>
        </w:rPr>
        <w:t>/L     Platelets 15 x10</w:t>
      </w:r>
      <w:r w:rsidRPr="00766850">
        <w:rPr>
          <w:b/>
          <w:u w:val="single"/>
          <w:vertAlign w:val="superscript"/>
        </w:rPr>
        <w:t>9</w:t>
      </w:r>
      <w:r w:rsidRPr="00766850">
        <w:rPr>
          <w:b/>
          <w:u w:val="single"/>
        </w:rPr>
        <w:t>/L</w:t>
      </w:r>
    </w:p>
    <w:p w14:paraId="3DF4326B" w14:textId="77777777" w:rsidR="00700B10" w:rsidRPr="00766850" w:rsidRDefault="00700B10" w:rsidP="00700B10">
      <w:pPr>
        <w:pStyle w:val="ListParagraph"/>
        <w:ind w:left="360"/>
        <w:rPr>
          <w:b/>
          <w:u w:val="single"/>
        </w:rPr>
      </w:pPr>
      <w:r w:rsidRPr="00766850">
        <w:rPr>
          <w:color w:val="FF0000"/>
        </w:rPr>
        <w:t>BM failure / suppression</w:t>
      </w:r>
    </w:p>
    <w:p w14:paraId="5C3F1447" w14:textId="77777777" w:rsidR="00E22EAF" w:rsidRPr="00766850" w:rsidRDefault="00E22EAF" w:rsidP="00E22EAF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WBC 8x10</w:t>
      </w:r>
      <w:r w:rsidRPr="00766850">
        <w:rPr>
          <w:b/>
          <w:u w:val="single"/>
          <w:vertAlign w:val="superscript"/>
        </w:rPr>
        <w:t>9</w:t>
      </w:r>
      <w:r w:rsidRPr="00766850">
        <w:rPr>
          <w:b/>
          <w:u w:val="single"/>
        </w:rPr>
        <w:t>/L      RBC 5.5 x10</w:t>
      </w:r>
      <w:r w:rsidRPr="00766850">
        <w:rPr>
          <w:b/>
          <w:u w:val="single"/>
          <w:vertAlign w:val="superscript"/>
        </w:rPr>
        <w:t>9</w:t>
      </w:r>
      <w:r w:rsidRPr="00766850">
        <w:rPr>
          <w:b/>
          <w:u w:val="single"/>
        </w:rPr>
        <w:t>/L     Platelets 13 x10</w:t>
      </w:r>
      <w:r w:rsidRPr="00766850">
        <w:rPr>
          <w:b/>
          <w:u w:val="single"/>
          <w:vertAlign w:val="superscript"/>
        </w:rPr>
        <w:t>9</w:t>
      </w:r>
      <w:r w:rsidRPr="00766850">
        <w:rPr>
          <w:b/>
          <w:u w:val="single"/>
        </w:rPr>
        <w:t>/L</w:t>
      </w:r>
    </w:p>
    <w:p w14:paraId="7AF9C6B9" w14:textId="77777777" w:rsidR="00700B10" w:rsidRPr="00766850" w:rsidRDefault="00700B10" w:rsidP="00700B1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 xml:space="preserve">Thrombocytopenia due to BM failure </w:t>
      </w:r>
    </w:p>
    <w:p w14:paraId="5B49ACBA" w14:textId="77777777" w:rsidR="00700B10" w:rsidRPr="00766850" w:rsidRDefault="00700B10" w:rsidP="00700B10">
      <w:pPr>
        <w:pStyle w:val="ListParagraph"/>
        <w:ind w:left="360"/>
        <w:rPr>
          <w:b/>
          <w:u w:val="single"/>
        </w:rPr>
      </w:pPr>
      <w:r w:rsidRPr="00766850">
        <w:rPr>
          <w:color w:val="FF0000"/>
        </w:rPr>
        <w:t>DIC</w:t>
      </w:r>
    </w:p>
    <w:p w14:paraId="34744FC9" w14:textId="77777777" w:rsidR="00E22EAF" w:rsidRPr="00766850" w:rsidRDefault="00E22EAF" w:rsidP="00E22EAF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WBC 4.9x10</w:t>
      </w:r>
      <w:r w:rsidRPr="00766850">
        <w:rPr>
          <w:b/>
          <w:u w:val="single"/>
          <w:vertAlign w:val="superscript"/>
        </w:rPr>
        <w:t>9</w:t>
      </w:r>
      <w:r w:rsidRPr="00766850">
        <w:rPr>
          <w:b/>
          <w:u w:val="single"/>
        </w:rPr>
        <w:t>/L      RBC 5.6 x10</w:t>
      </w:r>
      <w:r w:rsidRPr="00766850">
        <w:rPr>
          <w:b/>
          <w:u w:val="single"/>
          <w:vertAlign w:val="superscript"/>
        </w:rPr>
        <w:t>9</w:t>
      </w:r>
      <w:r w:rsidRPr="00766850">
        <w:rPr>
          <w:b/>
          <w:u w:val="single"/>
        </w:rPr>
        <w:t>/L     Platelets 156 x10</w:t>
      </w:r>
      <w:r w:rsidRPr="00766850">
        <w:rPr>
          <w:b/>
          <w:u w:val="single"/>
          <w:vertAlign w:val="superscript"/>
        </w:rPr>
        <w:t>9</w:t>
      </w:r>
      <w:r w:rsidRPr="00766850">
        <w:rPr>
          <w:b/>
          <w:u w:val="single"/>
        </w:rPr>
        <w:t>/L</w:t>
      </w:r>
    </w:p>
    <w:p w14:paraId="6D25A14B" w14:textId="77777777" w:rsidR="00E22EAF" w:rsidRPr="00766850" w:rsidRDefault="00E22EAF" w:rsidP="00E22EAF">
      <w:pPr>
        <w:pStyle w:val="ListParagraph"/>
        <w:ind w:left="360"/>
        <w:rPr>
          <w:b/>
          <w:u w:val="single"/>
        </w:rPr>
      </w:pPr>
      <w:r w:rsidRPr="00766850">
        <w:rPr>
          <w:b/>
          <w:u w:val="single"/>
        </w:rPr>
        <w:t>N: 2%, L 86%, M6%, E6%</w:t>
      </w:r>
    </w:p>
    <w:p w14:paraId="57A99AD4" w14:textId="77777777" w:rsidR="00700B10" w:rsidRPr="00766850" w:rsidRDefault="00700B10" w:rsidP="00E22EAF">
      <w:pPr>
        <w:pStyle w:val="ListParagraph"/>
        <w:ind w:left="360"/>
        <w:rPr>
          <w:b/>
          <w:u w:val="single"/>
        </w:rPr>
      </w:pPr>
      <w:r w:rsidRPr="00766850">
        <w:rPr>
          <w:color w:val="FF0000"/>
        </w:rPr>
        <w:t>Lymphocytosis and neutropenia (leukemia)</w:t>
      </w:r>
    </w:p>
    <w:p w14:paraId="20A5961A" w14:textId="77777777" w:rsidR="00E22EAF" w:rsidRPr="00766850" w:rsidRDefault="00E22EAF" w:rsidP="00E22EAF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Name the ways the patient test results can be expressed?</w:t>
      </w:r>
    </w:p>
    <w:p w14:paraId="0B7C2A2E" w14:textId="77777777" w:rsidR="00700B10" w:rsidRPr="00766850" w:rsidRDefault="00700B10" w:rsidP="00700B10">
      <w:pPr>
        <w:pStyle w:val="ListParagraph"/>
        <w:ind w:left="360"/>
        <w:rPr>
          <w:color w:val="FF0000"/>
        </w:rPr>
      </w:pPr>
      <w:proofErr w:type="spellStart"/>
      <w:r w:rsidRPr="00766850">
        <w:rPr>
          <w:color w:val="FF0000"/>
        </w:rPr>
        <w:t>Pt</w:t>
      </w:r>
      <w:proofErr w:type="spellEnd"/>
      <w:r w:rsidRPr="00766850">
        <w:rPr>
          <w:color w:val="FF0000"/>
        </w:rPr>
        <w:t xml:space="preserve"> (sec)</w:t>
      </w:r>
    </w:p>
    <w:p w14:paraId="356AEC2C" w14:textId="77777777" w:rsidR="00700B10" w:rsidRPr="00766850" w:rsidRDefault="00700B10" w:rsidP="00700B10">
      <w:pPr>
        <w:pStyle w:val="ListParagraph"/>
        <w:ind w:left="360"/>
        <w:rPr>
          <w:color w:val="FF0000"/>
        </w:rPr>
      </w:pPr>
      <w:proofErr w:type="spellStart"/>
      <w:r w:rsidRPr="00766850">
        <w:rPr>
          <w:color w:val="FF0000"/>
        </w:rPr>
        <w:t>Pt</w:t>
      </w:r>
      <w:proofErr w:type="spellEnd"/>
      <w:r w:rsidRPr="00766850">
        <w:rPr>
          <w:color w:val="FF0000"/>
        </w:rPr>
        <w:t xml:space="preserve"> index</w:t>
      </w:r>
    </w:p>
    <w:p w14:paraId="61F31612" w14:textId="77777777" w:rsidR="00700B10" w:rsidRPr="00766850" w:rsidRDefault="00700B10" w:rsidP="00700B10">
      <w:pPr>
        <w:pStyle w:val="ListParagraph"/>
        <w:ind w:left="360"/>
        <w:rPr>
          <w:color w:val="FF0000"/>
        </w:rPr>
      </w:pPr>
      <w:proofErr w:type="spellStart"/>
      <w:r w:rsidRPr="00766850">
        <w:rPr>
          <w:color w:val="FF0000"/>
        </w:rPr>
        <w:t>Pt</w:t>
      </w:r>
      <w:proofErr w:type="spellEnd"/>
      <w:r w:rsidRPr="00766850">
        <w:rPr>
          <w:color w:val="FF0000"/>
        </w:rPr>
        <w:t xml:space="preserve"> ratio</w:t>
      </w:r>
    </w:p>
    <w:p w14:paraId="45A29252" w14:textId="77777777" w:rsidR="00700B10" w:rsidRPr="00766850" w:rsidRDefault="00700B10" w:rsidP="00700B10">
      <w:pPr>
        <w:pStyle w:val="ListParagraph"/>
        <w:ind w:left="360"/>
        <w:rPr>
          <w:b/>
          <w:u w:val="single"/>
        </w:rPr>
      </w:pPr>
      <w:r w:rsidRPr="00766850">
        <w:rPr>
          <w:color w:val="FF0000"/>
        </w:rPr>
        <w:t>INR</w:t>
      </w:r>
    </w:p>
    <w:p w14:paraId="08D42F35" w14:textId="77777777" w:rsidR="00E22EAF" w:rsidRPr="00766850" w:rsidRDefault="00E22EAF" w:rsidP="00E22EAF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Name one drug assed by the following</w:t>
      </w:r>
    </w:p>
    <w:p w14:paraId="4F23A872" w14:textId="77777777" w:rsidR="00E22EAF" w:rsidRPr="00766850" w:rsidRDefault="00E22EAF" w:rsidP="00E22EAF">
      <w:pPr>
        <w:pStyle w:val="ListParagraph"/>
        <w:numPr>
          <w:ilvl w:val="1"/>
          <w:numId w:val="1"/>
        </w:numPr>
        <w:rPr>
          <w:b/>
          <w:u w:val="single"/>
        </w:rPr>
      </w:pPr>
      <w:r w:rsidRPr="00766850">
        <w:rPr>
          <w:b/>
          <w:u w:val="single"/>
        </w:rPr>
        <w:t>PT</w:t>
      </w:r>
      <w:r w:rsidR="00700B10" w:rsidRPr="00766850">
        <w:rPr>
          <w:b/>
          <w:u w:val="single"/>
        </w:rPr>
        <w:t xml:space="preserve"> </w:t>
      </w:r>
      <w:r w:rsidR="00700B10" w:rsidRPr="00766850">
        <w:rPr>
          <w:color w:val="FF0000"/>
        </w:rPr>
        <w:t>Warfarin</w:t>
      </w:r>
    </w:p>
    <w:p w14:paraId="2601ECFD" w14:textId="77777777" w:rsidR="00E22EAF" w:rsidRPr="00766850" w:rsidRDefault="00E22EAF" w:rsidP="00E22EAF">
      <w:pPr>
        <w:pStyle w:val="ListParagraph"/>
        <w:numPr>
          <w:ilvl w:val="1"/>
          <w:numId w:val="1"/>
        </w:numPr>
        <w:rPr>
          <w:b/>
          <w:u w:val="single"/>
        </w:rPr>
      </w:pPr>
      <w:r w:rsidRPr="00766850">
        <w:rPr>
          <w:b/>
          <w:u w:val="single"/>
        </w:rPr>
        <w:t>APTT/KCCT</w:t>
      </w:r>
      <w:r w:rsidR="00700B10" w:rsidRPr="00766850">
        <w:rPr>
          <w:b/>
          <w:u w:val="single"/>
        </w:rPr>
        <w:t xml:space="preserve"> </w:t>
      </w:r>
      <w:r w:rsidR="00700B10" w:rsidRPr="00766850">
        <w:rPr>
          <w:color w:val="FF0000"/>
        </w:rPr>
        <w:t>Heparin, Aspirin</w:t>
      </w:r>
    </w:p>
    <w:p w14:paraId="32ED7C01" w14:textId="77777777" w:rsidR="00E22EAF" w:rsidRPr="00766850" w:rsidRDefault="00E22EAF" w:rsidP="00E22EAF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Name the contents of blood donor bag</w:t>
      </w:r>
    </w:p>
    <w:p w14:paraId="5BBB00E3" w14:textId="77777777" w:rsidR="00700B10" w:rsidRPr="00766850" w:rsidRDefault="00700B10" w:rsidP="00700B1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Anticoagulant CPDA 63ml</w:t>
      </w:r>
    </w:p>
    <w:p w14:paraId="301DEC18" w14:textId="77777777" w:rsidR="00700B10" w:rsidRPr="00766850" w:rsidRDefault="00700B10" w:rsidP="00700B10">
      <w:pPr>
        <w:pStyle w:val="ListParagraph"/>
        <w:ind w:left="360"/>
        <w:rPr>
          <w:b/>
          <w:u w:val="single"/>
        </w:rPr>
      </w:pPr>
      <w:r w:rsidRPr="00766850">
        <w:rPr>
          <w:color w:val="FF0000"/>
        </w:rPr>
        <w:t>Whole blood 437 ml</w:t>
      </w:r>
    </w:p>
    <w:p w14:paraId="06F71037" w14:textId="77777777" w:rsidR="00E22EAF" w:rsidRPr="00766850" w:rsidRDefault="00E22EAF" w:rsidP="00E22EAF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3 major components of compatibility test</w:t>
      </w:r>
    </w:p>
    <w:p w14:paraId="4F35C9FF" w14:textId="77777777" w:rsidR="00700B10" w:rsidRPr="00766850" w:rsidRDefault="00E021F0" w:rsidP="00700B1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 xml:space="preserve">Blood grouping </w:t>
      </w:r>
    </w:p>
    <w:p w14:paraId="5D93286E" w14:textId="77777777" w:rsidR="00E021F0" w:rsidRPr="00766850" w:rsidRDefault="00E021F0" w:rsidP="00700B1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Cross matching</w:t>
      </w:r>
    </w:p>
    <w:p w14:paraId="7182FA45" w14:textId="77777777" w:rsidR="00E021F0" w:rsidRPr="00766850" w:rsidRDefault="00E021F0" w:rsidP="00700B10">
      <w:pPr>
        <w:pStyle w:val="ListParagraph"/>
        <w:ind w:left="360"/>
        <w:rPr>
          <w:b/>
          <w:u w:val="single"/>
        </w:rPr>
      </w:pPr>
      <w:proofErr w:type="spellStart"/>
      <w:r w:rsidRPr="00766850">
        <w:rPr>
          <w:color w:val="FF0000"/>
        </w:rPr>
        <w:t>Ab</w:t>
      </w:r>
      <w:proofErr w:type="spellEnd"/>
      <w:r w:rsidRPr="00766850">
        <w:rPr>
          <w:color w:val="FF0000"/>
        </w:rPr>
        <w:t xml:space="preserve"> screening</w:t>
      </w:r>
    </w:p>
    <w:p w14:paraId="48C82200" w14:textId="77777777" w:rsidR="00E22EAF" w:rsidRPr="00766850" w:rsidRDefault="00E22EAF" w:rsidP="00E22EAF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lastRenderedPageBreak/>
        <w:t>Give temp range used to store whole blood at KNH</w:t>
      </w:r>
    </w:p>
    <w:p w14:paraId="40CD3A6F" w14:textId="77777777" w:rsidR="00E021F0" w:rsidRPr="00766850" w:rsidRDefault="00E021F0" w:rsidP="00E021F0">
      <w:pPr>
        <w:pStyle w:val="ListParagraph"/>
        <w:ind w:left="360"/>
        <w:rPr>
          <w:b/>
          <w:u w:val="single"/>
        </w:rPr>
      </w:pPr>
      <w:r w:rsidRPr="00766850">
        <w:rPr>
          <w:color w:val="FF0000"/>
        </w:rPr>
        <w:t>2-6 degrees centigrade</w:t>
      </w:r>
    </w:p>
    <w:p w14:paraId="1C478566" w14:textId="77777777" w:rsidR="00E22EAF" w:rsidRPr="00766850" w:rsidRDefault="00E22EAF" w:rsidP="00E22EAF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Name 3 mandatory test on donor blood in Kenya</w:t>
      </w:r>
    </w:p>
    <w:p w14:paraId="7ED5620F" w14:textId="77777777" w:rsidR="00E021F0" w:rsidRPr="00766850" w:rsidRDefault="00E021F0" w:rsidP="00E021F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 xml:space="preserve">Blood grouping </w:t>
      </w:r>
    </w:p>
    <w:p w14:paraId="5B1FC8A4" w14:textId="77777777" w:rsidR="00E021F0" w:rsidRPr="00766850" w:rsidRDefault="00E021F0" w:rsidP="00E021F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 xml:space="preserve">Cross matching </w:t>
      </w:r>
    </w:p>
    <w:p w14:paraId="6D612AB2" w14:textId="77777777" w:rsidR="00E021F0" w:rsidRPr="00766850" w:rsidRDefault="00E021F0" w:rsidP="00E021F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Syphilis</w:t>
      </w:r>
    </w:p>
    <w:p w14:paraId="43AFD6D1" w14:textId="77777777" w:rsidR="00E021F0" w:rsidRPr="00766850" w:rsidRDefault="00E021F0" w:rsidP="00E021F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HIV 1&amp;2</w:t>
      </w:r>
    </w:p>
    <w:p w14:paraId="4BD0D5FC" w14:textId="77777777" w:rsidR="00E021F0" w:rsidRPr="00766850" w:rsidRDefault="00E021F0" w:rsidP="00E021F0">
      <w:pPr>
        <w:pStyle w:val="ListParagraph"/>
        <w:ind w:left="360"/>
        <w:rPr>
          <w:color w:val="FF0000"/>
        </w:rPr>
      </w:pPr>
      <w:proofErr w:type="spellStart"/>
      <w:r w:rsidRPr="00766850">
        <w:rPr>
          <w:color w:val="FF0000"/>
        </w:rPr>
        <w:t>Hep</w:t>
      </w:r>
      <w:proofErr w:type="spellEnd"/>
      <w:r w:rsidRPr="00766850">
        <w:rPr>
          <w:color w:val="FF0000"/>
        </w:rPr>
        <w:t xml:space="preserve"> B</w:t>
      </w:r>
    </w:p>
    <w:p w14:paraId="25ADF805" w14:textId="77777777" w:rsidR="00E021F0" w:rsidRPr="00766850" w:rsidRDefault="00E021F0" w:rsidP="00E021F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Malaria</w:t>
      </w:r>
    </w:p>
    <w:p w14:paraId="1E1098A2" w14:textId="77777777" w:rsidR="00E021F0" w:rsidRPr="00766850" w:rsidRDefault="00E021F0" w:rsidP="00E021F0">
      <w:pPr>
        <w:pStyle w:val="ListParagraph"/>
        <w:ind w:left="360"/>
        <w:rPr>
          <w:b/>
          <w:u w:val="single"/>
        </w:rPr>
      </w:pPr>
    </w:p>
    <w:p w14:paraId="7DBC36E5" w14:textId="77777777" w:rsidR="00E22EAF" w:rsidRPr="00766850" w:rsidRDefault="00E22EAF" w:rsidP="00E22EAF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 xml:space="preserve">Name four features of </w:t>
      </w:r>
      <w:proofErr w:type="spellStart"/>
      <w:r w:rsidRPr="00766850">
        <w:rPr>
          <w:b/>
          <w:u w:val="single"/>
        </w:rPr>
        <w:t>hemat</w:t>
      </w:r>
      <w:proofErr w:type="spellEnd"/>
      <w:r w:rsidRPr="00766850">
        <w:rPr>
          <w:b/>
          <w:u w:val="single"/>
        </w:rPr>
        <w:t xml:space="preserve"> department</w:t>
      </w:r>
    </w:p>
    <w:p w14:paraId="3892EA4D" w14:textId="77777777" w:rsidR="00E021F0" w:rsidRPr="00766850" w:rsidRDefault="00E021F0" w:rsidP="00E021F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Cellular/ routine</w:t>
      </w:r>
    </w:p>
    <w:p w14:paraId="7733503B" w14:textId="77777777" w:rsidR="00E021F0" w:rsidRPr="00766850" w:rsidRDefault="00E021F0" w:rsidP="00E021F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Special tests</w:t>
      </w:r>
    </w:p>
    <w:p w14:paraId="0699D37C" w14:textId="77777777" w:rsidR="00E021F0" w:rsidRPr="00766850" w:rsidRDefault="00E021F0" w:rsidP="00E021F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Hemostasis</w:t>
      </w:r>
    </w:p>
    <w:p w14:paraId="5652ECD3" w14:textId="77777777" w:rsidR="00E021F0" w:rsidRPr="00766850" w:rsidRDefault="00E021F0" w:rsidP="00E021F0">
      <w:pPr>
        <w:pStyle w:val="ListParagraph"/>
        <w:ind w:left="360"/>
        <w:rPr>
          <w:b/>
          <w:u w:val="single"/>
        </w:rPr>
      </w:pPr>
      <w:r w:rsidRPr="00766850">
        <w:rPr>
          <w:color w:val="FF0000"/>
        </w:rPr>
        <w:t>BT</w:t>
      </w:r>
    </w:p>
    <w:p w14:paraId="46543E02" w14:textId="77777777" w:rsidR="00E22EAF" w:rsidRPr="00766850" w:rsidRDefault="00E22EAF" w:rsidP="00E22EAF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Name the part of NBTS which links donor to recipient</w:t>
      </w:r>
    </w:p>
    <w:p w14:paraId="28DBA706" w14:textId="77777777" w:rsidR="00E021F0" w:rsidRPr="00766850" w:rsidRDefault="00E021F0" w:rsidP="00E021F0">
      <w:pPr>
        <w:pStyle w:val="ListParagraph"/>
        <w:ind w:left="360"/>
        <w:rPr>
          <w:b/>
          <w:u w:val="single"/>
        </w:rPr>
      </w:pPr>
      <w:r w:rsidRPr="00766850">
        <w:rPr>
          <w:color w:val="FF0000"/>
        </w:rPr>
        <w:t>BTU</w:t>
      </w:r>
    </w:p>
    <w:p w14:paraId="0DA351EC" w14:textId="77777777" w:rsidR="00E22EAF" w:rsidRPr="00766850" w:rsidRDefault="00E22EAF" w:rsidP="00E22EAF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Stain used at KNH for hematological blood film and BMA prep</w:t>
      </w:r>
    </w:p>
    <w:p w14:paraId="4D8A7BD0" w14:textId="77777777" w:rsidR="00E021F0" w:rsidRPr="00766850" w:rsidRDefault="00E021F0" w:rsidP="00E021F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 xml:space="preserve">May </w:t>
      </w:r>
      <w:proofErr w:type="spellStart"/>
      <w:r w:rsidRPr="00766850">
        <w:rPr>
          <w:color w:val="FF0000"/>
        </w:rPr>
        <w:t>Grinwald</w:t>
      </w:r>
      <w:proofErr w:type="spellEnd"/>
      <w:r w:rsidRPr="00766850">
        <w:rPr>
          <w:color w:val="FF0000"/>
        </w:rPr>
        <w:t xml:space="preserve"> </w:t>
      </w:r>
      <w:proofErr w:type="spellStart"/>
      <w:r w:rsidRPr="00766850">
        <w:rPr>
          <w:color w:val="FF0000"/>
        </w:rPr>
        <w:t>Giemsa</w:t>
      </w:r>
      <w:proofErr w:type="spellEnd"/>
    </w:p>
    <w:p w14:paraId="54BCB36D" w14:textId="77777777" w:rsidR="00E021F0" w:rsidRPr="00766850" w:rsidRDefault="00E021F0" w:rsidP="00E021F0">
      <w:pPr>
        <w:pStyle w:val="ListParagraph"/>
        <w:ind w:left="360"/>
        <w:rPr>
          <w:b/>
          <w:u w:val="single"/>
        </w:rPr>
      </w:pPr>
      <w:proofErr w:type="spellStart"/>
      <w:r w:rsidRPr="00766850">
        <w:rPr>
          <w:color w:val="FF0000"/>
        </w:rPr>
        <w:t>Leishman</w:t>
      </w:r>
      <w:proofErr w:type="spellEnd"/>
    </w:p>
    <w:p w14:paraId="663C46C5" w14:textId="77777777" w:rsidR="00E22EAF" w:rsidRPr="00766850" w:rsidRDefault="00E22EAF" w:rsidP="00E22EAF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Which tests is used at KNH for investigation in SCD</w:t>
      </w:r>
    </w:p>
    <w:p w14:paraId="3173DC2B" w14:textId="77777777" w:rsidR="00E021F0" w:rsidRPr="00766850" w:rsidRDefault="00E021F0" w:rsidP="00E021F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Sickling test</w:t>
      </w:r>
    </w:p>
    <w:p w14:paraId="44D226FA" w14:textId="77777777" w:rsidR="00E021F0" w:rsidRPr="00766850" w:rsidRDefault="00E021F0" w:rsidP="00E021F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PBF</w:t>
      </w:r>
    </w:p>
    <w:p w14:paraId="4D2E17FE" w14:textId="77777777" w:rsidR="00E021F0" w:rsidRPr="00766850" w:rsidRDefault="00E021F0" w:rsidP="00E021F0">
      <w:pPr>
        <w:pStyle w:val="ListParagraph"/>
        <w:ind w:left="360"/>
        <w:rPr>
          <w:b/>
          <w:u w:val="single"/>
        </w:rPr>
      </w:pPr>
      <w:proofErr w:type="spellStart"/>
      <w:r w:rsidRPr="00766850">
        <w:rPr>
          <w:color w:val="FF0000"/>
        </w:rPr>
        <w:t>Hb</w:t>
      </w:r>
      <w:proofErr w:type="spellEnd"/>
      <w:r w:rsidRPr="00766850">
        <w:rPr>
          <w:color w:val="FF0000"/>
        </w:rPr>
        <w:t xml:space="preserve"> electrophoresis</w:t>
      </w:r>
    </w:p>
    <w:p w14:paraId="7C5B3693" w14:textId="77777777" w:rsidR="00E22EAF" w:rsidRPr="00766850" w:rsidRDefault="00E22EAF" w:rsidP="00E22EAF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3 clinical features that patients with aplastic anemia will present with</w:t>
      </w:r>
    </w:p>
    <w:p w14:paraId="5249944C" w14:textId="77777777" w:rsidR="00E021F0" w:rsidRPr="00766850" w:rsidRDefault="00E021F0" w:rsidP="00E021F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Fatigue</w:t>
      </w:r>
    </w:p>
    <w:p w14:paraId="6BCAFADA" w14:textId="77777777" w:rsidR="00E021F0" w:rsidRPr="00766850" w:rsidRDefault="00E021F0" w:rsidP="00E021F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Bleeding gums</w:t>
      </w:r>
    </w:p>
    <w:p w14:paraId="650675D4" w14:textId="77777777" w:rsidR="00E021F0" w:rsidRPr="00766850" w:rsidRDefault="00E021F0" w:rsidP="00E021F0">
      <w:pPr>
        <w:pStyle w:val="ListParagraph"/>
        <w:ind w:left="360"/>
        <w:rPr>
          <w:b/>
          <w:u w:val="single"/>
        </w:rPr>
      </w:pPr>
      <w:r w:rsidRPr="00766850">
        <w:rPr>
          <w:color w:val="FF0000"/>
        </w:rPr>
        <w:t>Irregular heart rate</w:t>
      </w:r>
    </w:p>
    <w:p w14:paraId="43E330F0" w14:textId="77777777" w:rsidR="00E22EAF" w:rsidRPr="00766850" w:rsidRDefault="00E22EAF" w:rsidP="00E22EAF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Mode of action of anticoagulants</w:t>
      </w:r>
    </w:p>
    <w:p w14:paraId="7DD948BE" w14:textId="77777777" w:rsidR="00E22EAF" w:rsidRPr="00766850" w:rsidRDefault="00E22EAF" w:rsidP="00E22EAF">
      <w:pPr>
        <w:pStyle w:val="ListParagraph"/>
        <w:numPr>
          <w:ilvl w:val="1"/>
          <w:numId w:val="1"/>
        </w:numPr>
        <w:rPr>
          <w:b/>
          <w:u w:val="single"/>
        </w:rPr>
      </w:pPr>
      <w:r w:rsidRPr="00766850">
        <w:rPr>
          <w:b/>
          <w:u w:val="single"/>
        </w:rPr>
        <w:t>NA citrate</w:t>
      </w:r>
      <w:r w:rsidR="00E021F0" w:rsidRPr="00766850">
        <w:rPr>
          <w:b/>
          <w:u w:val="single"/>
        </w:rPr>
        <w:t xml:space="preserve"> </w:t>
      </w:r>
      <w:r w:rsidR="00E021F0" w:rsidRPr="00766850">
        <w:rPr>
          <w:color w:val="FF0000"/>
        </w:rPr>
        <w:t xml:space="preserve">Chelate </w:t>
      </w:r>
      <w:proofErr w:type="spellStart"/>
      <w:r w:rsidR="00E021F0" w:rsidRPr="00766850">
        <w:rPr>
          <w:color w:val="FF0000"/>
        </w:rPr>
        <w:t>Ca</w:t>
      </w:r>
      <w:proofErr w:type="spellEnd"/>
    </w:p>
    <w:p w14:paraId="13C88DE6" w14:textId="77777777" w:rsidR="00E22EAF" w:rsidRPr="00766850" w:rsidRDefault="00E22EAF" w:rsidP="00E22EAF">
      <w:pPr>
        <w:pStyle w:val="ListParagraph"/>
        <w:numPr>
          <w:ilvl w:val="1"/>
          <w:numId w:val="1"/>
        </w:numPr>
        <w:rPr>
          <w:b/>
          <w:u w:val="single"/>
        </w:rPr>
      </w:pPr>
      <w:r w:rsidRPr="00766850">
        <w:rPr>
          <w:b/>
          <w:u w:val="single"/>
        </w:rPr>
        <w:t>EDTA</w:t>
      </w:r>
      <w:r w:rsidR="00E021F0" w:rsidRPr="00766850">
        <w:rPr>
          <w:b/>
          <w:u w:val="single"/>
        </w:rPr>
        <w:t xml:space="preserve"> </w:t>
      </w:r>
      <w:r w:rsidR="00E021F0" w:rsidRPr="00766850">
        <w:rPr>
          <w:color w:val="FF0000"/>
        </w:rPr>
        <w:t xml:space="preserve">Chelate </w:t>
      </w:r>
      <w:proofErr w:type="spellStart"/>
      <w:r w:rsidR="00E021F0" w:rsidRPr="00766850">
        <w:rPr>
          <w:color w:val="FF0000"/>
        </w:rPr>
        <w:t>Ca</w:t>
      </w:r>
      <w:proofErr w:type="spellEnd"/>
    </w:p>
    <w:p w14:paraId="0FF86130" w14:textId="77777777" w:rsidR="00E22EAF" w:rsidRPr="00766850" w:rsidRDefault="00E22EAF" w:rsidP="00E22EAF">
      <w:pPr>
        <w:pStyle w:val="ListParagraph"/>
        <w:numPr>
          <w:ilvl w:val="1"/>
          <w:numId w:val="1"/>
        </w:numPr>
        <w:rPr>
          <w:b/>
          <w:u w:val="single"/>
        </w:rPr>
      </w:pPr>
      <w:r w:rsidRPr="00766850">
        <w:rPr>
          <w:b/>
          <w:u w:val="single"/>
        </w:rPr>
        <w:t>Heparin</w:t>
      </w:r>
      <w:r w:rsidR="00E021F0" w:rsidRPr="00766850">
        <w:rPr>
          <w:color w:val="FF0000"/>
        </w:rPr>
        <w:t xml:space="preserve"> Chelate </w:t>
      </w:r>
      <w:proofErr w:type="spellStart"/>
      <w:r w:rsidR="00E021F0" w:rsidRPr="00766850">
        <w:rPr>
          <w:color w:val="FF0000"/>
        </w:rPr>
        <w:t>Ca</w:t>
      </w:r>
      <w:proofErr w:type="spellEnd"/>
    </w:p>
    <w:p w14:paraId="46B51D7E" w14:textId="77777777" w:rsidR="00E22EAF" w:rsidRPr="00766850" w:rsidRDefault="00E22EAF" w:rsidP="00E22EAF">
      <w:pPr>
        <w:pStyle w:val="ListParagraph"/>
        <w:numPr>
          <w:ilvl w:val="1"/>
          <w:numId w:val="1"/>
        </w:numPr>
        <w:rPr>
          <w:b/>
          <w:u w:val="single"/>
        </w:rPr>
      </w:pPr>
      <w:r w:rsidRPr="00766850">
        <w:rPr>
          <w:b/>
          <w:u w:val="single"/>
        </w:rPr>
        <w:t xml:space="preserve">Oxaloacetate </w:t>
      </w:r>
      <w:r w:rsidR="00E021F0" w:rsidRPr="00766850">
        <w:rPr>
          <w:color w:val="FF0000"/>
        </w:rPr>
        <w:t>Prevents RBC glycolytic activity</w:t>
      </w:r>
    </w:p>
    <w:p w14:paraId="2D394750" w14:textId="77777777" w:rsidR="00E22EAF" w:rsidRPr="00766850" w:rsidRDefault="00E22EAF" w:rsidP="00E22EAF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Application of PT</w:t>
      </w:r>
      <w:r w:rsidR="00E021F0" w:rsidRPr="00766850">
        <w:rPr>
          <w:b/>
          <w:u w:val="single"/>
        </w:rPr>
        <w:t xml:space="preserve"> </w:t>
      </w:r>
    </w:p>
    <w:p w14:paraId="0971880E" w14:textId="77777777" w:rsidR="00E021F0" w:rsidRPr="00766850" w:rsidRDefault="00E021F0" w:rsidP="00E021F0">
      <w:pPr>
        <w:pStyle w:val="ListParagraph"/>
        <w:ind w:left="360"/>
        <w:rPr>
          <w:b/>
          <w:u w:val="single"/>
        </w:rPr>
      </w:pPr>
      <w:r w:rsidRPr="00766850">
        <w:rPr>
          <w:color w:val="FF0000"/>
        </w:rPr>
        <w:t>Oral and anticoagulant therapy monitoring</w:t>
      </w:r>
    </w:p>
    <w:p w14:paraId="637D3935" w14:textId="77777777" w:rsidR="00E22EAF" w:rsidRPr="00766850" w:rsidRDefault="00E22EAF" w:rsidP="00E22EAF">
      <w:pPr>
        <w:pStyle w:val="ListParagraph"/>
        <w:numPr>
          <w:ilvl w:val="0"/>
          <w:numId w:val="1"/>
        </w:numPr>
        <w:rPr>
          <w:b/>
          <w:u w:val="single"/>
        </w:rPr>
      </w:pPr>
      <w:proofErr w:type="spellStart"/>
      <w:r w:rsidRPr="00766850">
        <w:rPr>
          <w:b/>
          <w:u w:val="single"/>
        </w:rPr>
        <w:t>Vit</w:t>
      </w:r>
      <w:proofErr w:type="spellEnd"/>
      <w:r w:rsidRPr="00766850">
        <w:rPr>
          <w:b/>
          <w:u w:val="single"/>
        </w:rPr>
        <w:t xml:space="preserve"> K dependent factors</w:t>
      </w:r>
    </w:p>
    <w:p w14:paraId="560881F7" w14:textId="77777777" w:rsidR="00E021F0" w:rsidRPr="00766850" w:rsidRDefault="00E021F0" w:rsidP="00E021F0">
      <w:pPr>
        <w:pStyle w:val="ListParagraph"/>
        <w:ind w:left="360"/>
        <w:rPr>
          <w:b/>
          <w:u w:val="single"/>
        </w:rPr>
      </w:pPr>
      <w:r w:rsidRPr="00766850">
        <w:rPr>
          <w:color w:val="FF0000"/>
        </w:rPr>
        <w:t>2,7,9,10</w:t>
      </w:r>
    </w:p>
    <w:p w14:paraId="1F6EC729" w14:textId="77777777" w:rsidR="00E22EAF" w:rsidRPr="00766850" w:rsidRDefault="00E22EAF" w:rsidP="00E22EAF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2 components that affect BT</w:t>
      </w:r>
    </w:p>
    <w:p w14:paraId="77DB2EFB" w14:textId="77777777" w:rsidR="00E021F0" w:rsidRPr="00766850" w:rsidRDefault="00E021F0" w:rsidP="00E021F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Elasticity of BV</w:t>
      </w:r>
    </w:p>
    <w:p w14:paraId="2EA65124" w14:textId="77777777" w:rsidR="00E021F0" w:rsidRPr="00766850" w:rsidRDefault="00E021F0" w:rsidP="00E021F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VWF</w:t>
      </w:r>
    </w:p>
    <w:p w14:paraId="3D839298" w14:textId="77777777" w:rsidR="00E021F0" w:rsidRPr="00766850" w:rsidRDefault="00E021F0" w:rsidP="00E021F0">
      <w:pPr>
        <w:pStyle w:val="ListParagraph"/>
        <w:ind w:left="360"/>
        <w:rPr>
          <w:b/>
          <w:u w:val="single"/>
        </w:rPr>
      </w:pPr>
      <w:r w:rsidRPr="00766850">
        <w:rPr>
          <w:color w:val="FF0000"/>
        </w:rPr>
        <w:t>Functional integrity of platelets</w:t>
      </w:r>
    </w:p>
    <w:p w14:paraId="7B9B93C0" w14:textId="77777777" w:rsidR="00E22EAF" w:rsidRPr="00766850" w:rsidRDefault="00E22EAF" w:rsidP="00E22EAF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 xml:space="preserve">2 roles of BV in hemostasis </w:t>
      </w:r>
    </w:p>
    <w:p w14:paraId="1A803858" w14:textId="77777777" w:rsidR="00E021F0" w:rsidRPr="00766850" w:rsidRDefault="00E021F0" w:rsidP="00E021F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 xml:space="preserve">Antithrombotic activity prevents contact between platelets and coagulant factors </w:t>
      </w:r>
    </w:p>
    <w:p w14:paraId="43FE4ABB" w14:textId="77777777" w:rsidR="00E021F0" w:rsidRPr="00766850" w:rsidRDefault="00E021F0" w:rsidP="00E021F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Secretes prostacyclin and inhibit platelet aggregation</w:t>
      </w:r>
    </w:p>
    <w:p w14:paraId="0D85BBB5" w14:textId="77777777" w:rsidR="00E021F0" w:rsidRPr="00766850" w:rsidRDefault="00E021F0" w:rsidP="00E021F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Transient vasoconstrictor after vascular injury</w:t>
      </w:r>
    </w:p>
    <w:p w14:paraId="7E10B4A4" w14:textId="77777777" w:rsidR="00766850" w:rsidRPr="00766850" w:rsidRDefault="00766850" w:rsidP="00E021F0">
      <w:pPr>
        <w:pStyle w:val="ListParagraph"/>
        <w:ind w:left="360"/>
        <w:rPr>
          <w:b/>
          <w:u w:val="single"/>
        </w:rPr>
      </w:pPr>
    </w:p>
    <w:p w14:paraId="49ECE801" w14:textId="77777777" w:rsidR="00766850" w:rsidRPr="00766850" w:rsidRDefault="00766850" w:rsidP="00766850">
      <w:pPr>
        <w:rPr>
          <w:b/>
          <w:u w:val="single"/>
        </w:rPr>
      </w:pPr>
      <w:r w:rsidRPr="00766850">
        <w:rPr>
          <w:b/>
          <w:u w:val="single"/>
        </w:rPr>
        <w:t>1. Describe the Organization of BT services and function of BTU.</w:t>
      </w:r>
    </w:p>
    <w:p w14:paraId="208D455B" w14:textId="77777777" w:rsidR="00766850" w:rsidRPr="00766850" w:rsidRDefault="00766850" w:rsidP="00766850">
      <w:pPr>
        <w:spacing w:after="160" w:line="259" w:lineRule="auto"/>
        <w:rPr>
          <w:color w:val="FF0000"/>
        </w:rPr>
      </w:pPr>
      <w:r w:rsidRPr="00766850">
        <w:rPr>
          <w:color w:val="FF0000"/>
        </w:rPr>
        <w:t>National Blood transfusion center - Regional BTC - Blood bank - Hospital transfusion unit</w:t>
      </w:r>
    </w:p>
    <w:p w14:paraId="66AA897A" w14:textId="77777777" w:rsidR="00766850" w:rsidRPr="00766850" w:rsidRDefault="00766850" w:rsidP="00766850">
      <w:pPr>
        <w:rPr>
          <w:color w:val="FF0000"/>
        </w:rPr>
      </w:pPr>
      <w:r w:rsidRPr="00766850">
        <w:rPr>
          <w:color w:val="FF0000"/>
        </w:rPr>
        <w:t xml:space="preserve">NBTC - formulates and issues national guidelines for BT. Provides policies regarding blood donors, blood banking, blood utilization, blood </w:t>
      </w:r>
      <w:proofErr w:type="spellStart"/>
      <w:r w:rsidRPr="00766850">
        <w:rPr>
          <w:color w:val="FF0000"/>
        </w:rPr>
        <w:t>screenig</w:t>
      </w:r>
      <w:proofErr w:type="spellEnd"/>
      <w:r w:rsidRPr="00766850">
        <w:rPr>
          <w:color w:val="FF0000"/>
        </w:rPr>
        <w:t>, donor evaluation, quality assurance, research and teaching.</w:t>
      </w:r>
    </w:p>
    <w:p w14:paraId="3768E9DC" w14:textId="77777777" w:rsidR="00766850" w:rsidRPr="00766850" w:rsidRDefault="00766850" w:rsidP="00766850">
      <w:pPr>
        <w:rPr>
          <w:color w:val="FF0000"/>
        </w:rPr>
      </w:pPr>
      <w:r w:rsidRPr="00766850">
        <w:rPr>
          <w:color w:val="FF0000"/>
        </w:rPr>
        <w:t xml:space="preserve">Form policies on how to protect public, who will be a donor, blood handling, </w:t>
      </w:r>
      <w:proofErr w:type="gramStart"/>
      <w:r w:rsidRPr="00766850">
        <w:rPr>
          <w:color w:val="FF0000"/>
        </w:rPr>
        <w:t>blood</w:t>
      </w:r>
      <w:proofErr w:type="gramEnd"/>
      <w:r w:rsidRPr="00766850">
        <w:rPr>
          <w:color w:val="FF0000"/>
        </w:rPr>
        <w:t xml:space="preserve"> utilization.</w:t>
      </w:r>
    </w:p>
    <w:p w14:paraId="4EE05CE9" w14:textId="77777777" w:rsidR="00766850" w:rsidRPr="00766850" w:rsidRDefault="00766850" w:rsidP="00766850">
      <w:pPr>
        <w:rPr>
          <w:color w:val="FF0000"/>
        </w:rPr>
      </w:pPr>
      <w:proofErr w:type="gramStart"/>
      <w:r w:rsidRPr="00766850">
        <w:rPr>
          <w:color w:val="FF0000"/>
        </w:rPr>
        <w:t>Blood screening for transmissible infections.</w:t>
      </w:r>
      <w:proofErr w:type="gramEnd"/>
      <w:r w:rsidRPr="00766850">
        <w:rPr>
          <w:color w:val="FF0000"/>
        </w:rPr>
        <w:t xml:space="preserve"> </w:t>
      </w:r>
    </w:p>
    <w:p w14:paraId="10593522" w14:textId="77777777" w:rsidR="00766850" w:rsidRPr="00766850" w:rsidRDefault="00766850" w:rsidP="00766850">
      <w:pPr>
        <w:pStyle w:val="ListParagraph"/>
        <w:rPr>
          <w:color w:val="FF0000"/>
        </w:rPr>
      </w:pPr>
    </w:p>
    <w:p w14:paraId="49580EB3" w14:textId="77777777" w:rsidR="00766850" w:rsidRPr="00766850" w:rsidRDefault="00766850" w:rsidP="00766850">
      <w:pPr>
        <w:rPr>
          <w:color w:val="FF0000"/>
        </w:rPr>
      </w:pPr>
      <w:r w:rsidRPr="00766850">
        <w:rPr>
          <w:color w:val="FF0000"/>
        </w:rPr>
        <w:t>RBTC - Donor system that involves: Getting blood donor, examining blood donor, taking blood from donor, transport blood to BB, Ensure name and address of donor, storage.</w:t>
      </w:r>
    </w:p>
    <w:p w14:paraId="5238CF74" w14:textId="77777777" w:rsidR="00766850" w:rsidRPr="00766850" w:rsidRDefault="00766850" w:rsidP="00766850">
      <w:pPr>
        <w:pStyle w:val="ListParagraph"/>
        <w:rPr>
          <w:color w:val="FF0000"/>
        </w:rPr>
      </w:pPr>
    </w:p>
    <w:p w14:paraId="687B7A97" w14:textId="77777777" w:rsidR="00766850" w:rsidRPr="00766850" w:rsidRDefault="00766850" w:rsidP="00766850">
      <w:pPr>
        <w:rPr>
          <w:color w:val="FF0000"/>
        </w:rPr>
      </w:pPr>
      <w:proofErr w:type="gramStart"/>
      <w:r w:rsidRPr="00766850">
        <w:rPr>
          <w:color w:val="FF0000"/>
        </w:rPr>
        <w:t>BB - Processing, storing and dispensing of blood and blood products.</w:t>
      </w:r>
      <w:proofErr w:type="gramEnd"/>
    </w:p>
    <w:p w14:paraId="641AF0CF" w14:textId="131D8794" w:rsidR="00766850" w:rsidRPr="00766850" w:rsidRDefault="00766850" w:rsidP="00766850">
      <w:pPr>
        <w:rPr>
          <w:color w:val="FF0000"/>
        </w:rPr>
      </w:pPr>
      <w:r w:rsidRPr="00766850">
        <w:rPr>
          <w:color w:val="FF0000"/>
        </w:rPr>
        <w:t xml:space="preserve"> It is responsible for quality assurance schemes and research on aspects of B.T.</w:t>
      </w:r>
    </w:p>
    <w:p w14:paraId="78951BFF" w14:textId="242C9537" w:rsidR="00766850" w:rsidRPr="00766850" w:rsidRDefault="00766850" w:rsidP="00766850">
      <w:pPr>
        <w:rPr>
          <w:color w:val="FF0000"/>
        </w:rPr>
      </w:pPr>
      <w:r w:rsidRPr="00766850">
        <w:rPr>
          <w:color w:val="FF0000"/>
        </w:rPr>
        <w:t xml:space="preserve">Must screen blood for: </w:t>
      </w:r>
      <w:proofErr w:type="spellStart"/>
      <w:r w:rsidRPr="00766850">
        <w:rPr>
          <w:color w:val="FF0000"/>
        </w:rPr>
        <w:t>hep</w:t>
      </w:r>
      <w:proofErr w:type="spellEnd"/>
      <w:r w:rsidRPr="00766850">
        <w:rPr>
          <w:color w:val="FF0000"/>
        </w:rPr>
        <w:t xml:space="preserve"> B</w:t>
      </w:r>
      <w:proofErr w:type="gramStart"/>
      <w:r w:rsidRPr="00766850">
        <w:rPr>
          <w:color w:val="FF0000"/>
        </w:rPr>
        <w:t>,C</w:t>
      </w:r>
      <w:proofErr w:type="gramEnd"/>
      <w:r w:rsidRPr="00766850">
        <w:rPr>
          <w:color w:val="FF0000"/>
        </w:rPr>
        <w:t>, HIV1&amp;2, syphilis</w:t>
      </w:r>
    </w:p>
    <w:p w14:paraId="0B600DEF" w14:textId="77777777" w:rsidR="00766850" w:rsidRPr="00766850" w:rsidRDefault="00766850" w:rsidP="00766850">
      <w:pPr>
        <w:pStyle w:val="ListParagraph"/>
        <w:rPr>
          <w:color w:val="FF0000"/>
        </w:rPr>
      </w:pPr>
    </w:p>
    <w:p w14:paraId="7F034CE2" w14:textId="77777777" w:rsidR="00766850" w:rsidRPr="00766850" w:rsidRDefault="00766850" w:rsidP="00766850">
      <w:pPr>
        <w:rPr>
          <w:color w:val="FF0000"/>
        </w:rPr>
      </w:pPr>
      <w:r w:rsidRPr="00766850">
        <w:rPr>
          <w:color w:val="FF0000"/>
        </w:rPr>
        <w:t>BTU - Links donor to recipient.</w:t>
      </w:r>
    </w:p>
    <w:p w14:paraId="3CA969BF" w14:textId="544EA663" w:rsidR="00766850" w:rsidRPr="00766850" w:rsidRDefault="00766850" w:rsidP="00766850">
      <w:pPr>
        <w:rPr>
          <w:color w:val="FF0000"/>
        </w:rPr>
      </w:pPr>
      <w:r w:rsidRPr="00766850">
        <w:rPr>
          <w:color w:val="FF0000"/>
        </w:rPr>
        <w:t>Compatibility testing -principle, agglutination, hemolysis</w:t>
      </w:r>
    </w:p>
    <w:p w14:paraId="4A4A90BD" w14:textId="6852055F" w:rsidR="00766850" w:rsidRPr="00766850" w:rsidRDefault="00766850" w:rsidP="00766850">
      <w:pPr>
        <w:rPr>
          <w:b/>
          <w:i/>
        </w:rPr>
      </w:pPr>
      <w:proofErr w:type="gramStart"/>
      <w:r w:rsidRPr="00766850">
        <w:rPr>
          <w:color w:val="FF0000"/>
        </w:rPr>
        <w:t xml:space="preserve">It </w:t>
      </w:r>
      <w:proofErr w:type="spellStart"/>
      <w:r w:rsidRPr="00766850">
        <w:rPr>
          <w:color w:val="FF0000"/>
        </w:rPr>
        <w:t>encompases</w:t>
      </w:r>
      <w:proofErr w:type="spellEnd"/>
      <w:r w:rsidRPr="00766850">
        <w:rPr>
          <w:color w:val="FF0000"/>
        </w:rPr>
        <w:t xml:space="preserve"> - blood grouping, antibody testing and cross matching</w:t>
      </w:r>
      <w:r w:rsidRPr="00766850">
        <w:rPr>
          <w:b/>
          <w:i/>
        </w:rPr>
        <w:t>.</w:t>
      </w:r>
      <w:proofErr w:type="gramEnd"/>
    </w:p>
    <w:p w14:paraId="299F8006" w14:textId="77777777" w:rsidR="00766850" w:rsidRPr="00766850" w:rsidRDefault="00766850" w:rsidP="00766850">
      <w:pPr>
        <w:pStyle w:val="ListParagraph"/>
      </w:pPr>
    </w:p>
    <w:p w14:paraId="66FF2617" w14:textId="77777777" w:rsidR="00766850" w:rsidRPr="00766850" w:rsidRDefault="00766850" w:rsidP="00766850">
      <w:pPr>
        <w:rPr>
          <w:b/>
          <w:u w:val="single"/>
        </w:rPr>
      </w:pPr>
      <w:r w:rsidRPr="00766850">
        <w:rPr>
          <w:b/>
          <w:u w:val="single"/>
        </w:rPr>
        <w:t>2. Name all the products that can be obtained from whole blood.</w:t>
      </w:r>
    </w:p>
    <w:p w14:paraId="65653E3C" w14:textId="77777777" w:rsidR="00766850" w:rsidRPr="00766850" w:rsidRDefault="00766850" w:rsidP="00766850">
      <w:pPr>
        <w:pStyle w:val="ListParagraph"/>
        <w:numPr>
          <w:ilvl w:val="0"/>
          <w:numId w:val="16"/>
        </w:numPr>
        <w:spacing w:after="160" w:line="259" w:lineRule="auto"/>
        <w:rPr>
          <w:color w:val="FF0000"/>
        </w:rPr>
      </w:pPr>
      <w:proofErr w:type="gramStart"/>
      <w:r w:rsidRPr="00766850">
        <w:rPr>
          <w:color w:val="FF0000"/>
        </w:rPr>
        <w:t>platelet</w:t>
      </w:r>
      <w:proofErr w:type="gramEnd"/>
      <w:r w:rsidRPr="00766850">
        <w:rPr>
          <w:color w:val="FF0000"/>
        </w:rPr>
        <w:t xml:space="preserve"> concentrate - at room temperature in a agitator, 5 days </w:t>
      </w:r>
      <w:proofErr w:type="spellStart"/>
      <w:r w:rsidRPr="00766850">
        <w:rPr>
          <w:color w:val="FF0000"/>
        </w:rPr>
        <w:t>invitro</w:t>
      </w:r>
      <w:proofErr w:type="spellEnd"/>
      <w:r w:rsidRPr="00766850">
        <w:rPr>
          <w:color w:val="FF0000"/>
        </w:rPr>
        <w:t xml:space="preserve"> and 7-10 days in vivo(</w:t>
      </w:r>
      <w:proofErr w:type="spellStart"/>
      <w:r w:rsidRPr="00766850">
        <w:rPr>
          <w:color w:val="FF0000"/>
        </w:rPr>
        <w:t>plt</w:t>
      </w:r>
      <w:proofErr w:type="spellEnd"/>
      <w:r w:rsidRPr="00766850">
        <w:rPr>
          <w:color w:val="FF0000"/>
        </w:rPr>
        <w:t xml:space="preserve"> </w:t>
      </w:r>
      <w:proofErr w:type="spellStart"/>
      <w:r w:rsidRPr="00766850">
        <w:rPr>
          <w:color w:val="FF0000"/>
        </w:rPr>
        <w:t>shelflife</w:t>
      </w:r>
      <w:proofErr w:type="spellEnd"/>
      <w:r w:rsidRPr="00766850">
        <w:rPr>
          <w:color w:val="FF0000"/>
        </w:rPr>
        <w:t>)</w:t>
      </w:r>
    </w:p>
    <w:p w14:paraId="781163A1" w14:textId="77777777" w:rsidR="00766850" w:rsidRPr="00766850" w:rsidRDefault="00766850" w:rsidP="00766850">
      <w:pPr>
        <w:pStyle w:val="ListParagraph"/>
        <w:numPr>
          <w:ilvl w:val="0"/>
          <w:numId w:val="16"/>
        </w:numPr>
        <w:spacing w:after="160" w:line="259" w:lineRule="auto"/>
        <w:rPr>
          <w:color w:val="FF0000"/>
        </w:rPr>
      </w:pPr>
      <w:r w:rsidRPr="00766850">
        <w:rPr>
          <w:color w:val="FF0000"/>
        </w:rPr>
        <w:t>FFP = -18- -30 degree for 1 year</w:t>
      </w:r>
    </w:p>
    <w:p w14:paraId="4E27FD8A" w14:textId="77777777" w:rsidR="00766850" w:rsidRPr="00766850" w:rsidRDefault="00766850" w:rsidP="00766850">
      <w:pPr>
        <w:pStyle w:val="ListParagraph"/>
        <w:numPr>
          <w:ilvl w:val="0"/>
          <w:numId w:val="16"/>
        </w:numPr>
        <w:spacing w:after="160" w:line="259" w:lineRule="auto"/>
        <w:rPr>
          <w:color w:val="FF0000"/>
        </w:rPr>
      </w:pPr>
      <w:r w:rsidRPr="00766850">
        <w:rPr>
          <w:color w:val="FF0000"/>
        </w:rPr>
        <w:t xml:space="preserve">Packed RBC - 2-8degrees for 35days: with saline glucose </w:t>
      </w:r>
      <w:proofErr w:type="spellStart"/>
      <w:r w:rsidRPr="00766850">
        <w:rPr>
          <w:color w:val="FF0000"/>
        </w:rPr>
        <w:t>mannitol</w:t>
      </w:r>
      <w:proofErr w:type="spellEnd"/>
      <w:r w:rsidRPr="00766850">
        <w:rPr>
          <w:color w:val="FF0000"/>
        </w:rPr>
        <w:t xml:space="preserve"> 42days</w:t>
      </w:r>
    </w:p>
    <w:p w14:paraId="6F368041" w14:textId="77777777" w:rsidR="00766850" w:rsidRPr="00766850" w:rsidRDefault="00766850" w:rsidP="00766850">
      <w:pPr>
        <w:pStyle w:val="ListParagraph"/>
        <w:numPr>
          <w:ilvl w:val="0"/>
          <w:numId w:val="16"/>
        </w:numPr>
        <w:spacing w:after="160" w:line="259" w:lineRule="auto"/>
        <w:rPr>
          <w:color w:val="FF0000"/>
        </w:rPr>
      </w:pPr>
      <w:r w:rsidRPr="00766850">
        <w:rPr>
          <w:color w:val="FF0000"/>
        </w:rPr>
        <w:t>WBC concentrate</w:t>
      </w:r>
    </w:p>
    <w:p w14:paraId="18E337C0" w14:textId="77777777" w:rsidR="00766850" w:rsidRPr="00766850" w:rsidRDefault="00766850" w:rsidP="00766850">
      <w:pPr>
        <w:pStyle w:val="ListParagraph"/>
        <w:numPr>
          <w:ilvl w:val="0"/>
          <w:numId w:val="16"/>
        </w:numPr>
        <w:spacing w:after="160" w:line="259" w:lineRule="auto"/>
        <w:rPr>
          <w:color w:val="FF0000"/>
        </w:rPr>
      </w:pPr>
      <w:proofErr w:type="spellStart"/>
      <w:r w:rsidRPr="00766850">
        <w:rPr>
          <w:color w:val="FF0000"/>
        </w:rPr>
        <w:t>Cryoppt</w:t>
      </w:r>
      <w:proofErr w:type="spellEnd"/>
      <w:r w:rsidRPr="00766850">
        <w:rPr>
          <w:color w:val="FF0000"/>
        </w:rPr>
        <w:t xml:space="preserve"> - -20degrees for 1 year</w:t>
      </w:r>
    </w:p>
    <w:p w14:paraId="5FDE7739" w14:textId="77777777" w:rsidR="00766850" w:rsidRPr="00766850" w:rsidRDefault="00766850" w:rsidP="00766850">
      <w:pPr>
        <w:pStyle w:val="ListParagraph"/>
        <w:numPr>
          <w:ilvl w:val="0"/>
          <w:numId w:val="16"/>
        </w:numPr>
        <w:spacing w:after="160" w:line="259" w:lineRule="auto"/>
        <w:rPr>
          <w:color w:val="FF0000"/>
        </w:rPr>
      </w:pPr>
      <w:r w:rsidRPr="00766850">
        <w:rPr>
          <w:color w:val="FF0000"/>
        </w:rPr>
        <w:t>Fraction FFP - albumin, immunoglobulin</w:t>
      </w:r>
    </w:p>
    <w:p w14:paraId="7490A191" w14:textId="77777777" w:rsidR="00766850" w:rsidRPr="00766850" w:rsidRDefault="00766850" w:rsidP="00766850">
      <w:r w:rsidRPr="00766850">
        <w:t xml:space="preserve">3. </w:t>
      </w:r>
      <w:r w:rsidRPr="00766850">
        <w:rPr>
          <w:b/>
          <w:u w:val="single"/>
        </w:rPr>
        <w:t>Units that make a hematology lab</w:t>
      </w:r>
    </w:p>
    <w:p w14:paraId="6B932C09" w14:textId="77777777" w:rsidR="00766850" w:rsidRPr="00766850" w:rsidRDefault="00766850" w:rsidP="00766850">
      <w:pPr>
        <w:pStyle w:val="ListParagraph"/>
        <w:numPr>
          <w:ilvl w:val="0"/>
          <w:numId w:val="28"/>
        </w:numPr>
        <w:spacing w:after="160" w:line="259" w:lineRule="auto"/>
        <w:rPr>
          <w:color w:val="FF0000"/>
        </w:rPr>
      </w:pPr>
      <w:r w:rsidRPr="00766850">
        <w:rPr>
          <w:color w:val="FF0000"/>
        </w:rPr>
        <w:t>Hemostasis</w:t>
      </w:r>
    </w:p>
    <w:p w14:paraId="080D58EC" w14:textId="77777777" w:rsidR="00766850" w:rsidRPr="00766850" w:rsidRDefault="00766850" w:rsidP="00766850">
      <w:pPr>
        <w:pStyle w:val="ListParagraph"/>
        <w:numPr>
          <w:ilvl w:val="0"/>
          <w:numId w:val="28"/>
        </w:numPr>
        <w:spacing w:after="160" w:line="259" w:lineRule="auto"/>
        <w:rPr>
          <w:color w:val="FF0000"/>
        </w:rPr>
      </w:pPr>
      <w:r w:rsidRPr="00766850">
        <w:rPr>
          <w:color w:val="FF0000"/>
        </w:rPr>
        <w:t>BT</w:t>
      </w:r>
    </w:p>
    <w:p w14:paraId="03190EC2" w14:textId="77777777" w:rsidR="00766850" w:rsidRPr="00766850" w:rsidRDefault="00766850" w:rsidP="00766850">
      <w:pPr>
        <w:pStyle w:val="ListParagraph"/>
        <w:numPr>
          <w:ilvl w:val="0"/>
          <w:numId w:val="28"/>
        </w:numPr>
        <w:spacing w:after="160" w:line="259" w:lineRule="auto"/>
        <w:rPr>
          <w:color w:val="FF0000"/>
        </w:rPr>
      </w:pPr>
      <w:r w:rsidRPr="00766850">
        <w:rPr>
          <w:color w:val="FF0000"/>
        </w:rPr>
        <w:t>Cellular hematology</w:t>
      </w:r>
    </w:p>
    <w:p w14:paraId="7357E4B7" w14:textId="77777777" w:rsidR="00766850" w:rsidRPr="00766850" w:rsidRDefault="00766850" w:rsidP="00766850">
      <w:pPr>
        <w:pStyle w:val="ListParagraph"/>
        <w:numPr>
          <w:ilvl w:val="0"/>
          <w:numId w:val="28"/>
        </w:numPr>
        <w:spacing w:after="160" w:line="259" w:lineRule="auto"/>
        <w:rPr>
          <w:b/>
        </w:rPr>
      </w:pPr>
      <w:r w:rsidRPr="00766850">
        <w:rPr>
          <w:color w:val="FF0000"/>
        </w:rPr>
        <w:t>Special - BM technique, sickling test</w:t>
      </w:r>
    </w:p>
    <w:p w14:paraId="0DEE4230" w14:textId="77777777" w:rsidR="00766850" w:rsidRPr="00766850" w:rsidRDefault="00766850" w:rsidP="00766850">
      <w:r w:rsidRPr="00766850">
        <w:t xml:space="preserve">4. </w:t>
      </w:r>
      <w:r w:rsidRPr="00766850">
        <w:rPr>
          <w:b/>
          <w:u w:val="single"/>
        </w:rPr>
        <w:t xml:space="preserve">3 functions of record </w:t>
      </w:r>
      <w:proofErr w:type="spellStart"/>
      <w:r w:rsidRPr="00766850">
        <w:rPr>
          <w:b/>
          <w:u w:val="single"/>
        </w:rPr>
        <w:t>dept</w:t>
      </w:r>
      <w:proofErr w:type="spellEnd"/>
      <w:r w:rsidRPr="00766850">
        <w:rPr>
          <w:b/>
          <w:u w:val="single"/>
        </w:rPr>
        <w:t xml:space="preserve"> in a lab.</w:t>
      </w:r>
    </w:p>
    <w:p w14:paraId="086DDFAB" w14:textId="77777777" w:rsidR="00766850" w:rsidRPr="00766850" w:rsidRDefault="00766850" w:rsidP="00766850">
      <w:pPr>
        <w:pStyle w:val="ListParagraph"/>
        <w:numPr>
          <w:ilvl w:val="0"/>
          <w:numId w:val="29"/>
        </w:numPr>
        <w:spacing w:after="160" w:line="259" w:lineRule="auto"/>
        <w:rPr>
          <w:color w:val="FF0000"/>
        </w:rPr>
      </w:pPr>
      <w:r w:rsidRPr="00766850">
        <w:rPr>
          <w:color w:val="FF0000"/>
        </w:rPr>
        <w:t>Receive specimen and request form</w:t>
      </w:r>
    </w:p>
    <w:p w14:paraId="7A2A4762" w14:textId="77777777" w:rsidR="00766850" w:rsidRPr="00766850" w:rsidRDefault="00766850" w:rsidP="00766850">
      <w:pPr>
        <w:pStyle w:val="ListParagraph"/>
        <w:numPr>
          <w:ilvl w:val="0"/>
          <w:numId w:val="29"/>
        </w:numPr>
        <w:spacing w:after="160" w:line="259" w:lineRule="auto"/>
        <w:rPr>
          <w:color w:val="FF0000"/>
        </w:rPr>
      </w:pPr>
      <w:r w:rsidRPr="00766850">
        <w:rPr>
          <w:color w:val="FF0000"/>
        </w:rPr>
        <w:t xml:space="preserve">Record date from request form </w:t>
      </w:r>
      <w:proofErr w:type="spellStart"/>
      <w:r w:rsidRPr="00766850">
        <w:rPr>
          <w:color w:val="FF0000"/>
        </w:rPr>
        <w:t>e.g</w:t>
      </w:r>
      <w:proofErr w:type="spellEnd"/>
      <w:r w:rsidRPr="00766850">
        <w:rPr>
          <w:color w:val="FF0000"/>
        </w:rPr>
        <w:t xml:space="preserve"> disease, test required</w:t>
      </w:r>
    </w:p>
    <w:p w14:paraId="43017782" w14:textId="77777777" w:rsidR="00766850" w:rsidRPr="00766850" w:rsidRDefault="00766850" w:rsidP="00766850">
      <w:pPr>
        <w:pStyle w:val="ListParagraph"/>
        <w:numPr>
          <w:ilvl w:val="0"/>
          <w:numId w:val="29"/>
        </w:numPr>
        <w:spacing w:after="160" w:line="259" w:lineRule="auto"/>
        <w:rPr>
          <w:color w:val="FF0000"/>
        </w:rPr>
      </w:pPr>
      <w:r w:rsidRPr="00766850">
        <w:rPr>
          <w:color w:val="FF0000"/>
        </w:rPr>
        <w:t>Sorting of specimen to areas of specificity</w:t>
      </w:r>
    </w:p>
    <w:p w14:paraId="2A528846" w14:textId="77777777" w:rsidR="00766850" w:rsidRPr="00766850" w:rsidRDefault="00766850" w:rsidP="00766850">
      <w:pPr>
        <w:pStyle w:val="ListParagraph"/>
        <w:numPr>
          <w:ilvl w:val="0"/>
          <w:numId w:val="29"/>
        </w:numPr>
        <w:spacing w:after="160" w:line="259" w:lineRule="auto"/>
        <w:rPr>
          <w:color w:val="FF0000"/>
        </w:rPr>
      </w:pPr>
      <w:r w:rsidRPr="00766850">
        <w:rPr>
          <w:color w:val="FF0000"/>
        </w:rPr>
        <w:t>Reports results obtained</w:t>
      </w:r>
    </w:p>
    <w:p w14:paraId="3B42BB4C" w14:textId="77777777" w:rsidR="00766850" w:rsidRPr="00766850" w:rsidRDefault="00766850" w:rsidP="00766850">
      <w:pPr>
        <w:pStyle w:val="ListParagraph"/>
        <w:numPr>
          <w:ilvl w:val="0"/>
          <w:numId w:val="29"/>
        </w:numPr>
        <w:spacing w:after="160" w:line="259" w:lineRule="auto"/>
        <w:rPr>
          <w:color w:val="FF0000"/>
        </w:rPr>
      </w:pPr>
      <w:proofErr w:type="gramStart"/>
      <w:r w:rsidRPr="00766850">
        <w:rPr>
          <w:color w:val="FF0000"/>
        </w:rPr>
        <w:t>storing</w:t>
      </w:r>
      <w:proofErr w:type="gramEnd"/>
      <w:r w:rsidRPr="00766850">
        <w:rPr>
          <w:color w:val="FF0000"/>
        </w:rPr>
        <w:t xml:space="preserve"> information</w:t>
      </w:r>
    </w:p>
    <w:p w14:paraId="0A183299" w14:textId="77777777" w:rsidR="00766850" w:rsidRPr="00766850" w:rsidRDefault="00766850" w:rsidP="00766850">
      <w:pPr>
        <w:pStyle w:val="ListParagraph"/>
        <w:numPr>
          <w:ilvl w:val="0"/>
          <w:numId w:val="29"/>
        </w:numPr>
        <w:spacing w:after="160" w:line="259" w:lineRule="auto"/>
        <w:rPr>
          <w:color w:val="FF0000"/>
        </w:rPr>
      </w:pPr>
      <w:proofErr w:type="gramStart"/>
      <w:r w:rsidRPr="00766850">
        <w:rPr>
          <w:color w:val="FF0000"/>
        </w:rPr>
        <w:t>dispatch</w:t>
      </w:r>
      <w:proofErr w:type="gramEnd"/>
      <w:r w:rsidRPr="00766850">
        <w:rPr>
          <w:color w:val="FF0000"/>
        </w:rPr>
        <w:t xml:space="preserve"> results</w:t>
      </w:r>
    </w:p>
    <w:p w14:paraId="5D59BED8" w14:textId="77777777" w:rsidR="00766850" w:rsidRPr="00766850" w:rsidRDefault="00766850" w:rsidP="00766850">
      <w:r w:rsidRPr="00766850">
        <w:t xml:space="preserve">5.  </w:t>
      </w:r>
      <w:r w:rsidRPr="00766850">
        <w:rPr>
          <w:b/>
          <w:u w:val="single"/>
        </w:rPr>
        <w:t>With a diagram describe the procedure of a requested test.</w:t>
      </w:r>
    </w:p>
    <w:p w14:paraId="56FB4533" w14:textId="77777777" w:rsidR="00766850" w:rsidRPr="00766850" w:rsidRDefault="00766850" w:rsidP="00766850"/>
    <w:p w14:paraId="009AA27A" w14:textId="77777777" w:rsidR="00766850" w:rsidRPr="00766850" w:rsidRDefault="00766850" w:rsidP="00766850">
      <w:r w:rsidRPr="00766850">
        <w:rPr>
          <w:noProof/>
        </w:rPr>
        <w:drawing>
          <wp:inline distT="0" distB="0" distL="0" distR="0" wp14:anchorId="4B5A3159" wp14:editId="5E240869">
            <wp:extent cx="2750062" cy="1976284"/>
            <wp:effectExtent l="0" t="0" r="0" b="5588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757D9D8" w14:textId="77777777" w:rsidR="00766850" w:rsidRPr="00766850" w:rsidRDefault="00766850" w:rsidP="00766850">
      <w:r w:rsidRPr="00766850">
        <w:t>6</w:t>
      </w:r>
      <w:r w:rsidRPr="00766850">
        <w:rPr>
          <w:b/>
          <w:u w:val="single"/>
        </w:rPr>
        <w:t>. State two stains used in BMA</w:t>
      </w:r>
    </w:p>
    <w:p w14:paraId="104CFDCD" w14:textId="77777777" w:rsidR="00766850" w:rsidRPr="00766850" w:rsidRDefault="00766850" w:rsidP="00766850">
      <w:pPr>
        <w:pStyle w:val="ListParagraph"/>
        <w:numPr>
          <w:ilvl w:val="0"/>
          <w:numId w:val="30"/>
        </w:numPr>
        <w:spacing w:after="160" w:line="259" w:lineRule="auto"/>
        <w:rPr>
          <w:color w:val="FF0000"/>
        </w:rPr>
      </w:pPr>
      <w:proofErr w:type="spellStart"/>
      <w:r w:rsidRPr="00766850">
        <w:rPr>
          <w:color w:val="FF0000"/>
        </w:rPr>
        <w:t>Jenners</w:t>
      </w:r>
      <w:proofErr w:type="spellEnd"/>
      <w:r w:rsidRPr="00766850">
        <w:rPr>
          <w:color w:val="FF0000"/>
        </w:rPr>
        <w:t xml:space="preserve"> stain</w:t>
      </w:r>
    </w:p>
    <w:p w14:paraId="74B1679A" w14:textId="77777777" w:rsidR="00766850" w:rsidRPr="00766850" w:rsidRDefault="00766850" w:rsidP="00766850">
      <w:pPr>
        <w:pStyle w:val="ListParagraph"/>
        <w:numPr>
          <w:ilvl w:val="0"/>
          <w:numId w:val="30"/>
        </w:numPr>
        <w:spacing w:after="160" w:line="259" w:lineRule="auto"/>
        <w:rPr>
          <w:color w:val="FF0000"/>
        </w:rPr>
      </w:pPr>
      <w:proofErr w:type="spellStart"/>
      <w:r w:rsidRPr="00766850">
        <w:rPr>
          <w:color w:val="FF0000"/>
        </w:rPr>
        <w:t>Leishmann</w:t>
      </w:r>
      <w:proofErr w:type="spellEnd"/>
    </w:p>
    <w:p w14:paraId="54E07FBF" w14:textId="77777777" w:rsidR="00766850" w:rsidRPr="00766850" w:rsidRDefault="00766850" w:rsidP="00766850">
      <w:pPr>
        <w:pStyle w:val="ListParagraph"/>
        <w:numPr>
          <w:ilvl w:val="0"/>
          <w:numId w:val="30"/>
        </w:numPr>
        <w:spacing w:after="160" w:line="259" w:lineRule="auto"/>
        <w:rPr>
          <w:color w:val="FF0000"/>
        </w:rPr>
      </w:pPr>
      <w:r w:rsidRPr="00766850">
        <w:rPr>
          <w:color w:val="FF0000"/>
        </w:rPr>
        <w:t xml:space="preserve">May </w:t>
      </w:r>
      <w:proofErr w:type="spellStart"/>
      <w:r w:rsidRPr="00766850">
        <w:rPr>
          <w:color w:val="FF0000"/>
        </w:rPr>
        <w:t>grunwald</w:t>
      </w:r>
      <w:proofErr w:type="spellEnd"/>
    </w:p>
    <w:p w14:paraId="4391A584" w14:textId="77777777" w:rsidR="00766850" w:rsidRPr="00766850" w:rsidRDefault="00766850" w:rsidP="00766850">
      <w:pPr>
        <w:pStyle w:val="ListParagraph"/>
        <w:numPr>
          <w:ilvl w:val="0"/>
          <w:numId w:val="30"/>
        </w:numPr>
        <w:spacing w:after="160" w:line="259" w:lineRule="auto"/>
        <w:rPr>
          <w:color w:val="FF0000"/>
        </w:rPr>
      </w:pPr>
      <w:proofErr w:type="spellStart"/>
      <w:r w:rsidRPr="00766850">
        <w:rPr>
          <w:color w:val="FF0000"/>
        </w:rPr>
        <w:t>Perls</w:t>
      </w:r>
      <w:proofErr w:type="spellEnd"/>
      <w:r w:rsidRPr="00766850">
        <w:rPr>
          <w:color w:val="FF0000"/>
        </w:rPr>
        <w:t xml:space="preserve"> </w:t>
      </w:r>
      <w:proofErr w:type="spellStart"/>
      <w:r w:rsidRPr="00766850">
        <w:rPr>
          <w:color w:val="FF0000"/>
        </w:rPr>
        <w:t>prussian</w:t>
      </w:r>
      <w:proofErr w:type="spellEnd"/>
      <w:r w:rsidRPr="00766850">
        <w:rPr>
          <w:color w:val="FF0000"/>
        </w:rPr>
        <w:t xml:space="preserve"> blue</w:t>
      </w:r>
    </w:p>
    <w:p w14:paraId="45879EB5" w14:textId="77777777" w:rsidR="00766850" w:rsidRPr="00766850" w:rsidRDefault="00766850" w:rsidP="00766850">
      <w:r w:rsidRPr="00766850">
        <w:t xml:space="preserve">7. </w:t>
      </w:r>
      <w:r w:rsidRPr="00766850">
        <w:rPr>
          <w:b/>
          <w:u w:val="single"/>
        </w:rPr>
        <w:t>Stains used to identify iron in BMA</w:t>
      </w:r>
    </w:p>
    <w:p w14:paraId="7EE052DA" w14:textId="77777777" w:rsidR="00766850" w:rsidRPr="00766850" w:rsidRDefault="00766850" w:rsidP="00766850">
      <w:pPr>
        <w:spacing w:after="160" w:line="259" w:lineRule="auto"/>
        <w:rPr>
          <w:color w:val="FF0000"/>
        </w:rPr>
      </w:pPr>
      <w:proofErr w:type="spellStart"/>
      <w:proofErr w:type="gramStart"/>
      <w:r w:rsidRPr="00766850">
        <w:rPr>
          <w:color w:val="FF0000"/>
        </w:rPr>
        <w:t>prussian</w:t>
      </w:r>
      <w:proofErr w:type="spellEnd"/>
      <w:proofErr w:type="gramEnd"/>
      <w:r w:rsidRPr="00766850">
        <w:rPr>
          <w:color w:val="FF0000"/>
        </w:rPr>
        <w:t xml:space="preserve"> blue</w:t>
      </w:r>
    </w:p>
    <w:p w14:paraId="7ED771DF" w14:textId="77777777" w:rsidR="00766850" w:rsidRPr="00766850" w:rsidRDefault="00766850" w:rsidP="00766850">
      <w:r w:rsidRPr="00766850">
        <w:t>8</w:t>
      </w:r>
      <w:r w:rsidRPr="00766850">
        <w:rPr>
          <w:b/>
          <w:u w:val="single"/>
        </w:rPr>
        <w:t>. 2 instruments used in BMA</w:t>
      </w:r>
    </w:p>
    <w:p w14:paraId="2A3881CE" w14:textId="77777777" w:rsidR="00766850" w:rsidRPr="00766850" w:rsidRDefault="00766850" w:rsidP="00766850">
      <w:pPr>
        <w:spacing w:after="160" w:line="259" w:lineRule="auto"/>
        <w:rPr>
          <w:color w:val="FF0000"/>
        </w:rPr>
      </w:pPr>
      <w:r w:rsidRPr="00766850">
        <w:rPr>
          <w:color w:val="FF0000"/>
        </w:rPr>
        <w:t xml:space="preserve">Trephine needle - </w:t>
      </w:r>
      <w:proofErr w:type="spellStart"/>
      <w:r w:rsidRPr="00766850">
        <w:rPr>
          <w:color w:val="FF0000"/>
        </w:rPr>
        <w:t>jamshidi</w:t>
      </w:r>
      <w:proofErr w:type="spellEnd"/>
      <w:r w:rsidRPr="00766850">
        <w:rPr>
          <w:color w:val="FF0000"/>
        </w:rPr>
        <w:t xml:space="preserve">/ </w:t>
      </w:r>
      <w:proofErr w:type="spellStart"/>
      <w:proofErr w:type="gramStart"/>
      <w:r w:rsidRPr="00766850">
        <w:rPr>
          <w:color w:val="FF0000"/>
        </w:rPr>
        <w:t>islam</w:t>
      </w:r>
      <w:proofErr w:type="spellEnd"/>
      <w:proofErr w:type="gramEnd"/>
      <w:r w:rsidRPr="00766850">
        <w:rPr>
          <w:color w:val="FF0000"/>
        </w:rPr>
        <w:t xml:space="preserve"> needle</w:t>
      </w:r>
    </w:p>
    <w:p w14:paraId="54D8972C" w14:textId="77777777" w:rsidR="00766850" w:rsidRPr="00766850" w:rsidRDefault="00766850" w:rsidP="00766850">
      <w:pPr>
        <w:spacing w:after="160" w:line="259" w:lineRule="auto"/>
        <w:rPr>
          <w:color w:val="FF0000"/>
        </w:rPr>
      </w:pPr>
      <w:r w:rsidRPr="00766850">
        <w:rPr>
          <w:color w:val="FF0000"/>
        </w:rPr>
        <w:t xml:space="preserve">Aspirate needle - Salah/ </w:t>
      </w:r>
      <w:proofErr w:type="spellStart"/>
      <w:r w:rsidRPr="00766850">
        <w:rPr>
          <w:color w:val="FF0000"/>
        </w:rPr>
        <w:t>Klima</w:t>
      </w:r>
      <w:proofErr w:type="spellEnd"/>
      <w:r w:rsidRPr="00766850">
        <w:rPr>
          <w:color w:val="FF0000"/>
        </w:rPr>
        <w:t xml:space="preserve"> needle</w:t>
      </w:r>
    </w:p>
    <w:p w14:paraId="142C5CF0" w14:textId="77777777" w:rsidR="00766850" w:rsidRPr="00766850" w:rsidRDefault="00766850" w:rsidP="00766850">
      <w:r w:rsidRPr="00766850">
        <w:t xml:space="preserve">9. </w:t>
      </w:r>
      <w:r w:rsidRPr="00766850">
        <w:rPr>
          <w:b/>
          <w:u w:val="single"/>
        </w:rPr>
        <w:t>Sites for obtaining a BMA</w:t>
      </w:r>
    </w:p>
    <w:p w14:paraId="04F61086" w14:textId="77777777" w:rsidR="00766850" w:rsidRPr="00766850" w:rsidRDefault="00766850" w:rsidP="00766850">
      <w:pPr>
        <w:spacing w:after="160" w:line="259" w:lineRule="auto"/>
        <w:rPr>
          <w:color w:val="FF0000"/>
        </w:rPr>
      </w:pPr>
      <w:r w:rsidRPr="00766850">
        <w:rPr>
          <w:color w:val="FF0000"/>
        </w:rPr>
        <w:t xml:space="preserve">Neonate - </w:t>
      </w:r>
      <w:proofErr w:type="spellStart"/>
      <w:r w:rsidRPr="00766850">
        <w:rPr>
          <w:color w:val="FF0000"/>
        </w:rPr>
        <w:t>tibial</w:t>
      </w:r>
      <w:proofErr w:type="spellEnd"/>
      <w:r w:rsidRPr="00766850">
        <w:rPr>
          <w:color w:val="FF0000"/>
        </w:rPr>
        <w:t xml:space="preserve"> tuberosity</w:t>
      </w:r>
    </w:p>
    <w:p w14:paraId="6EE49408" w14:textId="77777777" w:rsidR="00766850" w:rsidRPr="00766850" w:rsidRDefault="00766850" w:rsidP="00766850">
      <w:pPr>
        <w:spacing w:after="160" w:line="259" w:lineRule="auto"/>
        <w:rPr>
          <w:color w:val="FF0000"/>
        </w:rPr>
      </w:pPr>
      <w:r w:rsidRPr="00766850">
        <w:rPr>
          <w:color w:val="FF0000"/>
        </w:rPr>
        <w:t xml:space="preserve">2 year old - iliac crest and </w:t>
      </w:r>
      <w:proofErr w:type="spellStart"/>
      <w:r w:rsidRPr="00766850">
        <w:rPr>
          <w:color w:val="FF0000"/>
        </w:rPr>
        <w:t>psis</w:t>
      </w:r>
      <w:proofErr w:type="spellEnd"/>
    </w:p>
    <w:p w14:paraId="520FEF51" w14:textId="77777777" w:rsidR="00766850" w:rsidRPr="00766850" w:rsidRDefault="00766850" w:rsidP="00766850">
      <w:pPr>
        <w:spacing w:after="160" w:line="259" w:lineRule="auto"/>
        <w:rPr>
          <w:color w:val="FF0000"/>
        </w:rPr>
      </w:pPr>
      <w:r w:rsidRPr="00766850">
        <w:rPr>
          <w:color w:val="FF0000"/>
        </w:rPr>
        <w:t>17years and above - iliac spine, manubrium sternum</w:t>
      </w:r>
    </w:p>
    <w:p w14:paraId="485CCC5E" w14:textId="77777777" w:rsidR="00766850" w:rsidRPr="00766850" w:rsidRDefault="00766850" w:rsidP="00766850">
      <w:pPr>
        <w:rPr>
          <w:b/>
          <w:u w:val="single"/>
        </w:rPr>
      </w:pPr>
      <w:r w:rsidRPr="00766850">
        <w:rPr>
          <w:b/>
          <w:u w:val="single"/>
        </w:rPr>
        <w:t>10. 2 application of ESR</w:t>
      </w:r>
    </w:p>
    <w:p w14:paraId="2B19191A" w14:textId="77777777" w:rsidR="00766850" w:rsidRPr="00766850" w:rsidRDefault="00766850" w:rsidP="00766850">
      <w:pPr>
        <w:pStyle w:val="ListParagraph"/>
        <w:numPr>
          <w:ilvl w:val="0"/>
          <w:numId w:val="31"/>
        </w:numPr>
        <w:spacing w:after="160" w:line="259" w:lineRule="auto"/>
        <w:rPr>
          <w:color w:val="FF0000"/>
        </w:rPr>
      </w:pPr>
      <w:r w:rsidRPr="00766850">
        <w:rPr>
          <w:color w:val="FF0000"/>
        </w:rPr>
        <w:t xml:space="preserve">Screening of acute or chronic </w:t>
      </w:r>
      <w:proofErr w:type="spellStart"/>
      <w:r w:rsidRPr="00766850">
        <w:rPr>
          <w:color w:val="FF0000"/>
        </w:rPr>
        <w:t>inflamatory</w:t>
      </w:r>
      <w:proofErr w:type="spellEnd"/>
      <w:r w:rsidRPr="00766850">
        <w:rPr>
          <w:color w:val="FF0000"/>
        </w:rPr>
        <w:t xml:space="preserve"> diseases</w:t>
      </w:r>
    </w:p>
    <w:p w14:paraId="7CE4C3F2" w14:textId="77777777" w:rsidR="00766850" w:rsidRPr="00766850" w:rsidRDefault="00766850" w:rsidP="00766850">
      <w:pPr>
        <w:pStyle w:val="ListParagraph"/>
        <w:numPr>
          <w:ilvl w:val="0"/>
          <w:numId w:val="31"/>
        </w:numPr>
        <w:spacing w:after="160" w:line="259" w:lineRule="auto"/>
        <w:rPr>
          <w:color w:val="FF0000"/>
        </w:rPr>
      </w:pPr>
      <w:r w:rsidRPr="00766850">
        <w:rPr>
          <w:color w:val="FF0000"/>
        </w:rPr>
        <w:t>Monitor response to therapy</w:t>
      </w:r>
    </w:p>
    <w:p w14:paraId="6F3E2262" w14:textId="77777777" w:rsidR="00766850" w:rsidRPr="00766850" w:rsidRDefault="00766850" w:rsidP="00766850">
      <w:pPr>
        <w:pStyle w:val="ListParagraph"/>
        <w:numPr>
          <w:ilvl w:val="0"/>
          <w:numId w:val="31"/>
        </w:numPr>
        <w:spacing w:after="160" w:line="259" w:lineRule="auto"/>
        <w:rPr>
          <w:color w:val="FF0000"/>
        </w:rPr>
      </w:pPr>
      <w:proofErr w:type="gramStart"/>
      <w:r w:rsidRPr="00766850">
        <w:rPr>
          <w:color w:val="FF0000"/>
        </w:rPr>
        <w:t>monitor</w:t>
      </w:r>
      <w:proofErr w:type="gramEnd"/>
      <w:r w:rsidRPr="00766850">
        <w:rPr>
          <w:color w:val="FF0000"/>
        </w:rPr>
        <w:t xml:space="preserve"> progression of chronic disease </w:t>
      </w:r>
      <w:proofErr w:type="spellStart"/>
      <w:r w:rsidRPr="00766850">
        <w:rPr>
          <w:color w:val="FF0000"/>
        </w:rPr>
        <w:t>e.g</w:t>
      </w:r>
      <w:proofErr w:type="spellEnd"/>
      <w:r w:rsidRPr="00766850">
        <w:rPr>
          <w:color w:val="FF0000"/>
        </w:rPr>
        <w:t xml:space="preserve"> TB</w:t>
      </w:r>
    </w:p>
    <w:p w14:paraId="3DB9F307" w14:textId="77777777" w:rsidR="00766850" w:rsidRPr="00766850" w:rsidRDefault="00766850" w:rsidP="00766850">
      <w:pPr>
        <w:pStyle w:val="ListParagraph"/>
        <w:numPr>
          <w:ilvl w:val="0"/>
          <w:numId w:val="31"/>
        </w:numPr>
        <w:spacing w:after="160" w:line="259" w:lineRule="auto"/>
        <w:rPr>
          <w:color w:val="FF0000"/>
        </w:rPr>
      </w:pPr>
      <w:r w:rsidRPr="00766850">
        <w:rPr>
          <w:color w:val="FF0000"/>
        </w:rPr>
        <w:t>Disease severity</w:t>
      </w:r>
    </w:p>
    <w:p w14:paraId="21AD1CE6" w14:textId="77777777" w:rsidR="00766850" w:rsidRPr="00766850" w:rsidRDefault="00766850" w:rsidP="00766850">
      <w:pPr>
        <w:pStyle w:val="ListParagraph"/>
        <w:numPr>
          <w:ilvl w:val="0"/>
          <w:numId w:val="31"/>
        </w:numPr>
        <w:spacing w:after="160" w:line="259" w:lineRule="auto"/>
        <w:rPr>
          <w:b/>
        </w:rPr>
      </w:pPr>
      <w:r w:rsidRPr="00766850">
        <w:rPr>
          <w:color w:val="FF0000"/>
        </w:rPr>
        <w:t xml:space="preserve">Diagnosis of multiple </w:t>
      </w:r>
      <w:proofErr w:type="spellStart"/>
      <w:r w:rsidRPr="00766850">
        <w:rPr>
          <w:color w:val="FF0000"/>
        </w:rPr>
        <w:t>myelome</w:t>
      </w:r>
      <w:proofErr w:type="spellEnd"/>
      <w:r w:rsidRPr="00766850">
        <w:rPr>
          <w:color w:val="FF0000"/>
        </w:rPr>
        <w:t>, SLE, Temporal arteritis, arthritis, neoplasm</w:t>
      </w:r>
    </w:p>
    <w:p w14:paraId="093A76BB" w14:textId="77777777" w:rsidR="00766850" w:rsidRPr="00766850" w:rsidRDefault="00766850" w:rsidP="00766850">
      <w:pPr>
        <w:rPr>
          <w:b/>
          <w:u w:val="single"/>
        </w:rPr>
      </w:pPr>
      <w:r w:rsidRPr="00766850">
        <w:rPr>
          <w:b/>
          <w:u w:val="single"/>
        </w:rPr>
        <w:t>11. Conditions in which ESR increase and decrease.</w:t>
      </w:r>
    </w:p>
    <w:p w14:paraId="22E988E0" w14:textId="77777777" w:rsidR="00766850" w:rsidRPr="00766850" w:rsidRDefault="00766850" w:rsidP="00766850">
      <w:pPr>
        <w:pStyle w:val="ListParagraph"/>
        <w:numPr>
          <w:ilvl w:val="0"/>
          <w:numId w:val="32"/>
        </w:numPr>
        <w:spacing w:after="160" w:line="259" w:lineRule="auto"/>
        <w:rPr>
          <w:color w:val="FF0000"/>
        </w:rPr>
      </w:pPr>
      <w:r w:rsidRPr="00766850">
        <w:rPr>
          <w:color w:val="FF0000"/>
        </w:rPr>
        <w:t xml:space="preserve">Increase of ESR </w:t>
      </w:r>
      <w:proofErr w:type="gramStart"/>
      <w:r w:rsidRPr="00766850">
        <w:rPr>
          <w:color w:val="FF0000"/>
        </w:rPr>
        <w:t>-  Inflammation</w:t>
      </w:r>
      <w:proofErr w:type="gramEnd"/>
      <w:r w:rsidRPr="00766850">
        <w:rPr>
          <w:color w:val="FF0000"/>
        </w:rPr>
        <w:t xml:space="preserve">, neoplastic </w:t>
      </w:r>
      <w:proofErr w:type="spellStart"/>
      <w:r w:rsidRPr="00766850">
        <w:rPr>
          <w:color w:val="FF0000"/>
        </w:rPr>
        <w:t>cdts</w:t>
      </w:r>
      <w:proofErr w:type="spellEnd"/>
      <w:r w:rsidRPr="00766850">
        <w:rPr>
          <w:color w:val="FF0000"/>
        </w:rPr>
        <w:t xml:space="preserve">, CT disorder, </w:t>
      </w:r>
      <w:proofErr w:type="spellStart"/>
      <w:r w:rsidRPr="00766850">
        <w:rPr>
          <w:color w:val="FF0000"/>
        </w:rPr>
        <w:t>leukemias</w:t>
      </w:r>
      <w:proofErr w:type="spellEnd"/>
      <w:r w:rsidRPr="00766850">
        <w:rPr>
          <w:color w:val="FF0000"/>
        </w:rPr>
        <w:t xml:space="preserve"> and all </w:t>
      </w:r>
      <w:proofErr w:type="spellStart"/>
      <w:r w:rsidRPr="00766850">
        <w:rPr>
          <w:color w:val="FF0000"/>
        </w:rPr>
        <w:t>anemias</w:t>
      </w:r>
      <w:proofErr w:type="spellEnd"/>
      <w:r w:rsidRPr="00766850">
        <w:rPr>
          <w:color w:val="FF0000"/>
        </w:rPr>
        <w:t xml:space="preserve"> except SCD, TB, HIV, SLE, Infectious mononucleosis, PID</w:t>
      </w:r>
    </w:p>
    <w:p w14:paraId="7434C1E7" w14:textId="77777777" w:rsidR="00766850" w:rsidRPr="00766850" w:rsidRDefault="00766850" w:rsidP="00766850">
      <w:pPr>
        <w:pStyle w:val="ListParagraph"/>
        <w:numPr>
          <w:ilvl w:val="0"/>
          <w:numId w:val="32"/>
        </w:numPr>
        <w:spacing w:after="160" w:line="259" w:lineRule="auto"/>
        <w:rPr>
          <w:color w:val="FF0000"/>
        </w:rPr>
      </w:pPr>
      <w:r w:rsidRPr="00766850">
        <w:rPr>
          <w:color w:val="FF0000"/>
        </w:rPr>
        <w:t>Reduction of ESR - SCD, CHF, Spherocytosis, polycythemia, DIC, cholera</w:t>
      </w:r>
    </w:p>
    <w:p w14:paraId="26FFB487" w14:textId="77777777" w:rsidR="00766850" w:rsidRPr="00766850" w:rsidRDefault="00766850" w:rsidP="00766850">
      <w:r w:rsidRPr="00766850">
        <w:t xml:space="preserve">12. </w:t>
      </w:r>
      <w:r w:rsidRPr="00766850">
        <w:rPr>
          <w:b/>
          <w:u w:val="single"/>
        </w:rPr>
        <w:t>2 methods of ESR</w:t>
      </w:r>
    </w:p>
    <w:p w14:paraId="3ABD7164" w14:textId="77777777" w:rsidR="00766850" w:rsidRPr="00766850" w:rsidRDefault="00766850" w:rsidP="00766850">
      <w:pPr>
        <w:spacing w:after="160" w:line="259" w:lineRule="auto"/>
        <w:rPr>
          <w:color w:val="FF0000"/>
        </w:rPr>
      </w:pPr>
      <w:proofErr w:type="spellStart"/>
      <w:r w:rsidRPr="00766850">
        <w:rPr>
          <w:color w:val="FF0000"/>
        </w:rPr>
        <w:t>Wintrobes</w:t>
      </w:r>
      <w:proofErr w:type="spellEnd"/>
      <w:r w:rsidRPr="00766850">
        <w:rPr>
          <w:color w:val="FF0000"/>
        </w:rPr>
        <w:t xml:space="preserve"> method</w:t>
      </w:r>
    </w:p>
    <w:p w14:paraId="10B3D4B6" w14:textId="77777777" w:rsidR="00766850" w:rsidRPr="00766850" w:rsidRDefault="00766850" w:rsidP="00766850">
      <w:pPr>
        <w:spacing w:after="160" w:line="259" w:lineRule="auto"/>
        <w:rPr>
          <w:color w:val="FF0000"/>
        </w:rPr>
      </w:pPr>
      <w:proofErr w:type="spellStart"/>
      <w:proofErr w:type="gramStart"/>
      <w:r w:rsidRPr="00766850">
        <w:rPr>
          <w:color w:val="FF0000"/>
        </w:rPr>
        <w:t>westergreen</w:t>
      </w:r>
      <w:proofErr w:type="spellEnd"/>
      <w:proofErr w:type="gramEnd"/>
      <w:r w:rsidRPr="00766850">
        <w:rPr>
          <w:color w:val="FF0000"/>
        </w:rPr>
        <w:t xml:space="preserve"> method</w:t>
      </w:r>
    </w:p>
    <w:p w14:paraId="5DF3F340" w14:textId="77777777" w:rsidR="00766850" w:rsidRPr="00766850" w:rsidRDefault="00766850" w:rsidP="00766850">
      <w:pPr>
        <w:rPr>
          <w:b/>
          <w:u w:val="single"/>
        </w:rPr>
      </w:pPr>
      <w:r w:rsidRPr="00766850">
        <w:rPr>
          <w:b/>
          <w:u w:val="single"/>
        </w:rPr>
        <w:t>13. 2 stains to identify reticulocytes</w:t>
      </w:r>
    </w:p>
    <w:p w14:paraId="72C7D3BC" w14:textId="77777777" w:rsidR="00766850" w:rsidRPr="00766850" w:rsidRDefault="00766850" w:rsidP="00766850">
      <w:pPr>
        <w:spacing w:after="160" w:line="259" w:lineRule="auto"/>
        <w:rPr>
          <w:color w:val="FF0000"/>
        </w:rPr>
      </w:pPr>
      <w:proofErr w:type="gramStart"/>
      <w:r w:rsidRPr="00766850">
        <w:rPr>
          <w:color w:val="FF0000"/>
        </w:rPr>
        <w:t>new</w:t>
      </w:r>
      <w:proofErr w:type="gramEnd"/>
      <w:r w:rsidRPr="00766850">
        <w:rPr>
          <w:color w:val="FF0000"/>
        </w:rPr>
        <w:t xml:space="preserve"> methylene blue</w:t>
      </w:r>
    </w:p>
    <w:p w14:paraId="7712CC4E" w14:textId="77777777" w:rsidR="00766850" w:rsidRPr="00766850" w:rsidRDefault="00766850" w:rsidP="00766850">
      <w:pPr>
        <w:spacing w:after="160" w:line="259" w:lineRule="auto"/>
        <w:rPr>
          <w:color w:val="FF0000"/>
        </w:rPr>
      </w:pPr>
      <w:proofErr w:type="gramStart"/>
      <w:r w:rsidRPr="00766850">
        <w:rPr>
          <w:color w:val="FF0000"/>
        </w:rPr>
        <w:t>brilliant</w:t>
      </w:r>
      <w:proofErr w:type="gramEnd"/>
      <w:r w:rsidRPr="00766850">
        <w:rPr>
          <w:color w:val="FF0000"/>
        </w:rPr>
        <w:t xml:space="preserve"> </w:t>
      </w:r>
      <w:proofErr w:type="spellStart"/>
      <w:r w:rsidRPr="00766850">
        <w:rPr>
          <w:color w:val="FF0000"/>
        </w:rPr>
        <w:t>cresyl</w:t>
      </w:r>
      <w:proofErr w:type="spellEnd"/>
      <w:r w:rsidRPr="00766850">
        <w:rPr>
          <w:color w:val="FF0000"/>
        </w:rPr>
        <w:t xml:space="preserve"> blue</w:t>
      </w:r>
    </w:p>
    <w:p w14:paraId="2734B3AA" w14:textId="77777777" w:rsidR="00766850" w:rsidRPr="00766850" w:rsidRDefault="00766850" w:rsidP="00766850">
      <w:pPr>
        <w:rPr>
          <w:b/>
          <w:u w:val="single"/>
        </w:rPr>
      </w:pPr>
      <w:r w:rsidRPr="00766850">
        <w:rPr>
          <w:b/>
          <w:u w:val="single"/>
        </w:rPr>
        <w:t>14. What is a reticulocyte?</w:t>
      </w:r>
    </w:p>
    <w:p w14:paraId="2BDD46D1" w14:textId="77777777" w:rsidR="00766850" w:rsidRPr="00766850" w:rsidRDefault="00766850" w:rsidP="00766850">
      <w:pPr>
        <w:rPr>
          <w:color w:val="FF0000"/>
        </w:rPr>
      </w:pPr>
      <w:r w:rsidRPr="00766850">
        <w:rPr>
          <w:color w:val="FF0000"/>
        </w:rPr>
        <w:t>Juvenile/immature RBC with RNA and ribosome remnants in cytoplasm.</w:t>
      </w:r>
    </w:p>
    <w:p w14:paraId="62F29365" w14:textId="77777777" w:rsidR="00766850" w:rsidRPr="00766850" w:rsidRDefault="00766850" w:rsidP="00766850">
      <w:pPr>
        <w:rPr>
          <w:color w:val="FF0000"/>
        </w:rPr>
      </w:pPr>
      <w:proofErr w:type="spellStart"/>
      <w:proofErr w:type="gramStart"/>
      <w:r w:rsidRPr="00766850">
        <w:rPr>
          <w:color w:val="FF0000"/>
        </w:rPr>
        <w:t>retic</w:t>
      </w:r>
      <w:proofErr w:type="spellEnd"/>
      <w:proofErr w:type="gramEnd"/>
      <w:r w:rsidRPr="00766850">
        <w:rPr>
          <w:color w:val="FF0000"/>
        </w:rPr>
        <w:t xml:space="preserve"> counts measures activity of B.M</w:t>
      </w:r>
    </w:p>
    <w:p w14:paraId="7B0C977C" w14:textId="77777777" w:rsidR="00766850" w:rsidRDefault="00766850" w:rsidP="00766850"/>
    <w:p w14:paraId="0F0D70DF" w14:textId="77777777" w:rsidR="00766850" w:rsidRPr="00766850" w:rsidRDefault="00766850" w:rsidP="00766850">
      <w:pPr>
        <w:rPr>
          <w:b/>
          <w:u w:val="single"/>
        </w:rPr>
      </w:pPr>
      <w:proofErr w:type="gramStart"/>
      <w:r w:rsidRPr="00766850">
        <w:rPr>
          <w:b/>
          <w:u w:val="single"/>
        </w:rPr>
        <w:t>15. 2 test</w:t>
      </w:r>
      <w:proofErr w:type="gramEnd"/>
      <w:r w:rsidRPr="00766850">
        <w:rPr>
          <w:b/>
          <w:u w:val="single"/>
        </w:rPr>
        <w:t xml:space="preserve"> done for BT?</w:t>
      </w:r>
    </w:p>
    <w:p w14:paraId="11AFD310" w14:textId="38194CD7" w:rsidR="00766850" w:rsidRPr="00766850" w:rsidRDefault="00766850" w:rsidP="00766850">
      <w:pPr>
        <w:pStyle w:val="ListParagraph"/>
        <w:numPr>
          <w:ilvl w:val="0"/>
          <w:numId w:val="22"/>
        </w:numPr>
        <w:spacing w:after="160" w:line="259" w:lineRule="auto"/>
        <w:rPr>
          <w:color w:val="FF0000"/>
        </w:rPr>
      </w:pPr>
      <w:r w:rsidRPr="00766850">
        <w:rPr>
          <w:color w:val="FF0000"/>
        </w:rPr>
        <w:t>Compatibility - ABO and RH</w:t>
      </w:r>
    </w:p>
    <w:p w14:paraId="43075336" w14:textId="3EBF6F38" w:rsidR="00766850" w:rsidRDefault="00766850" w:rsidP="00766850">
      <w:pPr>
        <w:pStyle w:val="ListParagraph"/>
        <w:numPr>
          <w:ilvl w:val="0"/>
          <w:numId w:val="22"/>
        </w:numPr>
        <w:spacing w:after="160" w:line="259" w:lineRule="auto"/>
        <w:rPr>
          <w:color w:val="FF0000"/>
        </w:rPr>
      </w:pPr>
      <w:r w:rsidRPr="00766850">
        <w:rPr>
          <w:color w:val="FF0000"/>
        </w:rPr>
        <w:t xml:space="preserve">Screening of blood - HIV 1&amp;2, </w:t>
      </w:r>
      <w:proofErr w:type="spellStart"/>
      <w:r w:rsidRPr="00766850">
        <w:rPr>
          <w:color w:val="FF0000"/>
        </w:rPr>
        <w:t>hep</w:t>
      </w:r>
      <w:proofErr w:type="spellEnd"/>
      <w:r w:rsidRPr="00766850">
        <w:rPr>
          <w:color w:val="FF0000"/>
        </w:rPr>
        <w:t xml:space="preserve"> </w:t>
      </w:r>
      <w:proofErr w:type="spellStart"/>
      <w:r w:rsidRPr="00766850">
        <w:rPr>
          <w:color w:val="FF0000"/>
        </w:rPr>
        <w:t>b</w:t>
      </w:r>
      <w:proofErr w:type="gramStart"/>
      <w:r w:rsidRPr="00766850">
        <w:rPr>
          <w:color w:val="FF0000"/>
        </w:rPr>
        <w:t>,c</w:t>
      </w:r>
      <w:proofErr w:type="spellEnd"/>
      <w:proofErr w:type="gramEnd"/>
      <w:r w:rsidRPr="00766850">
        <w:rPr>
          <w:color w:val="FF0000"/>
        </w:rPr>
        <w:t>, syphilis</w:t>
      </w:r>
    </w:p>
    <w:p w14:paraId="511A9321" w14:textId="77777777" w:rsidR="00766850" w:rsidRPr="00766850" w:rsidRDefault="00766850" w:rsidP="00766850">
      <w:pPr>
        <w:pStyle w:val="ListParagraph"/>
        <w:spacing w:after="160" w:line="259" w:lineRule="auto"/>
        <w:ind w:left="360"/>
        <w:rPr>
          <w:color w:val="FF0000"/>
        </w:rPr>
      </w:pPr>
    </w:p>
    <w:p w14:paraId="5E7EC513" w14:textId="77777777" w:rsidR="00E22EAF" w:rsidRPr="00766850" w:rsidRDefault="00E021F0" w:rsidP="00E021F0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3 tests done on blood sample during compatibility tests</w:t>
      </w:r>
    </w:p>
    <w:p w14:paraId="405B5E31" w14:textId="77777777" w:rsidR="00FE0E5A" w:rsidRPr="00766850" w:rsidRDefault="00FE0E5A" w:rsidP="00FE0E5A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 xml:space="preserve">Blood grouping </w:t>
      </w:r>
    </w:p>
    <w:p w14:paraId="0C39540C" w14:textId="77777777" w:rsidR="00FE0E5A" w:rsidRPr="00766850" w:rsidRDefault="00FE0E5A" w:rsidP="00FE0E5A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Cross matching (ABO &amp; RH)</w:t>
      </w:r>
    </w:p>
    <w:p w14:paraId="0E5A0676" w14:textId="77777777" w:rsidR="00FE0E5A" w:rsidRPr="00766850" w:rsidRDefault="00FE0E5A" w:rsidP="00FE0E5A">
      <w:pPr>
        <w:pStyle w:val="ListParagraph"/>
        <w:ind w:left="360"/>
        <w:rPr>
          <w:b/>
          <w:u w:val="single"/>
        </w:rPr>
      </w:pPr>
      <w:proofErr w:type="spellStart"/>
      <w:r w:rsidRPr="00766850">
        <w:rPr>
          <w:color w:val="FF0000"/>
        </w:rPr>
        <w:t>Ab</w:t>
      </w:r>
      <w:proofErr w:type="spellEnd"/>
      <w:r w:rsidRPr="00766850">
        <w:rPr>
          <w:color w:val="FF0000"/>
        </w:rPr>
        <w:t xml:space="preserve"> screening (</w:t>
      </w:r>
      <w:proofErr w:type="spellStart"/>
      <w:r w:rsidRPr="00766850">
        <w:rPr>
          <w:color w:val="FF0000"/>
        </w:rPr>
        <w:t>IgM</w:t>
      </w:r>
      <w:proofErr w:type="spellEnd"/>
      <w:r w:rsidRPr="00766850">
        <w:rPr>
          <w:color w:val="FF0000"/>
        </w:rPr>
        <w:t xml:space="preserve"> &amp; </w:t>
      </w:r>
      <w:proofErr w:type="spellStart"/>
      <w:r w:rsidRPr="00766850">
        <w:rPr>
          <w:color w:val="FF0000"/>
        </w:rPr>
        <w:t>IgG</w:t>
      </w:r>
      <w:proofErr w:type="spellEnd"/>
      <w:r w:rsidRPr="00766850">
        <w:rPr>
          <w:color w:val="FF0000"/>
        </w:rPr>
        <w:t>)</w:t>
      </w:r>
    </w:p>
    <w:p w14:paraId="2EB695E4" w14:textId="77777777" w:rsidR="00E021F0" w:rsidRPr="00766850" w:rsidRDefault="00E021F0" w:rsidP="00E021F0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4 ways in which PT can be expressed</w:t>
      </w:r>
    </w:p>
    <w:p w14:paraId="2DA10812" w14:textId="77777777" w:rsidR="00FE0E5A" w:rsidRPr="00766850" w:rsidRDefault="00FE0E5A" w:rsidP="00FE0E5A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 xml:space="preserve">PT in </w:t>
      </w:r>
      <w:proofErr w:type="spellStart"/>
      <w:r w:rsidRPr="00766850">
        <w:rPr>
          <w:color w:val="FF0000"/>
        </w:rPr>
        <w:t>secs</w:t>
      </w:r>
      <w:proofErr w:type="spellEnd"/>
    </w:p>
    <w:p w14:paraId="15BF75E1" w14:textId="77777777" w:rsidR="00FE0E5A" w:rsidRPr="00766850" w:rsidRDefault="00FE0E5A" w:rsidP="00FE0E5A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PT ratio (test/control)</w:t>
      </w:r>
    </w:p>
    <w:p w14:paraId="6D19FC52" w14:textId="77777777" w:rsidR="00FE0E5A" w:rsidRPr="00766850" w:rsidRDefault="00FE0E5A" w:rsidP="00FE0E5A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PT Index ({control/</w:t>
      </w:r>
      <w:proofErr w:type="gramStart"/>
      <w:r w:rsidRPr="00766850">
        <w:rPr>
          <w:color w:val="FF0000"/>
        </w:rPr>
        <w:t>test}x1000</w:t>
      </w:r>
      <w:proofErr w:type="gramEnd"/>
      <w:r w:rsidRPr="00766850">
        <w:rPr>
          <w:color w:val="FF0000"/>
        </w:rPr>
        <w:t>) = %</w:t>
      </w:r>
    </w:p>
    <w:p w14:paraId="18F1CFDA" w14:textId="77777777" w:rsidR="00FE0E5A" w:rsidRPr="00766850" w:rsidRDefault="00FE0E5A" w:rsidP="00FE0E5A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INR (international Normalized ratio)</w:t>
      </w:r>
    </w:p>
    <w:p w14:paraId="0FBF8DA1" w14:textId="77777777" w:rsidR="00E021F0" w:rsidRPr="00766850" w:rsidRDefault="00FE0E5A" w:rsidP="00E021F0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Agents used in APTT and PT</w:t>
      </w:r>
    </w:p>
    <w:p w14:paraId="42A90C24" w14:textId="77777777" w:rsidR="00FE0E5A" w:rsidRPr="00766850" w:rsidRDefault="00FE0E5A" w:rsidP="00FE0E5A">
      <w:pPr>
        <w:pStyle w:val="ListParagraph"/>
        <w:numPr>
          <w:ilvl w:val="1"/>
          <w:numId w:val="1"/>
        </w:numPr>
        <w:rPr>
          <w:b/>
          <w:u w:val="single"/>
        </w:rPr>
      </w:pPr>
      <w:r w:rsidRPr="00766850">
        <w:rPr>
          <w:b/>
          <w:u w:val="single"/>
        </w:rPr>
        <w:t>APTT</w:t>
      </w:r>
    </w:p>
    <w:p w14:paraId="6A4392D3" w14:textId="77777777" w:rsidR="00FE0E5A" w:rsidRPr="00766850" w:rsidRDefault="00FE0E5A" w:rsidP="00FE0E5A">
      <w:pPr>
        <w:pStyle w:val="ListParagraph"/>
        <w:ind w:left="1080"/>
        <w:rPr>
          <w:color w:val="FF0000"/>
        </w:rPr>
      </w:pPr>
      <w:r w:rsidRPr="00766850">
        <w:rPr>
          <w:color w:val="FF0000"/>
        </w:rPr>
        <w:t>Kaolin</w:t>
      </w:r>
    </w:p>
    <w:p w14:paraId="3D648903" w14:textId="77777777" w:rsidR="00FE0E5A" w:rsidRPr="00766850" w:rsidRDefault="00FE0E5A" w:rsidP="00FE0E5A">
      <w:pPr>
        <w:pStyle w:val="ListParagraph"/>
        <w:ind w:left="1080"/>
        <w:rPr>
          <w:color w:val="FF0000"/>
        </w:rPr>
      </w:pPr>
      <w:proofErr w:type="spellStart"/>
      <w:r w:rsidRPr="00766850">
        <w:rPr>
          <w:color w:val="FF0000"/>
        </w:rPr>
        <w:t>Cephalin</w:t>
      </w:r>
      <w:proofErr w:type="spellEnd"/>
    </w:p>
    <w:p w14:paraId="54E90231" w14:textId="77777777" w:rsidR="00FE0E5A" w:rsidRPr="00766850" w:rsidRDefault="00FE0E5A" w:rsidP="00FE0E5A">
      <w:pPr>
        <w:pStyle w:val="ListParagraph"/>
        <w:ind w:left="1080"/>
        <w:rPr>
          <w:color w:val="FF0000"/>
          <w:vertAlign w:val="subscript"/>
        </w:rPr>
      </w:pPr>
      <w:r w:rsidRPr="00766850">
        <w:rPr>
          <w:color w:val="FF0000"/>
        </w:rPr>
        <w:t>Cacl</w:t>
      </w:r>
      <w:r w:rsidRPr="00766850">
        <w:rPr>
          <w:color w:val="FF0000"/>
          <w:vertAlign w:val="subscript"/>
        </w:rPr>
        <w:t>2</w:t>
      </w:r>
    </w:p>
    <w:p w14:paraId="0A06044B" w14:textId="77777777" w:rsidR="00FE0E5A" w:rsidRPr="00766850" w:rsidRDefault="00FE0E5A" w:rsidP="00FE0E5A">
      <w:pPr>
        <w:pStyle w:val="ListParagraph"/>
        <w:ind w:left="1080"/>
        <w:rPr>
          <w:color w:val="FF0000"/>
        </w:rPr>
      </w:pPr>
      <w:r w:rsidRPr="00766850">
        <w:rPr>
          <w:color w:val="FF0000"/>
        </w:rPr>
        <w:t>Platelet poor plasma</w:t>
      </w:r>
    </w:p>
    <w:p w14:paraId="23DF79B4" w14:textId="77777777" w:rsidR="00AE337C" w:rsidRPr="00766850" w:rsidRDefault="00AE337C" w:rsidP="00FE0E5A">
      <w:pPr>
        <w:pStyle w:val="ListParagraph"/>
        <w:ind w:left="1080"/>
        <w:rPr>
          <w:b/>
          <w:u w:val="single"/>
        </w:rPr>
      </w:pPr>
      <w:r w:rsidRPr="00766850">
        <w:rPr>
          <w:color w:val="FF0000"/>
        </w:rPr>
        <w:t xml:space="preserve">Alternates for Kaolin- silica, </w:t>
      </w:r>
      <w:proofErr w:type="spellStart"/>
      <w:r w:rsidRPr="00766850">
        <w:rPr>
          <w:color w:val="FF0000"/>
        </w:rPr>
        <w:t>celite</w:t>
      </w:r>
      <w:proofErr w:type="spellEnd"/>
    </w:p>
    <w:p w14:paraId="4F4CBAAB" w14:textId="77777777" w:rsidR="00FE0E5A" w:rsidRPr="00766850" w:rsidRDefault="00FE0E5A" w:rsidP="00FE0E5A">
      <w:pPr>
        <w:pStyle w:val="ListParagraph"/>
        <w:numPr>
          <w:ilvl w:val="1"/>
          <w:numId w:val="1"/>
        </w:numPr>
        <w:rPr>
          <w:b/>
          <w:u w:val="single"/>
        </w:rPr>
      </w:pPr>
      <w:r w:rsidRPr="00766850">
        <w:rPr>
          <w:b/>
          <w:u w:val="single"/>
        </w:rPr>
        <w:t>PT</w:t>
      </w:r>
    </w:p>
    <w:p w14:paraId="4DA20883" w14:textId="77777777" w:rsidR="00AE337C" w:rsidRPr="00766850" w:rsidRDefault="00AE337C" w:rsidP="00AE337C">
      <w:pPr>
        <w:pStyle w:val="ListParagraph"/>
        <w:ind w:left="1080"/>
        <w:rPr>
          <w:color w:val="FF0000"/>
        </w:rPr>
      </w:pPr>
      <w:proofErr w:type="spellStart"/>
      <w:r w:rsidRPr="00766850">
        <w:rPr>
          <w:color w:val="FF0000"/>
        </w:rPr>
        <w:t>Thromboplasmin</w:t>
      </w:r>
      <w:proofErr w:type="spellEnd"/>
      <w:r w:rsidRPr="00766850">
        <w:rPr>
          <w:color w:val="FF0000"/>
        </w:rPr>
        <w:t xml:space="preserve"> (tissue)</w:t>
      </w:r>
    </w:p>
    <w:p w14:paraId="5C2D73FD" w14:textId="77777777" w:rsidR="00AE337C" w:rsidRPr="00766850" w:rsidRDefault="00AE337C" w:rsidP="00AE337C">
      <w:pPr>
        <w:pStyle w:val="ListParagraph"/>
        <w:ind w:left="1080"/>
        <w:rPr>
          <w:color w:val="FF0000"/>
        </w:rPr>
      </w:pPr>
      <w:proofErr w:type="spellStart"/>
      <w:r w:rsidRPr="00766850">
        <w:rPr>
          <w:color w:val="FF0000"/>
        </w:rPr>
        <w:t>Anticoagulised</w:t>
      </w:r>
      <w:proofErr w:type="spellEnd"/>
      <w:r w:rsidRPr="00766850">
        <w:rPr>
          <w:color w:val="FF0000"/>
        </w:rPr>
        <w:t xml:space="preserve"> blood sample</w:t>
      </w:r>
    </w:p>
    <w:p w14:paraId="56C7880D" w14:textId="77777777" w:rsidR="00AE337C" w:rsidRPr="00766850" w:rsidRDefault="00AE337C" w:rsidP="00AE337C">
      <w:pPr>
        <w:pStyle w:val="ListParagraph"/>
        <w:ind w:left="1080"/>
        <w:rPr>
          <w:color w:val="FF0000"/>
          <w:vertAlign w:val="subscript"/>
        </w:rPr>
      </w:pPr>
      <w:r w:rsidRPr="00766850">
        <w:rPr>
          <w:color w:val="FF0000"/>
        </w:rPr>
        <w:t>Cacl</w:t>
      </w:r>
      <w:r w:rsidRPr="00766850">
        <w:rPr>
          <w:color w:val="FF0000"/>
          <w:vertAlign w:val="subscript"/>
        </w:rPr>
        <w:t>2</w:t>
      </w:r>
    </w:p>
    <w:p w14:paraId="3FBB3E14" w14:textId="77777777" w:rsidR="00AE337C" w:rsidRPr="00766850" w:rsidRDefault="00AE337C" w:rsidP="00AE337C">
      <w:pPr>
        <w:pStyle w:val="ListParagraph"/>
        <w:ind w:left="1080"/>
        <w:rPr>
          <w:b/>
          <w:u w:val="single"/>
        </w:rPr>
      </w:pPr>
      <w:r w:rsidRPr="00766850">
        <w:rPr>
          <w:color w:val="FF0000"/>
        </w:rPr>
        <w:t>Phospholipid (platelet factor)</w:t>
      </w:r>
    </w:p>
    <w:p w14:paraId="0D495990" w14:textId="77777777" w:rsidR="00FE0E5A" w:rsidRPr="00766850" w:rsidRDefault="00FE0E5A" w:rsidP="00E021F0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 xml:space="preserve">Confirmatory tests for Fe deficiency anemia </w:t>
      </w:r>
    </w:p>
    <w:p w14:paraId="51FDAA0D" w14:textId="77777777" w:rsidR="00AE337C" w:rsidRPr="00766850" w:rsidRDefault="00AE337C" w:rsidP="00AE337C">
      <w:pPr>
        <w:rPr>
          <w:color w:val="FF0000"/>
        </w:rPr>
      </w:pPr>
      <w:r w:rsidRPr="00766850">
        <w:rPr>
          <w:color w:val="FF0000"/>
        </w:rPr>
        <w:t xml:space="preserve">BM pearls </w:t>
      </w:r>
      <w:proofErr w:type="spellStart"/>
      <w:r w:rsidRPr="00766850">
        <w:rPr>
          <w:color w:val="FF0000"/>
        </w:rPr>
        <w:t>preussian</w:t>
      </w:r>
      <w:proofErr w:type="spellEnd"/>
      <w:r w:rsidRPr="00766850">
        <w:rPr>
          <w:color w:val="FF0000"/>
        </w:rPr>
        <w:t xml:space="preserve"> blue</w:t>
      </w:r>
    </w:p>
    <w:p w14:paraId="0B718C2B" w14:textId="77777777" w:rsidR="00AE337C" w:rsidRPr="00766850" w:rsidRDefault="00AE337C" w:rsidP="00AE337C">
      <w:pPr>
        <w:rPr>
          <w:color w:val="FF0000"/>
        </w:rPr>
      </w:pPr>
      <w:r w:rsidRPr="00766850">
        <w:rPr>
          <w:color w:val="FF0000"/>
        </w:rPr>
        <w:t>TIBC, Ferritin</w:t>
      </w:r>
    </w:p>
    <w:p w14:paraId="1E1B0020" w14:textId="77777777" w:rsidR="00AE337C" w:rsidRPr="00766850" w:rsidRDefault="00AE337C" w:rsidP="00AE337C">
      <w:pPr>
        <w:rPr>
          <w:b/>
          <w:u w:val="single"/>
        </w:rPr>
      </w:pPr>
      <w:r w:rsidRPr="00766850">
        <w:rPr>
          <w:color w:val="FF0000"/>
        </w:rPr>
        <w:t>PBF – microcytic hypochromic</w:t>
      </w:r>
    </w:p>
    <w:p w14:paraId="0CE08F70" w14:textId="77777777" w:rsidR="00FE0E5A" w:rsidRPr="00766850" w:rsidRDefault="00FE0E5A" w:rsidP="00E021F0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Machines for cellular counting</w:t>
      </w:r>
    </w:p>
    <w:p w14:paraId="1DEB7DED" w14:textId="77777777" w:rsidR="00AE337C" w:rsidRPr="00766850" w:rsidRDefault="00AE337C" w:rsidP="00AE337C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 xml:space="preserve">Cell </w:t>
      </w:r>
      <w:proofErr w:type="spellStart"/>
      <w:r w:rsidRPr="00766850">
        <w:rPr>
          <w:color w:val="FF0000"/>
        </w:rPr>
        <w:t>dyn</w:t>
      </w:r>
      <w:proofErr w:type="spellEnd"/>
      <w:r w:rsidRPr="00766850">
        <w:rPr>
          <w:color w:val="FF0000"/>
        </w:rPr>
        <w:t xml:space="preserve"> 1800 or 3200</w:t>
      </w:r>
    </w:p>
    <w:p w14:paraId="6E4AB673" w14:textId="77777777" w:rsidR="00AE337C" w:rsidRPr="00766850" w:rsidRDefault="00AE337C" w:rsidP="00AE337C">
      <w:pPr>
        <w:pStyle w:val="ListParagraph"/>
        <w:ind w:left="360"/>
        <w:rPr>
          <w:color w:val="FF0000"/>
        </w:rPr>
      </w:pPr>
      <w:proofErr w:type="spellStart"/>
      <w:r w:rsidRPr="00766850">
        <w:rPr>
          <w:color w:val="FF0000"/>
        </w:rPr>
        <w:t>Symex</w:t>
      </w:r>
      <w:proofErr w:type="spellEnd"/>
      <w:r w:rsidRPr="00766850">
        <w:rPr>
          <w:color w:val="FF0000"/>
        </w:rPr>
        <w:t xml:space="preserve"> MF 8000</w:t>
      </w:r>
    </w:p>
    <w:p w14:paraId="43465350" w14:textId="77777777" w:rsidR="00AE337C" w:rsidRPr="00766850" w:rsidRDefault="00AE337C" w:rsidP="00AE337C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Coulter STK5</w:t>
      </w:r>
    </w:p>
    <w:p w14:paraId="7BF6EF83" w14:textId="77777777" w:rsidR="00AE337C" w:rsidRPr="00766850" w:rsidRDefault="00AE337C" w:rsidP="00AE337C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Coulter T880</w:t>
      </w:r>
    </w:p>
    <w:p w14:paraId="4B4F716C" w14:textId="77777777" w:rsidR="00AE337C" w:rsidRPr="00766850" w:rsidRDefault="00AE337C" w:rsidP="00AE337C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 xml:space="preserve">ABK </w:t>
      </w:r>
      <w:proofErr w:type="spellStart"/>
      <w:r w:rsidRPr="00766850">
        <w:rPr>
          <w:color w:val="FF0000"/>
        </w:rPr>
        <w:t>pentra</w:t>
      </w:r>
      <w:proofErr w:type="spellEnd"/>
      <w:r w:rsidRPr="00766850">
        <w:rPr>
          <w:color w:val="FF0000"/>
        </w:rPr>
        <w:t xml:space="preserve"> 120</w:t>
      </w:r>
    </w:p>
    <w:p w14:paraId="41BF0763" w14:textId="77777777" w:rsidR="00AE337C" w:rsidRPr="00766850" w:rsidRDefault="00AE337C" w:rsidP="00AE337C">
      <w:pPr>
        <w:pStyle w:val="ListParagraph"/>
        <w:ind w:left="360"/>
        <w:rPr>
          <w:b/>
          <w:u w:val="single"/>
        </w:rPr>
      </w:pPr>
      <w:r w:rsidRPr="00766850">
        <w:rPr>
          <w:color w:val="FF0000"/>
        </w:rPr>
        <w:t>FTC</w:t>
      </w:r>
    </w:p>
    <w:p w14:paraId="588B41EC" w14:textId="77777777" w:rsidR="00FE0E5A" w:rsidRPr="00766850" w:rsidRDefault="00FE0E5A" w:rsidP="00E021F0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 xml:space="preserve">Components of </w:t>
      </w:r>
      <w:proofErr w:type="spellStart"/>
      <w:r w:rsidRPr="00766850">
        <w:rPr>
          <w:b/>
          <w:u w:val="single"/>
        </w:rPr>
        <w:t>romanowsky</w:t>
      </w:r>
      <w:proofErr w:type="spellEnd"/>
      <w:r w:rsidRPr="00766850">
        <w:rPr>
          <w:b/>
          <w:u w:val="single"/>
        </w:rPr>
        <w:t xml:space="preserve"> stain (dry preps)</w:t>
      </w:r>
    </w:p>
    <w:p w14:paraId="716CD638" w14:textId="77777777" w:rsidR="00AE337C" w:rsidRPr="00766850" w:rsidRDefault="00AE337C" w:rsidP="00AE337C">
      <w:pPr>
        <w:rPr>
          <w:color w:val="FF0000"/>
        </w:rPr>
      </w:pPr>
      <w:proofErr w:type="spellStart"/>
      <w:r w:rsidRPr="00766850">
        <w:rPr>
          <w:color w:val="FF0000"/>
        </w:rPr>
        <w:t>Giemsa</w:t>
      </w:r>
      <w:proofErr w:type="spellEnd"/>
      <w:r w:rsidRPr="00766850">
        <w:rPr>
          <w:color w:val="FF0000"/>
        </w:rPr>
        <w:t xml:space="preserve"> </w:t>
      </w:r>
    </w:p>
    <w:p w14:paraId="77631A3A" w14:textId="77777777" w:rsidR="00AE337C" w:rsidRPr="00766850" w:rsidRDefault="00AE337C" w:rsidP="00AE337C">
      <w:pPr>
        <w:rPr>
          <w:color w:val="FF0000"/>
        </w:rPr>
      </w:pPr>
      <w:r w:rsidRPr="00766850">
        <w:rPr>
          <w:color w:val="FF0000"/>
        </w:rPr>
        <w:t xml:space="preserve">May </w:t>
      </w:r>
      <w:proofErr w:type="spellStart"/>
      <w:r w:rsidRPr="00766850">
        <w:rPr>
          <w:color w:val="FF0000"/>
        </w:rPr>
        <w:t>grunwald</w:t>
      </w:r>
      <w:proofErr w:type="spellEnd"/>
    </w:p>
    <w:p w14:paraId="2FF214E3" w14:textId="77777777" w:rsidR="00AE337C" w:rsidRPr="00766850" w:rsidRDefault="00AE337C" w:rsidP="00AE337C">
      <w:pPr>
        <w:rPr>
          <w:rFonts w:cs="Lucida Grande"/>
          <w:color w:val="FF0000"/>
        </w:rPr>
      </w:pPr>
      <w:proofErr w:type="spellStart"/>
      <w:r w:rsidRPr="00766850">
        <w:rPr>
          <w:color w:val="FF0000"/>
        </w:rPr>
        <w:t>Fosin</w:t>
      </w:r>
      <w:proofErr w:type="spellEnd"/>
      <w:r w:rsidRPr="00766850">
        <w:rPr>
          <w:color w:val="FF0000"/>
        </w:rPr>
        <w:t xml:space="preserve"> </w:t>
      </w:r>
      <w:r w:rsidRPr="00766850">
        <w:rPr>
          <w:rFonts w:cs="Lucida Grande"/>
          <w:color w:val="FF0000"/>
        </w:rPr>
        <w:t>Υ</w:t>
      </w:r>
    </w:p>
    <w:p w14:paraId="75181F01" w14:textId="77777777" w:rsidR="00AE337C" w:rsidRPr="00766850" w:rsidRDefault="00AE337C" w:rsidP="00AE337C">
      <w:pPr>
        <w:rPr>
          <w:color w:val="FF0000"/>
        </w:rPr>
      </w:pPr>
      <w:r w:rsidRPr="00766850">
        <w:rPr>
          <w:color w:val="FF0000"/>
        </w:rPr>
        <w:t>Wrights</w:t>
      </w:r>
    </w:p>
    <w:p w14:paraId="396A61B3" w14:textId="77777777" w:rsidR="00AE337C" w:rsidRPr="00766850" w:rsidRDefault="00AE337C" w:rsidP="00AE337C">
      <w:pPr>
        <w:rPr>
          <w:color w:val="FF0000"/>
        </w:rPr>
      </w:pPr>
      <w:proofErr w:type="spellStart"/>
      <w:r w:rsidRPr="00766850">
        <w:rPr>
          <w:color w:val="FF0000"/>
        </w:rPr>
        <w:t>Jenners</w:t>
      </w:r>
      <w:proofErr w:type="spellEnd"/>
      <w:r w:rsidRPr="00766850">
        <w:rPr>
          <w:color w:val="FF0000"/>
        </w:rPr>
        <w:t xml:space="preserve"> stain </w:t>
      </w:r>
    </w:p>
    <w:p w14:paraId="4132DF14" w14:textId="77777777" w:rsidR="00AE337C" w:rsidRPr="00766850" w:rsidRDefault="00AE337C" w:rsidP="00AE337C">
      <w:pPr>
        <w:rPr>
          <w:color w:val="FF0000"/>
        </w:rPr>
      </w:pPr>
      <w:r w:rsidRPr="00766850">
        <w:rPr>
          <w:color w:val="FF0000"/>
        </w:rPr>
        <w:t>Fields stain</w:t>
      </w:r>
    </w:p>
    <w:p w14:paraId="57A4CDF1" w14:textId="77777777" w:rsidR="00AE337C" w:rsidRPr="00766850" w:rsidRDefault="00AE337C" w:rsidP="00AE337C">
      <w:pPr>
        <w:rPr>
          <w:color w:val="FF0000"/>
        </w:rPr>
      </w:pPr>
      <w:proofErr w:type="spellStart"/>
      <w:r w:rsidRPr="00766850">
        <w:rPr>
          <w:color w:val="FF0000"/>
        </w:rPr>
        <w:t>Leishmaan</w:t>
      </w:r>
      <w:proofErr w:type="spellEnd"/>
      <w:r w:rsidRPr="00766850">
        <w:rPr>
          <w:color w:val="FF0000"/>
        </w:rPr>
        <w:t xml:space="preserve"> </w:t>
      </w:r>
    </w:p>
    <w:p w14:paraId="687D81EC" w14:textId="77777777" w:rsidR="00AE337C" w:rsidRPr="00766850" w:rsidRDefault="00AE337C" w:rsidP="00AE337C">
      <w:pPr>
        <w:rPr>
          <w:b/>
          <w:u w:val="single"/>
        </w:rPr>
      </w:pPr>
      <w:r w:rsidRPr="00766850">
        <w:rPr>
          <w:color w:val="FF0000"/>
        </w:rPr>
        <w:t>Azure B</w:t>
      </w:r>
    </w:p>
    <w:p w14:paraId="31EE1FBD" w14:textId="77777777" w:rsidR="00FE0E5A" w:rsidRPr="00766850" w:rsidRDefault="00FE0E5A" w:rsidP="00E021F0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Different obtains used in BM sample</w:t>
      </w:r>
    </w:p>
    <w:p w14:paraId="174469CF" w14:textId="77777777" w:rsidR="00AE337C" w:rsidRPr="00766850" w:rsidRDefault="00AE337C" w:rsidP="00AE337C">
      <w:pPr>
        <w:pStyle w:val="ListParagraph"/>
        <w:ind w:left="360"/>
        <w:rPr>
          <w:color w:val="FF0000"/>
        </w:rPr>
      </w:pPr>
      <w:proofErr w:type="spellStart"/>
      <w:r w:rsidRPr="00766850">
        <w:rPr>
          <w:color w:val="FF0000"/>
        </w:rPr>
        <w:t>Romanowsky</w:t>
      </w:r>
      <w:proofErr w:type="spellEnd"/>
      <w:r w:rsidRPr="00766850">
        <w:rPr>
          <w:color w:val="FF0000"/>
        </w:rPr>
        <w:t xml:space="preserve"> – hematopoietic cells</w:t>
      </w:r>
    </w:p>
    <w:p w14:paraId="369BDD00" w14:textId="77777777" w:rsidR="00AE337C" w:rsidRPr="00766850" w:rsidRDefault="00AE337C" w:rsidP="00AE337C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H&amp;E stain cellularity and pattern</w:t>
      </w:r>
    </w:p>
    <w:p w14:paraId="147A28B0" w14:textId="77777777" w:rsidR="00AE337C" w:rsidRPr="00766850" w:rsidRDefault="00AE337C" w:rsidP="00AE337C">
      <w:pPr>
        <w:pStyle w:val="ListParagraph"/>
        <w:ind w:left="360"/>
        <w:rPr>
          <w:color w:val="FF0000"/>
        </w:rPr>
      </w:pPr>
      <w:proofErr w:type="spellStart"/>
      <w:r w:rsidRPr="00766850">
        <w:rPr>
          <w:color w:val="FF0000"/>
        </w:rPr>
        <w:t>Perals</w:t>
      </w:r>
      <w:proofErr w:type="spellEnd"/>
      <w:r w:rsidRPr="00766850">
        <w:rPr>
          <w:color w:val="FF0000"/>
        </w:rPr>
        <w:t xml:space="preserve"> Prussian blue –ion deposits</w:t>
      </w:r>
    </w:p>
    <w:p w14:paraId="2D7799B1" w14:textId="77777777" w:rsidR="00AE337C" w:rsidRPr="00766850" w:rsidRDefault="00AE337C" w:rsidP="00AE337C">
      <w:pPr>
        <w:pStyle w:val="ListParagraph"/>
        <w:ind w:left="360"/>
        <w:rPr>
          <w:b/>
          <w:u w:val="single"/>
        </w:rPr>
      </w:pPr>
      <w:proofErr w:type="spellStart"/>
      <w:r w:rsidRPr="00766850">
        <w:rPr>
          <w:color w:val="FF0000"/>
        </w:rPr>
        <w:t>Reticulin</w:t>
      </w:r>
      <w:proofErr w:type="spellEnd"/>
      <w:r w:rsidRPr="00766850">
        <w:rPr>
          <w:color w:val="FF0000"/>
        </w:rPr>
        <w:t xml:space="preserve"> silver stain - </w:t>
      </w:r>
      <w:proofErr w:type="spellStart"/>
      <w:r w:rsidRPr="00766850">
        <w:rPr>
          <w:color w:val="FF0000"/>
        </w:rPr>
        <w:t>reticulin</w:t>
      </w:r>
      <w:proofErr w:type="spellEnd"/>
    </w:p>
    <w:p w14:paraId="604FE627" w14:textId="77777777" w:rsidR="00FE0E5A" w:rsidRPr="00766850" w:rsidRDefault="00FE0E5A" w:rsidP="00E021F0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 xml:space="preserve">Needle used in trephine biopsy </w:t>
      </w:r>
    </w:p>
    <w:p w14:paraId="743D519D" w14:textId="77777777" w:rsidR="00AE337C" w:rsidRPr="00766850" w:rsidRDefault="00AE337C" w:rsidP="00AE337C">
      <w:pPr>
        <w:pStyle w:val="ListParagraph"/>
        <w:ind w:left="360"/>
        <w:rPr>
          <w:color w:val="FF0000"/>
        </w:rPr>
      </w:pPr>
      <w:proofErr w:type="spellStart"/>
      <w:r w:rsidRPr="00766850">
        <w:rPr>
          <w:color w:val="FF0000"/>
        </w:rPr>
        <w:t>Jamshidi</w:t>
      </w:r>
      <w:proofErr w:type="spellEnd"/>
    </w:p>
    <w:p w14:paraId="6F70E001" w14:textId="77777777" w:rsidR="00AE337C" w:rsidRPr="00766850" w:rsidRDefault="00AE337C" w:rsidP="00AE337C">
      <w:pPr>
        <w:pStyle w:val="ListParagraph"/>
        <w:ind w:left="360"/>
        <w:rPr>
          <w:b/>
          <w:u w:val="single"/>
        </w:rPr>
      </w:pPr>
      <w:r w:rsidRPr="00766850">
        <w:rPr>
          <w:color w:val="FF0000"/>
        </w:rPr>
        <w:t>Islam needle</w:t>
      </w:r>
    </w:p>
    <w:p w14:paraId="584E7CD3" w14:textId="77777777" w:rsidR="00FE0E5A" w:rsidRPr="00766850" w:rsidRDefault="00FE0E5A" w:rsidP="00E021F0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Reagents used in thrombin clotting time</w:t>
      </w:r>
    </w:p>
    <w:p w14:paraId="56178B3C" w14:textId="77777777" w:rsidR="00AE337C" w:rsidRPr="00766850" w:rsidRDefault="00AE337C" w:rsidP="00AE337C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 xml:space="preserve">Citrated plasma </w:t>
      </w:r>
    </w:p>
    <w:p w14:paraId="60455BCE" w14:textId="77777777" w:rsidR="00AE337C" w:rsidRPr="00766850" w:rsidRDefault="00AE337C" w:rsidP="00AE337C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Thrombin reagent</w:t>
      </w:r>
    </w:p>
    <w:p w14:paraId="5FDFD3F6" w14:textId="77777777" w:rsidR="00AE337C" w:rsidRPr="00766850" w:rsidRDefault="00AE337C" w:rsidP="00AE337C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Anticoagulant Na citrate</w:t>
      </w:r>
    </w:p>
    <w:p w14:paraId="28D37450" w14:textId="77777777" w:rsidR="00FE0E5A" w:rsidRPr="00766850" w:rsidRDefault="00FE0E5A" w:rsidP="00E021F0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Indications and uses of trephine biopsy</w:t>
      </w:r>
    </w:p>
    <w:p w14:paraId="5321E2C6" w14:textId="77777777" w:rsidR="00AE337C" w:rsidRPr="00766850" w:rsidRDefault="00AE337C" w:rsidP="00AE337C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Cases where aspiration gives a dry tap e.g. aplastic anemia</w:t>
      </w:r>
    </w:p>
    <w:p w14:paraId="5605AB3B" w14:textId="77777777" w:rsidR="00AE337C" w:rsidRPr="00766850" w:rsidRDefault="00AE337C" w:rsidP="00AE337C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Cases of splenomegaly or pyrexia of undetermined cause</w:t>
      </w:r>
    </w:p>
    <w:p w14:paraId="3286E674" w14:textId="77777777" w:rsidR="00AE337C" w:rsidRPr="00766850" w:rsidRDefault="00AE337C" w:rsidP="00AE337C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 xml:space="preserve">Polycythemia </w:t>
      </w:r>
      <w:proofErr w:type="spellStart"/>
      <w:proofErr w:type="gramStart"/>
      <w:r w:rsidRPr="00766850">
        <w:rPr>
          <w:color w:val="FF0000"/>
        </w:rPr>
        <w:t>vera</w:t>
      </w:r>
      <w:proofErr w:type="spellEnd"/>
      <w:proofErr w:type="gramEnd"/>
    </w:p>
    <w:p w14:paraId="7C43B8D1" w14:textId="77777777" w:rsidR="00AE337C" w:rsidRPr="00766850" w:rsidRDefault="00AE337C" w:rsidP="00AE337C">
      <w:pPr>
        <w:pStyle w:val="ListParagraph"/>
        <w:ind w:left="360"/>
        <w:rPr>
          <w:color w:val="FF0000"/>
        </w:rPr>
      </w:pPr>
      <w:proofErr w:type="spellStart"/>
      <w:r w:rsidRPr="00766850">
        <w:rPr>
          <w:color w:val="FF0000"/>
        </w:rPr>
        <w:t>Myelofibrosis</w:t>
      </w:r>
      <w:proofErr w:type="spellEnd"/>
      <w:r w:rsidRPr="00766850">
        <w:rPr>
          <w:color w:val="FF0000"/>
        </w:rPr>
        <w:t xml:space="preserve"> and other </w:t>
      </w:r>
      <w:proofErr w:type="spellStart"/>
      <w:r w:rsidRPr="00766850">
        <w:rPr>
          <w:color w:val="FF0000"/>
        </w:rPr>
        <w:t>myeloproliferative</w:t>
      </w:r>
      <w:proofErr w:type="spellEnd"/>
      <w:r w:rsidRPr="00766850">
        <w:rPr>
          <w:color w:val="FF0000"/>
        </w:rPr>
        <w:t xml:space="preserve"> disorders</w:t>
      </w:r>
    </w:p>
    <w:p w14:paraId="4D163178" w14:textId="77777777" w:rsidR="00AE337C" w:rsidRPr="00766850" w:rsidRDefault="00AE337C" w:rsidP="00AE337C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Malignant lymphoma</w:t>
      </w:r>
    </w:p>
    <w:p w14:paraId="6774B90F" w14:textId="77777777" w:rsidR="008B3694" w:rsidRPr="00766850" w:rsidRDefault="008B3694" w:rsidP="00AE337C">
      <w:pPr>
        <w:pStyle w:val="ListParagraph"/>
        <w:ind w:left="360"/>
        <w:rPr>
          <w:b/>
          <w:u w:val="single"/>
        </w:rPr>
      </w:pPr>
      <w:r w:rsidRPr="00766850">
        <w:rPr>
          <w:color w:val="FF0000"/>
        </w:rPr>
        <w:t>Secondary carcinoma</w:t>
      </w:r>
    </w:p>
    <w:p w14:paraId="03EC66F2" w14:textId="77777777" w:rsidR="00FE0E5A" w:rsidRPr="00766850" w:rsidRDefault="00FE0E5A" w:rsidP="00E021F0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Indicate the drugs used in the following coagulation tests</w:t>
      </w:r>
    </w:p>
    <w:p w14:paraId="1F35F402" w14:textId="77777777" w:rsidR="00FE0E5A" w:rsidRPr="00766850" w:rsidRDefault="00FE0E5A" w:rsidP="00FE0E5A">
      <w:pPr>
        <w:pStyle w:val="ListParagraph"/>
        <w:numPr>
          <w:ilvl w:val="1"/>
          <w:numId w:val="1"/>
        </w:numPr>
        <w:rPr>
          <w:b/>
          <w:u w:val="single"/>
        </w:rPr>
      </w:pPr>
      <w:r w:rsidRPr="00766850">
        <w:rPr>
          <w:b/>
          <w:u w:val="single"/>
        </w:rPr>
        <w:t>PT</w:t>
      </w:r>
      <w:r w:rsidR="008B3694" w:rsidRPr="00766850">
        <w:rPr>
          <w:b/>
          <w:u w:val="single"/>
        </w:rPr>
        <w:t xml:space="preserve"> </w:t>
      </w:r>
      <w:r w:rsidR="008B3694" w:rsidRPr="00766850">
        <w:rPr>
          <w:color w:val="FF0000"/>
        </w:rPr>
        <w:t>Warfarin</w:t>
      </w:r>
    </w:p>
    <w:p w14:paraId="73DEBD00" w14:textId="77777777" w:rsidR="00FE0E5A" w:rsidRPr="00766850" w:rsidRDefault="00FE0E5A" w:rsidP="00FE0E5A">
      <w:pPr>
        <w:pStyle w:val="ListParagraph"/>
        <w:numPr>
          <w:ilvl w:val="1"/>
          <w:numId w:val="1"/>
        </w:numPr>
        <w:rPr>
          <w:b/>
          <w:u w:val="single"/>
        </w:rPr>
      </w:pPr>
      <w:r w:rsidRPr="00766850">
        <w:rPr>
          <w:b/>
          <w:u w:val="single"/>
        </w:rPr>
        <w:t>APTT</w:t>
      </w:r>
      <w:r w:rsidR="008B3694" w:rsidRPr="00766850">
        <w:rPr>
          <w:b/>
          <w:u w:val="single"/>
        </w:rPr>
        <w:t xml:space="preserve"> </w:t>
      </w:r>
      <w:r w:rsidR="008B3694" w:rsidRPr="00766850">
        <w:rPr>
          <w:color w:val="FF0000"/>
        </w:rPr>
        <w:t>Heparin and Aspirin</w:t>
      </w:r>
    </w:p>
    <w:p w14:paraId="4305A5C1" w14:textId="77777777" w:rsidR="00FE0E5A" w:rsidRPr="00766850" w:rsidRDefault="00FE0E5A" w:rsidP="00FE0E5A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Who links donor to patient</w:t>
      </w:r>
    </w:p>
    <w:p w14:paraId="4AB4C796" w14:textId="77777777" w:rsidR="008B3694" w:rsidRPr="00766850" w:rsidRDefault="008B3694" w:rsidP="008B3694">
      <w:pPr>
        <w:pStyle w:val="ListParagraph"/>
        <w:ind w:left="360"/>
        <w:rPr>
          <w:b/>
          <w:u w:val="single"/>
        </w:rPr>
      </w:pPr>
      <w:r w:rsidRPr="00766850">
        <w:rPr>
          <w:color w:val="FF0000"/>
        </w:rPr>
        <w:t>BTU</w:t>
      </w:r>
    </w:p>
    <w:p w14:paraId="1459A39B" w14:textId="77777777" w:rsidR="00FE0E5A" w:rsidRPr="00766850" w:rsidRDefault="00FE0E5A" w:rsidP="00FE0E5A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State the contents of a blood bag for BT</w:t>
      </w:r>
    </w:p>
    <w:p w14:paraId="4DE62A2E" w14:textId="77777777" w:rsidR="008B3694" w:rsidRPr="00766850" w:rsidRDefault="008B3694" w:rsidP="008B3694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 xml:space="preserve">Anticoagulant 63 ml Na citrate, </w:t>
      </w:r>
      <w:proofErr w:type="spellStart"/>
      <w:proofErr w:type="gramStart"/>
      <w:r w:rsidRPr="00766850">
        <w:rPr>
          <w:color w:val="FF0000"/>
        </w:rPr>
        <w:t>na</w:t>
      </w:r>
      <w:proofErr w:type="spellEnd"/>
      <w:proofErr w:type="gramEnd"/>
      <w:r w:rsidRPr="00766850">
        <w:rPr>
          <w:color w:val="FF0000"/>
        </w:rPr>
        <w:t xml:space="preserve"> citrate and dextrose, CPDA</w:t>
      </w:r>
    </w:p>
    <w:p w14:paraId="11ECFB62" w14:textId="77777777" w:rsidR="008B3694" w:rsidRPr="00766850" w:rsidRDefault="008B3694" w:rsidP="008B3694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Whole blood (437 ml)</w:t>
      </w:r>
    </w:p>
    <w:p w14:paraId="4B749BD1" w14:textId="77777777" w:rsidR="008B3694" w:rsidRPr="00766850" w:rsidRDefault="008B3694" w:rsidP="008B3694">
      <w:pPr>
        <w:pStyle w:val="ListParagraph"/>
        <w:ind w:left="360"/>
        <w:rPr>
          <w:b/>
          <w:u w:val="single"/>
        </w:rPr>
      </w:pPr>
      <w:r w:rsidRPr="00766850">
        <w:rPr>
          <w:color w:val="FF0000"/>
        </w:rPr>
        <w:t>Total = 500ml</w:t>
      </w:r>
    </w:p>
    <w:p w14:paraId="538A8A20" w14:textId="77777777" w:rsidR="00FE0E5A" w:rsidRPr="00766850" w:rsidRDefault="00FE0E5A" w:rsidP="00FE0E5A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 xml:space="preserve">State causes of prolongation of </w:t>
      </w:r>
    </w:p>
    <w:p w14:paraId="04E1C85E" w14:textId="77777777" w:rsidR="00FE0E5A" w:rsidRPr="00766850" w:rsidRDefault="00FE0E5A" w:rsidP="00FE0E5A">
      <w:pPr>
        <w:pStyle w:val="ListParagraph"/>
        <w:numPr>
          <w:ilvl w:val="1"/>
          <w:numId w:val="1"/>
        </w:numPr>
        <w:rPr>
          <w:b/>
          <w:u w:val="single"/>
        </w:rPr>
      </w:pPr>
      <w:r w:rsidRPr="00766850">
        <w:rPr>
          <w:b/>
          <w:u w:val="single"/>
        </w:rPr>
        <w:t>PT</w:t>
      </w:r>
    </w:p>
    <w:p w14:paraId="64D07059" w14:textId="77777777" w:rsidR="008B3694" w:rsidRPr="00766850" w:rsidRDefault="008B3694" w:rsidP="008B3694">
      <w:pPr>
        <w:pStyle w:val="ListParagraph"/>
        <w:ind w:left="1080"/>
        <w:rPr>
          <w:color w:val="FF0000"/>
        </w:rPr>
      </w:pPr>
      <w:r w:rsidRPr="00766850">
        <w:rPr>
          <w:color w:val="FF0000"/>
        </w:rPr>
        <w:t xml:space="preserve">Liver disease </w:t>
      </w:r>
    </w:p>
    <w:p w14:paraId="2B72FAFF" w14:textId="77777777" w:rsidR="008B3694" w:rsidRPr="00766850" w:rsidRDefault="008B3694" w:rsidP="008B3694">
      <w:pPr>
        <w:pStyle w:val="ListParagraph"/>
        <w:ind w:left="1080"/>
        <w:rPr>
          <w:color w:val="FF0000"/>
        </w:rPr>
      </w:pPr>
      <w:proofErr w:type="spellStart"/>
      <w:r w:rsidRPr="00766850">
        <w:rPr>
          <w:color w:val="FF0000"/>
        </w:rPr>
        <w:t>Malabsorption</w:t>
      </w:r>
      <w:proofErr w:type="spellEnd"/>
      <w:r w:rsidRPr="00766850">
        <w:rPr>
          <w:color w:val="FF0000"/>
        </w:rPr>
        <w:t xml:space="preserve"> syndrome</w:t>
      </w:r>
    </w:p>
    <w:p w14:paraId="7513DB5B" w14:textId="77777777" w:rsidR="008B3694" w:rsidRPr="00766850" w:rsidRDefault="008B3694" w:rsidP="008B3694">
      <w:pPr>
        <w:pStyle w:val="ListParagraph"/>
        <w:ind w:left="1080"/>
        <w:rPr>
          <w:color w:val="FF0000"/>
        </w:rPr>
      </w:pPr>
      <w:proofErr w:type="spellStart"/>
      <w:r w:rsidRPr="00766850">
        <w:rPr>
          <w:color w:val="FF0000"/>
        </w:rPr>
        <w:t>Vit</w:t>
      </w:r>
      <w:proofErr w:type="spellEnd"/>
      <w:r w:rsidRPr="00766850">
        <w:rPr>
          <w:color w:val="FF0000"/>
        </w:rPr>
        <w:t xml:space="preserve"> K deficiency </w:t>
      </w:r>
    </w:p>
    <w:p w14:paraId="15D32048" w14:textId="77777777" w:rsidR="008B3694" w:rsidRPr="00766850" w:rsidRDefault="008B3694" w:rsidP="008B3694">
      <w:pPr>
        <w:pStyle w:val="ListParagraph"/>
        <w:ind w:left="1080"/>
        <w:rPr>
          <w:color w:val="FF0000"/>
        </w:rPr>
      </w:pPr>
      <w:r w:rsidRPr="00766850">
        <w:rPr>
          <w:color w:val="FF0000"/>
        </w:rPr>
        <w:t xml:space="preserve">Obstructive jaundice </w:t>
      </w:r>
    </w:p>
    <w:p w14:paraId="5F8A2520" w14:textId="77777777" w:rsidR="008B3694" w:rsidRPr="00766850" w:rsidRDefault="008B3694" w:rsidP="008B3694">
      <w:pPr>
        <w:pStyle w:val="ListParagraph"/>
        <w:ind w:left="1080"/>
        <w:rPr>
          <w:color w:val="FF0000"/>
        </w:rPr>
      </w:pPr>
      <w:r w:rsidRPr="00766850">
        <w:rPr>
          <w:color w:val="FF0000"/>
        </w:rPr>
        <w:t>DIC</w:t>
      </w:r>
    </w:p>
    <w:p w14:paraId="51BF1497" w14:textId="77777777" w:rsidR="008B3694" w:rsidRPr="00766850" w:rsidRDefault="008B3694" w:rsidP="008B3694">
      <w:pPr>
        <w:pStyle w:val="ListParagraph"/>
        <w:ind w:left="1080"/>
        <w:rPr>
          <w:color w:val="FF0000"/>
        </w:rPr>
      </w:pPr>
      <w:r w:rsidRPr="00766850">
        <w:rPr>
          <w:color w:val="FF0000"/>
        </w:rPr>
        <w:t>Prolonged parenteral nutrition</w:t>
      </w:r>
    </w:p>
    <w:p w14:paraId="2A85C823" w14:textId="77777777" w:rsidR="008B3694" w:rsidRPr="00766850" w:rsidRDefault="008B3694" w:rsidP="008B3694">
      <w:pPr>
        <w:pStyle w:val="ListParagraph"/>
        <w:ind w:left="1080"/>
        <w:rPr>
          <w:b/>
          <w:u w:val="single"/>
        </w:rPr>
      </w:pPr>
      <w:r w:rsidRPr="00766850">
        <w:rPr>
          <w:color w:val="FF0000"/>
        </w:rPr>
        <w:t>Anticoagulant therapy (warfarin)</w:t>
      </w:r>
    </w:p>
    <w:p w14:paraId="695BB40A" w14:textId="77777777" w:rsidR="00FE0E5A" w:rsidRPr="00766850" w:rsidRDefault="00FE0E5A" w:rsidP="00FE0E5A">
      <w:pPr>
        <w:pStyle w:val="ListParagraph"/>
        <w:numPr>
          <w:ilvl w:val="1"/>
          <w:numId w:val="1"/>
        </w:numPr>
        <w:rPr>
          <w:b/>
          <w:u w:val="single"/>
        </w:rPr>
      </w:pPr>
      <w:r w:rsidRPr="00766850">
        <w:rPr>
          <w:b/>
          <w:u w:val="single"/>
        </w:rPr>
        <w:t>KCCT/APTT</w:t>
      </w:r>
    </w:p>
    <w:p w14:paraId="7E16CEDA" w14:textId="77777777" w:rsidR="008B3694" w:rsidRPr="00766850" w:rsidRDefault="008B3694" w:rsidP="008B3694">
      <w:pPr>
        <w:pStyle w:val="ListParagraph"/>
        <w:ind w:left="1080"/>
        <w:rPr>
          <w:color w:val="FF0000"/>
        </w:rPr>
      </w:pPr>
      <w:r w:rsidRPr="00766850">
        <w:rPr>
          <w:color w:val="FF0000"/>
        </w:rPr>
        <w:t>Massive transfusion of plasma</w:t>
      </w:r>
    </w:p>
    <w:p w14:paraId="4C0A7EA0" w14:textId="77777777" w:rsidR="008B3694" w:rsidRPr="00766850" w:rsidRDefault="008B3694" w:rsidP="008B3694">
      <w:pPr>
        <w:pStyle w:val="ListParagraph"/>
        <w:ind w:left="1080"/>
        <w:rPr>
          <w:color w:val="FF0000"/>
        </w:rPr>
      </w:pPr>
      <w:r w:rsidRPr="00766850">
        <w:rPr>
          <w:color w:val="FF0000"/>
        </w:rPr>
        <w:t>Heparin therapy</w:t>
      </w:r>
    </w:p>
    <w:p w14:paraId="49A89CA9" w14:textId="77777777" w:rsidR="008B3694" w:rsidRPr="00766850" w:rsidRDefault="008B3694" w:rsidP="008B3694">
      <w:pPr>
        <w:pStyle w:val="ListParagraph"/>
        <w:ind w:left="1080"/>
        <w:rPr>
          <w:color w:val="FF0000"/>
        </w:rPr>
      </w:pPr>
      <w:r w:rsidRPr="00766850">
        <w:rPr>
          <w:color w:val="FF0000"/>
        </w:rPr>
        <w:t>Defect in factor VIII, IX, XI</w:t>
      </w:r>
      <w:proofErr w:type="gramStart"/>
      <w:r w:rsidRPr="00766850">
        <w:rPr>
          <w:color w:val="FF0000"/>
        </w:rPr>
        <w:t>,XII</w:t>
      </w:r>
      <w:proofErr w:type="gramEnd"/>
      <w:r w:rsidRPr="00766850">
        <w:rPr>
          <w:color w:val="FF0000"/>
        </w:rPr>
        <w:t>, HMWK</w:t>
      </w:r>
    </w:p>
    <w:p w14:paraId="648EE5BF" w14:textId="77777777" w:rsidR="008B3694" w:rsidRPr="00766850" w:rsidRDefault="008B3694" w:rsidP="008B3694">
      <w:pPr>
        <w:pStyle w:val="ListParagraph"/>
        <w:ind w:left="1080"/>
        <w:rPr>
          <w:b/>
          <w:u w:val="single"/>
        </w:rPr>
      </w:pPr>
      <w:r w:rsidRPr="00766850">
        <w:rPr>
          <w:color w:val="FF0000"/>
        </w:rPr>
        <w:t>Pre-</w:t>
      </w:r>
      <w:proofErr w:type="spellStart"/>
      <w:r w:rsidRPr="00766850">
        <w:rPr>
          <w:color w:val="FF0000"/>
        </w:rPr>
        <w:t>kallikrein</w:t>
      </w:r>
      <w:proofErr w:type="spellEnd"/>
    </w:p>
    <w:p w14:paraId="5910AEDF" w14:textId="77777777" w:rsidR="00FE0E5A" w:rsidRPr="00766850" w:rsidRDefault="00FE0E5A" w:rsidP="00FE0E5A">
      <w:pPr>
        <w:pStyle w:val="ListParagraph"/>
        <w:numPr>
          <w:ilvl w:val="1"/>
          <w:numId w:val="1"/>
        </w:numPr>
        <w:rPr>
          <w:b/>
          <w:u w:val="single"/>
        </w:rPr>
      </w:pPr>
      <w:r w:rsidRPr="00766850">
        <w:rPr>
          <w:b/>
          <w:u w:val="single"/>
        </w:rPr>
        <w:t>TT</w:t>
      </w:r>
    </w:p>
    <w:p w14:paraId="70117CB9" w14:textId="77777777" w:rsidR="008B3694" w:rsidRPr="00766850" w:rsidRDefault="008B3694" w:rsidP="008B3694">
      <w:pPr>
        <w:pStyle w:val="ListParagraph"/>
        <w:ind w:left="1080"/>
        <w:rPr>
          <w:color w:val="FF0000"/>
        </w:rPr>
      </w:pPr>
      <w:proofErr w:type="spellStart"/>
      <w:r w:rsidRPr="00766850">
        <w:rPr>
          <w:color w:val="FF0000"/>
        </w:rPr>
        <w:t>Hypofibrinogenemia</w:t>
      </w:r>
      <w:proofErr w:type="spellEnd"/>
    </w:p>
    <w:p w14:paraId="69EAABA2" w14:textId="77777777" w:rsidR="008B3694" w:rsidRPr="00766850" w:rsidRDefault="008B3694" w:rsidP="008B3694">
      <w:pPr>
        <w:pStyle w:val="ListParagraph"/>
        <w:ind w:left="1080"/>
        <w:rPr>
          <w:color w:val="FF0000"/>
        </w:rPr>
      </w:pPr>
      <w:proofErr w:type="spellStart"/>
      <w:r w:rsidRPr="00766850">
        <w:rPr>
          <w:color w:val="FF0000"/>
        </w:rPr>
        <w:t>Dysfibringogenemia</w:t>
      </w:r>
      <w:proofErr w:type="spellEnd"/>
    </w:p>
    <w:p w14:paraId="6AC74B61" w14:textId="77777777" w:rsidR="008B3694" w:rsidRPr="00766850" w:rsidRDefault="008B3694" w:rsidP="008B3694">
      <w:pPr>
        <w:pStyle w:val="ListParagraph"/>
        <w:ind w:left="1080"/>
        <w:rPr>
          <w:color w:val="FF0000"/>
        </w:rPr>
      </w:pPr>
      <w:r w:rsidRPr="00766850">
        <w:rPr>
          <w:color w:val="FF0000"/>
        </w:rPr>
        <w:t>Presence of inhibitors</w:t>
      </w:r>
    </w:p>
    <w:p w14:paraId="7AA3A6CB" w14:textId="77777777" w:rsidR="008B3694" w:rsidRPr="00766850" w:rsidRDefault="008B3694" w:rsidP="008B3694">
      <w:pPr>
        <w:pStyle w:val="ListParagraph"/>
        <w:ind w:left="1080"/>
        <w:rPr>
          <w:color w:val="FF0000"/>
        </w:rPr>
      </w:pPr>
      <w:r w:rsidRPr="00766850">
        <w:rPr>
          <w:color w:val="FF0000"/>
        </w:rPr>
        <w:t>Heparin or heparin like anticoagulants</w:t>
      </w:r>
    </w:p>
    <w:p w14:paraId="7342C2F0" w14:textId="77777777" w:rsidR="008B3694" w:rsidRPr="00766850" w:rsidRDefault="008B3694" w:rsidP="008B3694">
      <w:pPr>
        <w:pStyle w:val="ListParagraph"/>
        <w:ind w:left="1080"/>
        <w:rPr>
          <w:color w:val="FF0000"/>
        </w:rPr>
      </w:pPr>
      <w:r w:rsidRPr="00766850">
        <w:rPr>
          <w:color w:val="FF0000"/>
        </w:rPr>
        <w:t xml:space="preserve">Altered states of fibrinogen to clot in </w:t>
      </w:r>
      <w:proofErr w:type="spellStart"/>
      <w:r w:rsidRPr="00766850">
        <w:rPr>
          <w:color w:val="FF0000"/>
        </w:rPr>
        <w:t>fibrinolytic</w:t>
      </w:r>
      <w:proofErr w:type="spellEnd"/>
      <w:r w:rsidRPr="00766850">
        <w:rPr>
          <w:color w:val="FF0000"/>
        </w:rPr>
        <w:t xml:space="preserve"> tissues</w:t>
      </w:r>
    </w:p>
    <w:p w14:paraId="633D6181" w14:textId="77777777" w:rsidR="00FE0E5A" w:rsidRPr="00766850" w:rsidRDefault="00FE0E5A" w:rsidP="00FE0E5A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What would dif</w:t>
      </w:r>
      <w:r w:rsidR="008B3694" w:rsidRPr="00766850">
        <w:rPr>
          <w:b/>
          <w:u w:val="single"/>
        </w:rPr>
        <w:t xml:space="preserve">ferentiate between CML and </w:t>
      </w:r>
      <w:proofErr w:type="spellStart"/>
      <w:r w:rsidR="008B3694" w:rsidRPr="00766850">
        <w:rPr>
          <w:b/>
          <w:u w:val="single"/>
        </w:rPr>
        <w:t>leuka</w:t>
      </w:r>
      <w:r w:rsidRPr="00766850">
        <w:rPr>
          <w:b/>
          <w:u w:val="single"/>
        </w:rPr>
        <w:t>moid</w:t>
      </w:r>
      <w:proofErr w:type="spellEnd"/>
      <w:r w:rsidRPr="00766850">
        <w:rPr>
          <w:b/>
          <w:u w:val="single"/>
        </w:rPr>
        <w:t xml:space="preserve"> reaction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1"/>
        <w:gridCol w:w="1686"/>
        <w:gridCol w:w="1645"/>
      </w:tblGrid>
      <w:tr w:rsidR="008B3694" w:rsidRPr="00766850" w14:paraId="22B71351" w14:textId="77777777" w:rsidTr="008B3694">
        <w:tc>
          <w:tcPr>
            <w:tcW w:w="1697" w:type="dxa"/>
          </w:tcPr>
          <w:p w14:paraId="44D2767E" w14:textId="77777777" w:rsidR="008B3694" w:rsidRPr="00766850" w:rsidRDefault="008B3694" w:rsidP="008B3694">
            <w:pPr>
              <w:jc w:val="center"/>
              <w:rPr>
                <w:b/>
                <w:u w:val="single"/>
              </w:rPr>
            </w:pPr>
            <w:r w:rsidRPr="00766850">
              <w:rPr>
                <w:b/>
                <w:u w:val="single"/>
              </w:rPr>
              <w:t>Feature</w:t>
            </w:r>
          </w:p>
        </w:tc>
        <w:tc>
          <w:tcPr>
            <w:tcW w:w="1697" w:type="dxa"/>
          </w:tcPr>
          <w:p w14:paraId="59189770" w14:textId="77777777" w:rsidR="008B3694" w:rsidRPr="00766850" w:rsidRDefault="008B3694" w:rsidP="008C6F10">
            <w:pPr>
              <w:jc w:val="center"/>
              <w:rPr>
                <w:b/>
                <w:color w:val="008000"/>
                <w:u w:val="single"/>
              </w:rPr>
            </w:pPr>
            <w:r w:rsidRPr="00766850">
              <w:rPr>
                <w:b/>
                <w:color w:val="008000"/>
                <w:u w:val="single"/>
              </w:rPr>
              <w:t>CML</w:t>
            </w:r>
          </w:p>
        </w:tc>
        <w:tc>
          <w:tcPr>
            <w:tcW w:w="1698" w:type="dxa"/>
          </w:tcPr>
          <w:p w14:paraId="1F769176" w14:textId="77777777" w:rsidR="008B3694" w:rsidRPr="00766850" w:rsidRDefault="008B3694" w:rsidP="008C6F10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 w:rsidRPr="00766850">
              <w:rPr>
                <w:b/>
                <w:color w:val="0000FF"/>
                <w:u w:val="single"/>
              </w:rPr>
              <w:t>Leukamoid</w:t>
            </w:r>
            <w:proofErr w:type="spellEnd"/>
          </w:p>
        </w:tc>
      </w:tr>
      <w:tr w:rsidR="008B3694" w:rsidRPr="00766850" w14:paraId="5540D419" w14:textId="77777777" w:rsidTr="008B3694">
        <w:tc>
          <w:tcPr>
            <w:tcW w:w="1697" w:type="dxa"/>
          </w:tcPr>
          <w:p w14:paraId="646CCDC9" w14:textId="77777777" w:rsidR="008B3694" w:rsidRPr="00766850" w:rsidRDefault="008B3694" w:rsidP="008B3694">
            <w:pPr>
              <w:jc w:val="center"/>
              <w:rPr>
                <w:b/>
                <w:u w:val="single"/>
              </w:rPr>
            </w:pPr>
            <w:r w:rsidRPr="00766850">
              <w:rPr>
                <w:b/>
                <w:u w:val="single"/>
              </w:rPr>
              <w:t>Age</w:t>
            </w:r>
          </w:p>
        </w:tc>
        <w:tc>
          <w:tcPr>
            <w:tcW w:w="1697" w:type="dxa"/>
          </w:tcPr>
          <w:p w14:paraId="3D1F7D2C" w14:textId="77777777" w:rsidR="008B3694" w:rsidRPr="00766850" w:rsidRDefault="008B3694" w:rsidP="008C6F10">
            <w:pPr>
              <w:jc w:val="center"/>
              <w:rPr>
                <w:color w:val="008000"/>
              </w:rPr>
            </w:pPr>
            <w:r w:rsidRPr="00766850">
              <w:rPr>
                <w:color w:val="008000"/>
              </w:rPr>
              <w:t>&gt;40 years</w:t>
            </w:r>
          </w:p>
        </w:tc>
        <w:tc>
          <w:tcPr>
            <w:tcW w:w="1698" w:type="dxa"/>
          </w:tcPr>
          <w:p w14:paraId="7C11E310" w14:textId="77777777" w:rsidR="008B3694" w:rsidRPr="00766850" w:rsidRDefault="008C6F10" w:rsidP="008C6F10">
            <w:pPr>
              <w:jc w:val="center"/>
              <w:rPr>
                <w:color w:val="0000FF"/>
              </w:rPr>
            </w:pPr>
            <w:r w:rsidRPr="00766850">
              <w:rPr>
                <w:color w:val="0000FF"/>
              </w:rPr>
              <w:t>Any age</w:t>
            </w:r>
          </w:p>
        </w:tc>
      </w:tr>
      <w:tr w:rsidR="008B3694" w:rsidRPr="00766850" w14:paraId="40F13E0E" w14:textId="77777777" w:rsidTr="008B3694">
        <w:tc>
          <w:tcPr>
            <w:tcW w:w="1697" w:type="dxa"/>
          </w:tcPr>
          <w:p w14:paraId="3315A384" w14:textId="77777777" w:rsidR="008B3694" w:rsidRPr="00766850" w:rsidRDefault="008B3694" w:rsidP="008B3694">
            <w:pPr>
              <w:jc w:val="center"/>
              <w:rPr>
                <w:b/>
                <w:u w:val="single"/>
              </w:rPr>
            </w:pPr>
            <w:proofErr w:type="gramStart"/>
            <w:r w:rsidRPr="00766850">
              <w:rPr>
                <w:b/>
                <w:u w:val="single"/>
              </w:rPr>
              <w:t>leukocytosis</w:t>
            </w:r>
            <w:proofErr w:type="gramEnd"/>
          </w:p>
        </w:tc>
        <w:tc>
          <w:tcPr>
            <w:tcW w:w="1697" w:type="dxa"/>
          </w:tcPr>
          <w:p w14:paraId="602ED006" w14:textId="77777777" w:rsidR="008B3694" w:rsidRPr="00766850" w:rsidRDefault="008B3694" w:rsidP="008C6F10">
            <w:pPr>
              <w:jc w:val="center"/>
              <w:rPr>
                <w:color w:val="008000"/>
              </w:rPr>
            </w:pPr>
            <w:r w:rsidRPr="00766850">
              <w:rPr>
                <w:color w:val="008000"/>
              </w:rPr>
              <w:t>&gt;100,000</w:t>
            </w:r>
          </w:p>
        </w:tc>
        <w:tc>
          <w:tcPr>
            <w:tcW w:w="1698" w:type="dxa"/>
          </w:tcPr>
          <w:p w14:paraId="7EEF648C" w14:textId="77777777" w:rsidR="008B3694" w:rsidRPr="00766850" w:rsidRDefault="008C6F10" w:rsidP="008C6F10">
            <w:pPr>
              <w:jc w:val="center"/>
              <w:rPr>
                <w:color w:val="0000FF"/>
              </w:rPr>
            </w:pPr>
            <w:r w:rsidRPr="00766850">
              <w:rPr>
                <w:color w:val="0000FF"/>
              </w:rPr>
              <w:t>30,000-50,000</w:t>
            </w:r>
          </w:p>
        </w:tc>
      </w:tr>
      <w:tr w:rsidR="008B3694" w:rsidRPr="00766850" w14:paraId="45866900" w14:textId="77777777" w:rsidTr="008B3694">
        <w:tc>
          <w:tcPr>
            <w:tcW w:w="1697" w:type="dxa"/>
          </w:tcPr>
          <w:p w14:paraId="01E667D8" w14:textId="77777777" w:rsidR="008B3694" w:rsidRPr="00766850" w:rsidRDefault="008B3694" w:rsidP="008B3694">
            <w:pPr>
              <w:jc w:val="center"/>
              <w:rPr>
                <w:b/>
                <w:u w:val="single"/>
              </w:rPr>
            </w:pPr>
            <w:r w:rsidRPr="00766850">
              <w:rPr>
                <w:b/>
                <w:u w:val="single"/>
              </w:rPr>
              <w:t xml:space="preserve">Absolute </w:t>
            </w:r>
            <w:proofErr w:type="spellStart"/>
            <w:r w:rsidRPr="00766850">
              <w:rPr>
                <w:b/>
                <w:u w:val="single"/>
              </w:rPr>
              <w:t>basophilia</w:t>
            </w:r>
            <w:proofErr w:type="spellEnd"/>
          </w:p>
        </w:tc>
        <w:tc>
          <w:tcPr>
            <w:tcW w:w="1697" w:type="dxa"/>
          </w:tcPr>
          <w:p w14:paraId="7F2A8B41" w14:textId="77777777" w:rsidR="008B3694" w:rsidRPr="00766850" w:rsidRDefault="008B3694" w:rsidP="008C6F10">
            <w:pPr>
              <w:jc w:val="center"/>
              <w:rPr>
                <w:color w:val="008000"/>
              </w:rPr>
            </w:pPr>
            <w:r w:rsidRPr="00766850">
              <w:rPr>
                <w:color w:val="008000"/>
              </w:rPr>
              <w:t>Present</w:t>
            </w:r>
          </w:p>
        </w:tc>
        <w:tc>
          <w:tcPr>
            <w:tcW w:w="1698" w:type="dxa"/>
          </w:tcPr>
          <w:p w14:paraId="1E2D28E4" w14:textId="77777777" w:rsidR="008B3694" w:rsidRPr="00766850" w:rsidRDefault="008C6F10" w:rsidP="008C6F10">
            <w:pPr>
              <w:jc w:val="center"/>
              <w:rPr>
                <w:color w:val="0000FF"/>
              </w:rPr>
            </w:pPr>
            <w:r w:rsidRPr="00766850">
              <w:rPr>
                <w:color w:val="0000FF"/>
              </w:rPr>
              <w:t>May not</w:t>
            </w:r>
          </w:p>
        </w:tc>
      </w:tr>
      <w:tr w:rsidR="008B3694" w:rsidRPr="00766850" w14:paraId="25957FAA" w14:textId="77777777" w:rsidTr="008B3694">
        <w:tc>
          <w:tcPr>
            <w:tcW w:w="1697" w:type="dxa"/>
          </w:tcPr>
          <w:p w14:paraId="50770B5A" w14:textId="77777777" w:rsidR="008B3694" w:rsidRPr="00766850" w:rsidRDefault="008B3694" w:rsidP="008B3694">
            <w:pPr>
              <w:jc w:val="center"/>
              <w:rPr>
                <w:b/>
                <w:u w:val="single"/>
              </w:rPr>
            </w:pPr>
            <w:r w:rsidRPr="00766850">
              <w:rPr>
                <w:b/>
                <w:u w:val="single"/>
              </w:rPr>
              <w:t>Splenomegaly</w:t>
            </w:r>
          </w:p>
        </w:tc>
        <w:tc>
          <w:tcPr>
            <w:tcW w:w="1697" w:type="dxa"/>
          </w:tcPr>
          <w:p w14:paraId="01FB5A2F" w14:textId="77777777" w:rsidR="008B3694" w:rsidRPr="00766850" w:rsidRDefault="008B3694" w:rsidP="008C6F10">
            <w:pPr>
              <w:jc w:val="center"/>
              <w:rPr>
                <w:color w:val="008000"/>
              </w:rPr>
            </w:pPr>
            <w:r w:rsidRPr="00766850">
              <w:rPr>
                <w:color w:val="008000"/>
              </w:rPr>
              <w:t>Prominent</w:t>
            </w:r>
          </w:p>
        </w:tc>
        <w:tc>
          <w:tcPr>
            <w:tcW w:w="1698" w:type="dxa"/>
          </w:tcPr>
          <w:p w14:paraId="22BF726D" w14:textId="77777777" w:rsidR="008B3694" w:rsidRPr="00766850" w:rsidRDefault="008C6F10" w:rsidP="008C6F10">
            <w:pPr>
              <w:jc w:val="center"/>
              <w:rPr>
                <w:color w:val="0000FF"/>
              </w:rPr>
            </w:pPr>
            <w:r w:rsidRPr="00766850">
              <w:rPr>
                <w:color w:val="0000FF"/>
              </w:rPr>
              <w:t>May not</w:t>
            </w:r>
          </w:p>
        </w:tc>
      </w:tr>
      <w:tr w:rsidR="008B3694" w:rsidRPr="00766850" w14:paraId="72956A73" w14:textId="77777777" w:rsidTr="008B3694">
        <w:tc>
          <w:tcPr>
            <w:tcW w:w="1697" w:type="dxa"/>
          </w:tcPr>
          <w:p w14:paraId="734F72D9" w14:textId="77777777" w:rsidR="008B3694" w:rsidRPr="00766850" w:rsidRDefault="008B3694" w:rsidP="008B3694">
            <w:pPr>
              <w:jc w:val="center"/>
              <w:rPr>
                <w:b/>
                <w:u w:val="single"/>
              </w:rPr>
            </w:pPr>
            <w:r w:rsidRPr="00766850">
              <w:rPr>
                <w:b/>
                <w:u w:val="single"/>
              </w:rPr>
              <w:t>Philadelphia chromosome</w:t>
            </w:r>
          </w:p>
        </w:tc>
        <w:tc>
          <w:tcPr>
            <w:tcW w:w="1697" w:type="dxa"/>
          </w:tcPr>
          <w:p w14:paraId="49F5E3B8" w14:textId="77777777" w:rsidR="008B3694" w:rsidRPr="00766850" w:rsidRDefault="008B3694" w:rsidP="008C6F10">
            <w:pPr>
              <w:jc w:val="center"/>
              <w:rPr>
                <w:color w:val="008000"/>
              </w:rPr>
            </w:pPr>
            <w:r w:rsidRPr="00766850">
              <w:rPr>
                <w:color w:val="008000"/>
              </w:rPr>
              <w:t>Present</w:t>
            </w:r>
          </w:p>
        </w:tc>
        <w:tc>
          <w:tcPr>
            <w:tcW w:w="1698" w:type="dxa"/>
          </w:tcPr>
          <w:p w14:paraId="792DF177" w14:textId="77777777" w:rsidR="008B3694" w:rsidRPr="00766850" w:rsidRDefault="008C6F10" w:rsidP="008C6F10">
            <w:pPr>
              <w:jc w:val="center"/>
              <w:rPr>
                <w:color w:val="0000FF"/>
              </w:rPr>
            </w:pPr>
            <w:r w:rsidRPr="00766850">
              <w:rPr>
                <w:color w:val="0000FF"/>
              </w:rPr>
              <w:t>Absent</w:t>
            </w:r>
          </w:p>
        </w:tc>
      </w:tr>
      <w:tr w:rsidR="008B3694" w:rsidRPr="00766850" w14:paraId="6E5D6318" w14:textId="77777777" w:rsidTr="008B3694">
        <w:tc>
          <w:tcPr>
            <w:tcW w:w="1697" w:type="dxa"/>
          </w:tcPr>
          <w:p w14:paraId="6921A04E" w14:textId="77777777" w:rsidR="008B3694" w:rsidRPr="00766850" w:rsidRDefault="008B3694" w:rsidP="008B3694">
            <w:pPr>
              <w:jc w:val="center"/>
              <w:rPr>
                <w:b/>
                <w:u w:val="single"/>
              </w:rPr>
            </w:pPr>
            <w:r w:rsidRPr="00766850">
              <w:rPr>
                <w:b/>
                <w:u w:val="single"/>
              </w:rPr>
              <w:t>LAP/NAP</w:t>
            </w:r>
          </w:p>
        </w:tc>
        <w:tc>
          <w:tcPr>
            <w:tcW w:w="1697" w:type="dxa"/>
          </w:tcPr>
          <w:p w14:paraId="4A0FCB25" w14:textId="77777777" w:rsidR="008B3694" w:rsidRPr="00766850" w:rsidRDefault="008C6F10" w:rsidP="008C6F10">
            <w:pPr>
              <w:jc w:val="center"/>
              <w:rPr>
                <w:color w:val="008000"/>
              </w:rPr>
            </w:pPr>
            <w:r w:rsidRPr="00766850">
              <w:rPr>
                <w:color w:val="008000"/>
              </w:rPr>
              <w:t>D</w:t>
            </w:r>
            <w:r w:rsidR="008B3694" w:rsidRPr="00766850">
              <w:rPr>
                <w:color w:val="008000"/>
              </w:rPr>
              <w:t>ecreased</w:t>
            </w:r>
          </w:p>
        </w:tc>
        <w:tc>
          <w:tcPr>
            <w:tcW w:w="1698" w:type="dxa"/>
          </w:tcPr>
          <w:p w14:paraId="5AF1191D" w14:textId="77777777" w:rsidR="008B3694" w:rsidRPr="00766850" w:rsidRDefault="008C6F10" w:rsidP="008C6F10">
            <w:pPr>
              <w:jc w:val="center"/>
              <w:rPr>
                <w:color w:val="0000FF"/>
              </w:rPr>
            </w:pPr>
            <w:r w:rsidRPr="00766850">
              <w:rPr>
                <w:color w:val="0000FF"/>
              </w:rPr>
              <w:t>Increased</w:t>
            </w:r>
          </w:p>
        </w:tc>
      </w:tr>
      <w:tr w:rsidR="008B3694" w:rsidRPr="00766850" w14:paraId="72AA7A99" w14:textId="77777777" w:rsidTr="008B3694">
        <w:tc>
          <w:tcPr>
            <w:tcW w:w="1697" w:type="dxa"/>
          </w:tcPr>
          <w:p w14:paraId="0FAF8FB3" w14:textId="77777777" w:rsidR="008B3694" w:rsidRPr="00766850" w:rsidRDefault="008B3694" w:rsidP="008B3694">
            <w:pPr>
              <w:jc w:val="center"/>
              <w:rPr>
                <w:b/>
                <w:u w:val="single"/>
              </w:rPr>
            </w:pPr>
            <w:r w:rsidRPr="00766850">
              <w:rPr>
                <w:b/>
                <w:u w:val="single"/>
              </w:rPr>
              <w:t>Transform to acute leukemia</w:t>
            </w:r>
          </w:p>
        </w:tc>
        <w:tc>
          <w:tcPr>
            <w:tcW w:w="1697" w:type="dxa"/>
          </w:tcPr>
          <w:p w14:paraId="5D2882CB" w14:textId="77777777" w:rsidR="008B3694" w:rsidRPr="00766850" w:rsidRDefault="008B3694" w:rsidP="008C6F10">
            <w:pPr>
              <w:jc w:val="center"/>
              <w:rPr>
                <w:color w:val="008000"/>
              </w:rPr>
            </w:pPr>
            <w:r w:rsidRPr="00766850">
              <w:rPr>
                <w:color w:val="008000"/>
              </w:rPr>
              <w:t>Yes</w:t>
            </w:r>
          </w:p>
        </w:tc>
        <w:tc>
          <w:tcPr>
            <w:tcW w:w="1698" w:type="dxa"/>
          </w:tcPr>
          <w:p w14:paraId="762E8B7F" w14:textId="77777777" w:rsidR="008B3694" w:rsidRPr="00766850" w:rsidRDefault="008C6F10" w:rsidP="008C6F10">
            <w:pPr>
              <w:jc w:val="center"/>
              <w:rPr>
                <w:color w:val="0000FF"/>
              </w:rPr>
            </w:pPr>
            <w:r w:rsidRPr="00766850">
              <w:rPr>
                <w:color w:val="0000FF"/>
              </w:rPr>
              <w:t>No</w:t>
            </w:r>
          </w:p>
        </w:tc>
      </w:tr>
      <w:tr w:rsidR="008B3694" w:rsidRPr="00766850" w14:paraId="23248317" w14:textId="77777777" w:rsidTr="008B3694">
        <w:tc>
          <w:tcPr>
            <w:tcW w:w="1697" w:type="dxa"/>
          </w:tcPr>
          <w:p w14:paraId="112E3C57" w14:textId="77777777" w:rsidR="008B3694" w:rsidRPr="00766850" w:rsidRDefault="008B3694" w:rsidP="008B3694">
            <w:pPr>
              <w:jc w:val="center"/>
              <w:rPr>
                <w:b/>
                <w:u w:val="single"/>
              </w:rPr>
            </w:pPr>
            <w:r w:rsidRPr="00766850">
              <w:rPr>
                <w:b/>
                <w:u w:val="single"/>
              </w:rPr>
              <w:t>Differential</w:t>
            </w:r>
          </w:p>
        </w:tc>
        <w:tc>
          <w:tcPr>
            <w:tcW w:w="1697" w:type="dxa"/>
          </w:tcPr>
          <w:p w14:paraId="35CD99B7" w14:textId="77777777" w:rsidR="008B3694" w:rsidRPr="00766850" w:rsidRDefault="008B3694" w:rsidP="008C6F10">
            <w:pPr>
              <w:jc w:val="center"/>
              <w:rPr>
                <w:color w:val="008000"/>
              </w:rPr>
            </w:pPr>
            <w:r w:rsidRPr="00766850">
              <w:rPr>
                <w:color w:val="008000"/>
              </w:rPr>
              <w:t xml:space="preserve">Main </w:t>
            </w:r>
            <w:proofErr w:type="spellStart"/>
            <w:r w:rsidRPr="00766850">
              <w:rPr>
                <w:color w:val="008000"/>
              </w:rPr>
              <w:t>myelo</w:t>
            </w:r>
            <w:r w:rsidR="008C6F10" w:rsidRPr="00766850">
              <w:rPr>
                <w:color w:val="008000"/>
              </w:rPr>
              <w:t>cytes</w:t>
            </w:r>
            <w:proofErr w:type="spellEnd"/>
            <w:r w:rsidR="008C6F10" w:rsidRPr="00766850">
              <w:rPr>
                <w:color w:val="008000"/>
              </w:rPr>
              <w:t xml:space="preserve"> and segmented</w:t>
            </w:r>
          </w:p>
        </w:tc>
        <w:tc>
          <w:tcPr>
            <w:tcW w:w="1698" w:type="dxa"/>
          </w:tcPr>
          <w:p w14:paraId="2B8EDF98" w14:textId="77777777" w:rsidR="008B3694" w:rsidRPr="00766850" w:rsidRDefault="008C6F10" w:rsidP="008C6F10">
            <w:pPr>
              <w:jc w:val="center"/>
              <w:rPr>
                <w:color w:val="0000FF"/>
              </w:rPr>
            </w:pPr>
            <w:r w:rsidRPr="00766850">
              <w:rPr>
                <w:color w:val="0000FF"/>
              </w:rPr>
              <w:t>Mainly bands</w:t>
            </w:r>
          </w:p>
        </w:tc>
      </w:tr>
      <w:tr w:rsidR="008B3694" w:rsidRPr="00766850" w14:paraId="1C2E1D97" w14:textId="77777777" w:rsidTr="008B3694">
        <w:tc>
          <w:tcPr>
            <w:tcW w:w="1697" w:type="dxa"/>
          </w:tcPr>
          <w:p w14:paraId="4AC5DE06" w14:textId="77777777" w:rsidR="008B3694" w:rsidRPr="00766850" w:rsidRDefault="008B3694" w:rsidP="008B3694">
            <w:pPr>
              <w:jc w:val="center"/>
              <w:rPr>
                <w:b/>
                <w:u w:val="single"/>
              </w:rPr>
            </w:pPr>
            <w:r w:rsidRPr="00766850">
              <w:rPr>
                <w:b/>
                <w:u w:val="single"/>
              </w:rPr>
              <w:t>Morphology</w:t>
            </w:r>
          </w:p>
        </w:tc>
        <w:tc>
          <w:tcPr>
            <w:tcW w:w="1697" w:type="dxa"/>
          </w:tcPr>
          <w:p w14:paraId="23E36FC3" w14:textId="77777777" w:rsidR="008B3694" w:rsidRPr="00766850" w:rsidRDefault="008C6F10" w:rsidP="008C6F10">
            <w:pPr>
              <w:jc w:val="center"/>
              <w:rPr>
                <w:color w:val="008000"/>
              </w:rPr>
            </w:pPr>
            <w:proofErr w:type="spellStart"/>
            <w:r w:rsidRPr="00766850">
              <w:rPr>
                <w:color w:val="008000"/>
              </w:rPr>
              <w:t>Hypogranular</w:t>
            </w:r>
            <w:proofErr w:type="spellEnd"/>
          </w:p>
        </w:tc>
        <w:tc>
          <w:tcPr>
            <w:tcW w:w="1698" w:type="dxa"/>
          </w:tcPr>
          <w:p w14:paraId="67434EAC" w14:textId="77777777" w:rsidR="008B3694" w:rsidRPr="00766850" w:rsidRDefault="008C6F10" w:rsidP="008C6F10">
            <w:pPr>
              <w:jc w:val="center"/>
              <w:rPr>
                <w:color w:val="0000FF"/>
              </w:rPr>
            </w:pPr>
            <w:r w:rsidRPr="00766850">
              <w:rPr>
                <w:color w:val="0000FF"/>
              </w:rPr>
              <w:t>Toxic</w:t>
            </w:r>
          </w:p>
        </w:tc>
      </w:tr>
      <w:tr w:rsidR="008B3694" w:rsidRPr="00766850" w14:paraId="6D0EA2D0" w14:textId="77777777" w:rsidTr="008B3694">
        <w:tc>
          <w:tcPr>
            <w:tcW w:w="1697" w:type="dxa"/>
          </w:tcPr>
          <w:p w14:paraId="3031DC0F" w14:textId="77777777" w:rsidR="008B3694" w:rsidRPr="00766850" w:rsidRDefault="008B3694" w:rsidP="008B3694">
            <w:pPr>
              <w:jc w:val="center"/>
              <w:rPr>
                <w:b/>
                <w:u w:val="single"/>
              </w:rPr>
            </w:pPr>
            <w:r w:rsidRPr="00766850">
              <w:rPr>
                <w:b/>
                <w:u w:val="single"/>
              </w:rPr>
              <w:t>BCR/ABL</w:t>
            </w:r>
          </w:p>
        </w:tc>
        <w:tc>
          <w:tcPr>
            <w:tcW w:w="1697" w:type="dxa"/>
          </w:tcPr>
          <w:p w14:paraId="03D3F9C1" w14:textId="77777777" w:rsidR="008B3694" w:rsidRPr="00766850" w:rsidRDefault="008C6F10" w:rsidP="008C6F10">
            <w:pPr>
              <w:jc w:val="center"/>
              <w:rPr>
                <w:color w:val="008000"/>
              </w:rPr>
            </w:pPr>
            <w:r w:rsidRPr="00766850">
              <w:rPr>
                <w:color w:val="008000"/>
              </w:rPr>
              <w:t>Positive</w:t>
            </w:r>
          </w:p>
        </w:tc>
        <w:tc>
          <w:tcPr>
            <w:tcW w:w="1698" w:type="dxa"/>
          </w:tcPr>
          <w:p w14:paraId="76210D78" w14:textId="77777777" w:rsidR="008B3694" w:rsidRPr="00766850" w:rsidRDefault="008C6F10" w:rsidP="008C6F10">
            <w:pPr>
              <w:jc w:val="center"/>
              <w:rPr>
                <w:color w:val="0000FF"/>
              </w:rPr>
            </w:pPr>
            <w:r w:rsidRPr="00766850">
              <w:rPr>
                <w:color w:val="0000FF"/>
              </w:rPr>
              <w:t>Negative</w:t>
            </w:r>
          </w:p>
        </w:tc>
      </w:tr>
      <w:tr w:rsidR="008B3694" w:rsidRPr="00766850" w14:paraId="6E5CCEC7" w14:textId="77777777" w:rsidTr="008B3694">
        <w:tc>
          <w:tcPr>
            <w:tcW w:w="1697" w:type="dxa"/>
          </w:tcPr>
          <w:p w14:paraId="6588E6E4" w14:textId="77777777" w:rsidR="008B3694" w:rsidRPr="00766850" w:rsidRDefault="008B3694" w:rsidP="008B3694">
            <w:pPr>
              <w:jc w:val="center"/>
              <w:rPr>
                <w:b/>
                <w:u w:val="single"/>
              </w:rPr>
            </w:pPr>
            <w:r w:rsidRPr="00766850">
              <w:rPr>
                <w:b/>
                <w:u w:val="single"/>
              </w:rPr>
              <w:t>Onset</w:t>
            </w:r>
          </w:p>
        </w:tc>
        <w:tc>
          <w:tcPr>
            <w:tcW w:w="1697" w:type="dxa"/>
          </w:tcPr>
          <w:p w14:paraId="500EB73B" w14:textId="77777777" w:rsidR="008B3694" w:rsidRPr="00766850" w:rsidRDefault="008C6F10" w:rsidP="008C6F10">
            <w:pPr>
              <w:jc w:val="center"/>
              <w:rPr>
                <w:color w:val="008000"/>
              </w:rPr>
            </w:pPr>
            <w:r w:rsidRPr="00766850">
              <w:rPr>
                <w:color w:val="008000"/>
              </w:rPr>
              <w:t>Chronic</w:t>
            </w:r>
          </w:p>
        </w:tc>
        <w:tc>
          <w:tcPr>
            <w:tcW w:w="1698" w:type="dxa"/>
          </w:tcPr>
          <w:p w14:paraId="5F983CAE" w14:textId="77777777" w:rsidR="008B3694" w:rsidRPr="00766850" w:rsidRDefault="008C6F10" w:rsidP="008C6F10">
            <w:pPr>
              <w:jc w:val="center"/>
              <w:rPr>
                <w:color w:val="0000FF"/>
              </w:rPr>
            </w:pPr>
            <w:r w:rsidRPr="00766850">
              <w:rPr>
                <w:color w:val="0000FF"/>
              </w:rPr>
              <w:t xml:space="preserve">Acute </w:t>
            </w:r>
            <w:proofErr w:type="spellStart"/>
            <w:r w:rsidRPr="00766850">
              <w:rPr>
                <w:color w:val="0000FF"/>
              </w:rPr>
              <w:t>dolite</w:t>
            </w:r>
            <w:proofErr w:type="spellEnd"/>
            <w:r w:rsidRPr="00766850">
              <w:rPr>
                <w:color w:val="0000FF"/>
              </w:rPr>
              <w:t xml:space="preserve"> bodies seen</w:t>
            </w:r>
          </w:p>
        </w:tc>
      </w:tr>
    </w:tbl>
    <w:p w14:paraId="797593E3" w14:textId="77777777" w:rsidR="008B3694" w:rsidRPr="00766850" w:rsidRDefault="008B3694" w:rsidP="008B3694">
      <w:pPr>
        <w:rPr>
          <w:b/>
          <w:u w:val="single"/>
        </w:rPr>
      </w:pPr>
    </w:p>
    <w:p w14:paraId="2EB76560" w14:textId="77777777" w:rsidR="00FE0E5A" w:rsidRPr="00766850" w:rsidRDefault="00FE0E5A" w:rsidP="00FE0E5A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>Characteristics of ITP</w:t>
      </w:r>
    </w:p>
    <w:p w14:paraId="4CB8DBBB" w14:textId="77777777" w:rsidR="008C6F10" w:rsidRPr="00766850" w:rsidRDefault="008C6F10" w:rsidP="008C6F1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 xml:space="preserve">Easy bruising </w:t>
      </w:r>
    </w:p>
    <w:p w14:paraId="6AD27630" w14:textId="77777777" w:rsidR="008C6F10" w:rsidRPr="00766850" w:rsidRDefault="008C6F10" w:rsidP="008C6F1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Menorrhagia</w:t>
      </w:r>
    </w:p>
    <w:p w14:paraId="270D06CD" w14:textId="77777777" w:rsidR="008C6F10" w:rsidRPr="00766850" w:rsidRDefault="008C6F10" w:rsidP="008C6F10">
      <w:pPr>
        <w:pStyle w:val="ListParagraph"/>
        <w:ind w:left="360"/>
        <w:rPr>
          <w:color w:val="FF0000"/>
        </w:rPr>
      </w:pPr>
      <w:proofErr w:type="spellStart"/>
      <w:r w:rsidRPr="00766850">
        <w:rPr>
          <w:color w:val="FF0000"/>
        </w:rPr>
        <w:t>Purpura</w:t>
      </w:r>
      <w:proofErr w:type="spellEnd"/>
    </w:p>
    <w:p w14:paraId="39CAA796" w14:textId="77777777" w:rsidR="008C6F10" w:rsidRPr="00766850" w:rsidRDefault="008C6F10" w:rsidP="008C6F1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Petechial hemorrhage</w:t>
      </w:r>
    </w:p>
    <w:p w14:paraId="2E8BF96A" w14:textId="77777777" w:rsidR="008C6F10" w:rsidRPr="00766850" w:rsidRDefault="008C6F10" w:rsidP="008C6F1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Epistaxis</w:t>
      </w:r>
    </w:p>
    <w:p w14:paraId="4AEC1BC4" w14:textId="77777777" w:rsidR="008C6F10" w:rsidRPr="00766850" w:rsidRDefault="008C6F10" w:rsidP="008C6F10">
      <w:pPr>
        <w:pStyle w:val="ListParagraph"/>
        <w:ind w:left="360"/>
        <w:rPr>
          <w:b/>
          <w:color w:val="FF0000"/>
          <w:u w:val="single"/>
        </w:rPr>
      </w:pPr>
      <w:r w:rsidRPr="00766850">
        <w:rPr>
          <w:color w:val="FF0000"/>
        </w:rPr>
        <w:t>Mucosal bleeding</w:t>
      </w:r>
    </w:p>
    <w:p w14:paraId="5EF21A40" w14:textId="77777777" w:rsidR="00FE0E5A" w:rsidRPr="00766850" w:rsidRDefault="00FE0E5A" w:rsidP="00FE0E5A">
      <w:pPr>
        <w:pStyle w:val="ListParagraph"/>
        <w:numPr>
          <w:ilvl w:val="0"/>
          <w:numId w:val="1"/>
        </w:numPr>
        <w:rPr>
          <w:b/>
          <w:u w:val="single"/>
        </w:rPr>
      </w:pPr>
      <w:r w:rsidRPr="00766850">
        <w:rPr>
          <w:b/>
          <w:u w:val="single"/>
        </w:rPr>
        <w:t xml:space="preserve">Tests for VWF deficiency </w:t>
      </w:r>
    </w:p>
    <w:p w14:paraId="08E5E03F" w14:textId="77777777" w:rsidR="008C6F10" w:rsidRPr="00766850" w:rsidRDefault="008C6F10" w:rsidP="008C6F1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APTT</w:t>
      </w:r>
    </w:p>
    <w:p w14:paraId="36F81280" w14:textId="1117FEF0" w:rsidR="00790159" w:rsidRPr="00766850" w:rsidRDefault="008C6F10" w:rsidP="00766850">
      <w:pPr>
        <w:pStyle w:val="ListParagraph"/>
        <w:ind w:left="360"/>
        <w:rPr>
          <w:color w:val="FF0000"/>
        </w:rPr>
      </w:pPr>
      <w:r w:rsidRPr="00766850">
        <w:rPr>
          <w:color w:val="FF0000"/>
        </w:rPr>
        <w:t>BT</w:t>
      </w:r>
    </w:p>
    <w:p w14:paraId="65EA89DF" w14:textId="77777777" w:rsidR="00790159" w:rsidRPr="00766850" w:rsidRDefault="00790159" w:rsidP="00790159">
      <w:r w:rsidRPr="00766850">
        <w:t xml:space="preserve">31.  </w:t>
      </w:r>
      <w:r w:rsidRPr="009B5923">
        <w:rPr>
          <w:b/>
          <w:u w:val="single"/>
        </w:rPr>
        <w:t>Prominent Features of AML.</w:t>
      </w:r>
    </w:p>
    <w:p w14:paraId="71B813E3" w14:textId="53203E94" w:rsidR="00790159" w:rsidRPr="009B5923" w:rsidRDefault="009B5923" w:rsidP="00790159">
      <w:pPr>
        <w:pStyle w:val="ListParagraph"/>
        <w:numPr>
          <w:ilvl w:val="0"/>
          <w:numId w:val="9"/>
        </w:numPr>
        <w:spacing w:after="160" w:line="259" w:lineRule="auto"/>
        <w:rPr>
          <w:color w:val="FF0000"/>
        </w:rPr>
      </w:pPr>
      <w:r>
        <w:rPr>
          <w:color w:val="FF0000"/>
        </w:rPr>
        <w:t>A</w:t>
      </w:r>
      <w:r w:rsidR="00790159" w:rsidRPr="009B5923">
        <w:rPr>
          <w:color w:val="FF0000"/>
        </w:rPr>
        <w:t xml:space="preserve">rise from </w:t>
      </w:r>
      <w:proofErr w:type="spellStart"/>
      <w:r w:rsidR="00790159" w:rsidRPr="009B5923">
        <w:rPr>
          <w:color w:val="FF0000"/>
        </w:rPr>
        <w:t>hemopoietic</w:t>
      </w:r>
      <w:proofErr w:type="spellEnd"/>
      <w:r w:rsidR="00790159" w:rsidRPr="009B5923">
        <w:rPr>
          <w:color w:val="FF0000"/>
        </w:rPr>
        <w:t xml:space="preserve"> stem cells, infiltration by abnormal cells, reduced </w:t>
      </w:r>
      <w:proofErr w:type="spellStart"/>
      <w:r w:rsidR="00790159" w:rsidRPr="009B5923">
        <w:rPr>
          <w:color w:val="FF0000"/>
        </w:rPr>
        <w:t>erythroid</w:t>
      </w:r>
      <w:proofErr w:type="spellEnd"/>
      <w:r w:rsidR="00790159" w:rsidRPr="009B5923">
        <w:rPr>
          <w:color w:val="FF0000"/>
        </w:rPr>
        <w:t xml:space="preserve"> cells, myeloid cells and megakaryocytes</w:t>
      </w:r>
    </w:p>
    <w:p w14:paraId="3DDFF08A" w14:textId="77777777" w:rsidR="00790159" w:rsidRPr="009B5923" w:rsidRDefault="00790159" w:rsidP="00790159">
      <w:pPr>
        <w:pStyle w:val="ListParagraph"/>
        <w:numPr>
          <w:ilvl w:val="0"/>
          <w:numId w:val="9"/>
        </w:numPr>
        <w:spacing w:after="160" w:line="259" w:lineRule="auto"/>
        <w:rPr>
          <w:color w:val="FF0000"/>
        </w:rPr>
      </w:pPr>
      <w:r w:rsidRPr="009B5923">
        <w:rPr>
          <w:color w:val="FF0000"/>
        </w:rPr>
        <w:t>Chromosomal abnormalities in 30-50% patients</w:t>
      </w:r>
    </w:p>
    <w:p w14:paraId="531BA863" w14:textId="77777777" w:rsidR="00790159" w:rsidRPr="009B5923" w:rsidRDefault="00790159" w:rsidP="00790159">
      <w:pPr>
        <w:pStyle w:val="ListParagraph"/>
        <w:numPr>
          <w:ilvl w:val="0"/>
          <w:numId w:val="9"/>
        </w:numPr>
        <w:spacing w:after="160" w:line="259" w:lineRule="auto"/>
        <w:rPr>
          <w:color w:val="FF0000"/>
        </w:rPr>
      </w:pPr>
      <w:r w:rsidRPr="009B5923">
        <w:rPr>
          <w:color w:val="FF0000"/>
        </w:rPr>
        <w:t xml:space="preserve">Presence of </w:t>
      </w:r>
      <w:proofErr w:type="spellStart"/>
      <w:proofErr w:type="gramStart"/>
      <w:r w:rsidRPr="009B5923">
        <w:rPr>
          <w:color w:val="FF0000"/>
        </w:rPr>
        <w:t>auer</w:t>
      </w:r>
      <w:proofErr w:type="spellEnd"/>
      <w:proofErr w:type="gramEnd"/>
      <w:r w:rsidRPr="009B5923">
        <w:rPr>
          <w:color w:val="FF0000"/>
        </w:rPr>
        <w:t xml:space="preserve"> rods in </w:t>
      </w:r>
      <w:proofErr w:type="spellStart"/>
      <w:r w:rsidRPr="009B5923">
        <w:rPr>
          <w:color w:val="FF0000"/>
        </w:rPr>
        <w:t>myeloblasts</w:t>
      </w:r>
      <w:proofErr w:type="spellEnd"/>
      <w:r w:rsidRPr="009B5923">
        <w:rPr>
          <w:color w:val="FF0000"/>
        </w:rPr>
        <w:t xml:space="preserve">, </w:t>
      </w:r>
      <w:proofErr w:type="spellStart"/>
      <w:r w:rsidRPr="009B5923">
        <w:rPr>
          <w:color w:val="FF0000"/>
        </w:rPr>
        <w:t>myelocytes</w:t>
      </w:r>
      <w:proofErr w:type="spellEnd"/>
      <w:r w:rsidRPr="009B5923">
        <w:rPr>
          <w:color w:val="FF0000"/>
        </w:rPr>
        <w:t xml:space="preserve"> and </w:t>
      </w:r>
      <w:proofErr w:type="spellStart"/>
      <w:r w:rsidRPr="009B5923">
        <w:rPr>
          <w:color w:val="FF0000"/>
        </w:rPr>
        <w:t>monoblasts</w:t>
      </w:r>
      <w:proofErr w:type="spellEnd"/>
      <w:r w:rsidRPr="009B5923">
        <w:rPr>
          <w:color w:val="FF0000"/>
        </w:rPr>
        <w:t>.</w:t>
      </w:r>
    </w:p>
    <w:p w14:paraId="6717B807" w14:textId="77777777" w:rsidR="00790159" w:rsidRPr="009B5923" w:rsidRDefault="00790159" w:rsidP="00790159">
      <w:pPr>
        <w:pStyle w:val="ListParagraph"/>
        <w:numPr>
          <w:ilvl w:val="0"/>
          <w:numId w:val="9"/>
        </w:numPr>
        <w:spacing w:after="160" w:line="259" w:lineRule="auto"/>
        <w:rPr>
          <w:color w:val="FF0000"/>
        </w:rPr>
      </w:pPr>
      <w:r w:rsidRPr="009B5923">
        <w:rPr>
          <w:color w:val="FF0000"/>
        </w:rPr>
        <w:t xml:space="preserve">Clinical feature: enlarged </w:t>
      </w:r>
      <w:proofErr w:type="spellStart"/>
      <w:r w:rsidRPr="009B5923">
        <w:rPr>
          <w:color w:val="FF0000"/>
        </w:rPr>
        <w:t>splees</w:t>
      </w:r>
      <w:proofErr w:type="spellEnd"/>
      <w:r w:rsidRPr="009B5923">
        <w:rPr>
          <w:color w:val="FF0000"/>
        </w:rPr>
        <w:t xml:space="preserve"> only, no lymphadenopathy/liver/ testis involvement</w:t>
      </w:r>
    </w:p>
    <w:p w14:paraId="13FBCB1F" w14:textId="7DBF07D2" w:rsidR="00790159" w:rsidRPr="009B5923" w:rsidRDefault="009B5923" w:rsidP="00790159">
      <w:pPr>
        <w:pStyle w:val="ListParagraph"/>
        <w:numPr>
          <w:ilvl w:val="0"/>
          <w:numId w:val="9"/>
        </w:numPr>
        <w:spacing w:after="160" w:line="259" w:lineRule="auto"/>
        <w:rPr>
          <w:color w:val="FF0000"/>
        </w:rPr>
      </w:pPr>
      <w:r>
        <w:rPr>
          <w:color w:val="FF0000"/>
        </w:rPr>
        <w:t>C</w:t>
      </w:r>
      <w:r w:rsidR="00790159" w:rsidRPr="009B5923">
        <w:rPr>
          <w:color w:val="FF0000"/>
        </w:rPr>
        <w:t>ommon in males than females and has x5 more incidence than ALL</w:t>
      </w:r>
    </w:p>
    <w:p w14:paraId="3DAC314A" w14:textId="77777777" w:rsidR="00790159" w:rsidRPr="009B5923" w:rsidRDefault="00790159" w:rsidP="00790159">
      <w:pPr>
        <w:pStyle w:val="ListParagraph"/>
        <w:numPr>
          <w:ilvl w:val="0"/>
          <w:numId w:val="9"/>
        </w:numPr>
        <w:spacing w:after="160" w:line="259" w:lineRule="auto"/>
        <w:rPr>
          <w:color w:val="FF0000"/>
        </w:rPr>
      </w:pPr>
      <w:r w:rsidRPr="009B5923">
        <w:rPr>
          <w:color w:val="FF0000"/>
        </w:rPr>
        <w:t>Blast cells form more than 30% and maybe even up to 90%</w:t>
      </w:r>
    </w:p>
    <w:p w14:paraId="11EBB33C" w14:textId="77777777" w:rsidR="00790159" w:rsidRPr="009B5923" w:rsidRDefault="00790159" w:rsidP="00790159">
      <w:pPr>
        <w:rPr>
          <w:b/>
          <w:u w:val="single"/>
        </w:rPr>
      </w:pPr>
      <w:r w:rsidRPr="009B5923">
        <w:rPr>
          <w:b/>
          <w:u w:val="single"/>
        </w:rPr>
        <w:t xml:space="preserve">32. Prominent cells in </w:t>
      </w:r>
      <w:proofErr w:type="spellStart"/>
      <w:proofErr w:type="gramStart"/>
      <w:r w:rsidRPr="009B5923">
        <w:rPr>
          <w:b/>
          <w:u w:val="single"/>
        </w:rPr>
        <w:t>hodgkins</w:t>
      </w:r>
      <w:proofErr w:type="spellEnd"/>
      <w:proofErr w:type="gramEnd"/>
      <w:r w:rsidRPr="009B5923">
        <w:rPr>
          <w:b/>
          <w:u w:val="single"/>
        </w:rPr>
        <w:t xml:space="preserve"> disease.</w:t>
      </w:r>
    </w:p>
    <w:p w14:paraId="1A47C5FD" w14:textId="77777777" w:rsidR="00790159" w:rsidRPr="009B5923" w:rsidRDefault="00790159" w:rsidP="009B5923">
      <w:pPr>
        <w:spacing w:after="160" w:line="259" w:lineRule="auto"/>
        <w:rPr>
          <w:color w:val="FF0000"/>
        </w:rPr>
      </w:pPr>
      <w:r w:rsidRPr="009B5923">
        <w:rPr>
          <w:color w:val="FF0000"/>
        </w:rPr>
        <w:t xml:space="preserve">Reed </w:t>
      </w:r>
      <w:proofErr w:type="spellStart"/>
      <w:proofErr w:type="gramStart"/>
      <w:r w:rsidRPr="009B5923">
        <w:rPr>
          <w:color w:val="FF0000"/>
        </w:rPr>
        <w:t>sternberg</w:t>
      </w:r>
      <w:proofErr w:type="spellEnd"/>
      <w:proofErr w:type="gramEnd"/>
      <w:r w:rsidRPr="009B5923">
        <w:rPr>
          <w:color w:val="FF0000"/>
        </w:rPr>
        <w:t xml:space="preserve"> cells</w:t>
      </w:r>
    </w:p>
    <w:p w14:paraId="4E832F6F" w14:textId="77777777" w:rsidR="00790159" w:rsidRPr="009B5923" w:rsidRDefault="00790159" w:rsidP="00790159">
      <w:pPr>
        <w:rPr>
          <w:b/>
          <w:u w:val="single"/>
        </w:rPr>
      </w:pPr>
      <w:r w:rsidRPr="009B5923">
        <w:rPr>
          <w:b/>
          <w:u w:val="single"/>
        </w:rPr>
        <w:t>33. Sites of blood formation.</w:t>
      </w:r>
    </w:p>
    <w:p w14:paraId="19BF9BD4" w14:textId="77777777" w:rsidR="00790159" w:rsidRPr="009B5923" w:rsidRDefault="00790159" w:rsidP="00790159">
      <w:pPr>
        <w:pStyle w:val="ListParagraph"/>
        <w:numPr>
          <w:ilvl w:val="0"/>
          <w:numId w:val="10"/>
        </w:numPr>
        <w:spacing w:after="160" w:line="259" w:lineRule="auto"/>
        <w:rPr>
          <w:color w:val="FF0000"/>
        </w:rPr>
      </w:pPr>
      <w:r w:rsidRPr="009B5923">
        <w:rPr>
          <w:color w:val="FF0000"/>
        </w:rPr>
        <w:t>0-2months = Yolk sac</w:t>
      </w:r>
    </w:p>
    <w:p w14:paraId="66C9DA12" w14:textId="77777777" w:rsidR="00790159" w:rsidRPr="009B5923" w:rsidRDefault="00790159" w:rsidP="00790159">
      <w:pPr>
        <w:pStyle w:val="ListParagraph"/>
        <w:numPr>
          <w:ilvl w:val="0"/>
          <w:numId w:val="10"/>
        </w:numPr>
        <w:spacing w:after="160" w:line="259" w:lineRule="auto"/>
        <w:rPr>
          <w:color w:val="FF0000"/>
        </w:rPr>
      </w:pPr>
      <w:r w:rsidRPr="009B5923">
        <w:rPr>
          <w:color w:val="FF0000"/>
        </w:rPr>
        <w:t>2-7months = Liver and spleen</w:t>
      </w:r>
    </w:p>
    <w:p w14:paraId="68BFDE5F" w14:textId="77777777" w:rsidR="00790159" w:rsidRPr="009B5923" w:rsidRDefault="00790159" w:rsidP="00790159">
      <w:pPr>
        <w:pStyle w:val="ListParagraph"/>
        <w:numPr>
          <w:ilvl w:val="0"/>
          <w:numId w:val="10"/>
        </w:numPr>
        <w:spacing w:after="160" w:line="259" w:lineRule="auto"/>
        <w:rPr>
          <w:color w:val="FF0000"/>
        </w:rPr>
      </w:pPr>
      <w:r w:rsidRPr="009B5923">
        <w:rPr>
          <w:color w:val="FF0000"/>
        </w:rPr>
        <w:t>7-9months = Bone marrow</w:t>
      </w:r>
    </w:p>
    <w:p w14:paraId="23C2C9B1" w14:textId="77777777" w:rsidR="00790159" w:rsidRPr="009B5923" w:rsidRDefault="00790159" w:rsidP="00790159">
      <w:pPr>
        <w:pStyle w:val="ListParagraph"/>
        <w:numPr>
          <w:ilvl w:val="0"/>
          <w:numId w:val="10"/>
        </w:numPr>
        <w:spacing w:after="160" w:line="259" w:lineRule="auto"/>
        <w:rPr>
          <w:color w:val="FF0000"/>
        </w:rPr>
      </w:pPr>
      <w:r w:rsidRPr="009B5923">
        <w:rPr>
          <w:color w:val="FF0000"/>
        </w:rPr>
        <w:t>Neonates = All Bone marrow</w:t>
      </w:r>
    </w:p>
    <w:p w14:paraId="02C0435A" w14:textId="77777777" w:rsidR="00790159" w:rsidRPr="009B5923" w:rsidRDefault="00790159" w:rsidP="00790159">
      <w:pPr>
        <w:pStyle w:val="ListParagraph"/>
        <w:numPr>
          <w:ilvl w:val="0"/>
          <w:numId w:val="10"/>
        </w:numPr>
        <w:spacing w:after="160" w:line="259" w:lineRule="auto"/>
        <w:rPr>
          <w:color w:val="FF0000"/>
        </w:rPr>
      </w:pPr>
      <w:r w:rsidRPr="009B5923">
        <w:rPr>
          <w:color w:val="FF0000"/>
        </w:rPr>
        <w:t>Adults = flat bones and proximal shaft of long bone</w:t>
      </w:r>
    </w:p>
    <w:p w14:paraId="24E48214" w14:textId="77777777" w:rsidR="00790159" w:rsidRPr="009B5923" w:rsidRDefault="00790159" w:rsidP="00790159">
      <w:pPr>
        <w:rPr>
          <w:b/>
          <w:u w:val="single"/>
        </w:rPr>
      </w:pPr>
      <w:r w:rsidRPr="009B5923">
        <w:rPr>
          <w:b/>
          <w:u w:val="single"/>
        </w:rPr>
        <w:t>34. Name the hemoglobin before and after birth.</w:t>
      </w:r>
    </w:p>
    <w:p w14:paraId="6D5EFD73" w14:textId="77777777" w:rsidR="00790159" w:rsidRPr="009B5923" w:rsidRDefault="00790159" w:rsidP="009B5923">
      <w:pPr>
        <w:pStyle w:val="ListParagraph"/>
        <w:numPr>
          <w:ilvl w:val="0"/>
          <w:numId w:val="11"/>
        </w:numPr>
        <w:spacing w:after="160" w:line="259" w:lineRule="auto"/>
        <w:ind w:left="360"/>
        <w:rPr>
          <w:color w:val="FF0000"/>
        </w:rPr>
      </w:pPr>
      <w:proofErr w:type="spellStart"/>
      <w:r w:rsidRPr="009B5923">
        <w:rPr>
          <w:color w:val="FF0000"/>
        </w:rPr>
        <w:t>Hb</w:t>
      </w:r>
      <w:proofErr w:type="spellEnd"/>
      <w:r w:rsidRPr="009B5923">
        <w:rPr>
          <w:color w:val="FF0000"/>
        </w:rPr>
        <w:t xml:space="preserve"> Gower I - 2 zeta and 2 epsilon</w:t>
      </w:r>
    </w:p>
    <w:p w14:paraId="702E20DB" w14:textId="77777777" w:rsidR="00790159" w:rsidRPr="009B5923" w:rsidRDefault="00790159" w:rsidP="009B5923">
      <w:pPr>
        <w:pStyle w:val="ListParagraph"/>
        <w:numPr>
          <w:ilvl w:val="0"/>
          <w:numId w:val="11"/>
        </w:numPr>
        <w:spacing w:after="160" w:line="259" w:lineRule="auto"/>
        <w:ind w:left="360"/>
        <w:rPr>
          <w:color w:val="FF0000"/>
        </w:rPr>
      </w:pPr>
      <w:r w:rsidRPr="009B5923">
        <w:rPr>
          <w:color w:val="FF0000"/>
        </w:rPr>
        <w:t xml:space="preserve">HB </w:t>
      </w:r>
      <w:proofErr w:type="spellStart"/>
      <w:r w:rsidRPr="009B5923">
        <w:rPr>
          <w:color w:val="FF0000"/>
        </w:rPr>
        <w:t>gower</w:t>
      </w:r>
      <w:proofErr w:type="spellEnd"/>
      <w:r w:rsidRPr="009B5923">
        <w:rPr>
          <w:color w:val="FF0000"/>
        </w:rPr>
        <w:t xml:space="preserve"> II - 2 alpha and 2 epsilon</w:t>
      </w:r>
    </w:p>
    <w:p w14:paraId="34AF69F8" w14:textId="77777777" w:rsidR="00790159" w:rsidRPr="009B5923" w:rsidRDefault="00790159" w:rsidP="009B5923">
      <w:pPr>
        <w:pStyle w:val="ListParagraph"/>
        <w:numPr>
          <w:ilvl w:val="0"/>
          <w:numId w:val="11"/>
        </w:numPr>
        <w:spacing w:after="160" w:line="259" w:lineRule="auto"/>
        <w:ind w:left="360"/>
        <w:rPr>
          <w:color w:val="FF0000"/>
        </w:rPr>
      </w:pPr>
      <w:r w:rsidRPr="009B5923">
        <w:rPr>
          <w:color w:val="FF0000"/>
        </w:rPr>
        <w:t xml:space="preserve">HB </w:t>
      </w:r>
      <w:proofErr w:type="spellStart"/>
      <w:r w:rsidRPr="009B5923">
        <w:rPr>
          <w:color w:val="FF0000"/>
        </w:rPr>
        <w:t>portland</w:t>
      </w:r>
      <w:proofErr w:type="spellEnd"/>
      <w:r w:rsidRPr="009B5923">
        <w:rPr>
          <w:color w:val="FF0000"/>
        </w:rPr>
        <w:t xml:space="preserve"> - 2 zeta and 2 beta</w:t>
      </w:r>
    </w:p>
    <w:p w14:paraId="48812509" w14:textId="77777777" w:rsidR="00790159" w:rsidRPr="009B5923" w:rsidRDefault="00790159" w:rsidP="009B5923">
      <w:pPr>
        <w:pStyle w:val="ListParagraph"/>
        <w:numPr>
          <w:ilvl w:val="0"/>
          <w:numId w:val="11"/>
        </w:numPr>
        <w:spacing w:after="160" w:line="259" w:lineRule="auto"/>
        <w:ind w:left="360"/>
        <w:rPr>
          <w:color w:val="FF0000"/>
        </w:rPr>
      </w:pPr>
      <w:proofErr w:type="spellStart"/>
      <w:r w:rsidRPr="009B5923">
        <w:rPr>
          <w:color w:val="FF0000"/>
        </w:rPr>
        <w:t>HbF</w:t>
      </w:r>
      <w:proofErr w:type="spellEnd"/>
      <w:r w:rsidRPr="009B5923">
        <w:rPr>
          <w:color w:val="FF0000"/>
        </w:rPr>
        <w:t xml:space="preserve"> - 2 alpha and 2 gamma</w:t>
      </w:r>
    </w:p>
    <w:p w14:paraId="1D76B139" w14:textId="77777777" w:rsidR="00790159" w:rsidRPr="009B5923" w:rsidRDefault="00790159" w:rsidP="009B5923">
      <w:pPr>
        <w:pStyle w:val="ListParagraph"/>
        <w:numPr>
          <w:ilvl w:val="0"/>
          <w:numId w:val="11"/>
        </w:numPr>
        <w:spacing w:after="160" w:line="259" w:lineRule="auto"/>
        <w:ind w:left="360"/>
        <w:rPr>
          <w:color w:val="FF0000"/>
        </w:rPr>
      </w:pPr>
      <w:r w:rsidRPr="009B5923">
        <w:rPr>
          <w:color w:val="FF0000"/>
        </w:rPr>
        <w:t>AFTER Birth - HbA1 - 2 alpha, 2 beta</w:t>
      </w:r>
    </w:p>
    <w:p w14:paraId="6D79A136" w14:textId="77777777" w:rsidR="00790159" w:rsidRPr="009B5923" w:rsidRDefault="00790159" w:rsidP="009B5923">
      <w:pPr>
        <w:pStyle w:val="ListParagraph"/>
        <w:ind w:left="360"/>
        <w:rPr>
          <w:color w:val="FF0000"/>
        </w:rPr>
      </w:pPr>
      <w:r w:rsidRPr="009B5923">
        <w:rPr>
          <w:color w:val="FF0000"/>
        </w:rPr>
        <w:t xml:space="preserve">                         HbA2 - 2 </w:t>
      </w:r>
      <w:proofErr w:type="gramStart"/>
      <w:r w:rsidRPr="009B5923">
        <w:rPr>
          <w:color w:val="FF0000"/>
        </w:rPr>
        <w:t>alpha</w:t>
      </w:r>
      <w:proofErr w:type="gramEnd"/>
      <w:r w:rsidRPr="009B5923">
        <w:rPr>
          <w:color w:val="FF0000"/>
        </w:rPr>
        <w:t>, 2 delta</w:t>
      </w:r>
    </w:p>
    <w:p w14:paraId="20879B2F" w14:textId="77777777" w:rsidR="009B5923" w:rsidRDefault="009B5923" w:rsidP="00790159"/>
    <w:p w14:paraId="6E2A75B9" w14:textId="77777777" w:rsidR="00790159" w:rsidRPr="009B5923" w:rsidRDefault="00790159" w:rsidP="00790159">
      <w:pPr>
        <w:rPr>
          <w:b/>
          <w:u w:val="single"/>
        </w:rPr>
      </w:pPr>
      <w:r w:rsidRPr="009B5923">
        <w:rPr>
          <w:b/>
          <w:u w:val="single"/>
        </w:rPr>
        <w:t xml:space="preserve">35. What are the lab features of </w:t>
      </w:r>
      <w:proofErr w:type="gramStart"/>
      <w:r w:rsidRPr="009B5923">
        <w:rPr>
          <w:b/>
          <w:u w:val="single"/>
        </w:rPr>
        <w:t>IDA.</w:t>
      </w:r>
      <w:proofErr w:type="gramEnd"/>
    </w:p>
    <w:p w14:paraId="6DF323A1" w14:textId="77777777" w:rsidR="00790159" w:rsidRPr="009B5923" w:rsidRDefault="00790159" w:rsidP="009B5923">
      <w:pPr>
        <w:rPr>
          <w:color w:val="FF0000"/>
        </w:rPr>
      </w:pPr>
      <w:r w:rsidRPr="009B5923">
        <w:rPr>
          <w:color w:val="FF0000"/>
        </w:rPr>
        <w:t xml:space="preserve">IDA shows a microcytic hypochromic </w:t>
      </w:r>
      <w:proofErr w:type="gramStart"/>
      <w:r w:rsidRPr="009B5923">
        <w:rPr>
          <w:color w:val="FF0000"/>
        </w:rPr>
        <w:t>picture,</w:t>
      </w:r>
      <w:proofErr w:type="gramEnd"/>
      <w:r w:rsidRPr="009B5923">
        <w:rPr>
          <w:color w:val="FF0000"/>
        </w:rPr>
        <w:t xml:space="preserve"> therefore the following are lab features</w:t>
      </w:r>
    </w:p>
    <w:p w14:paraId="23AAC735" w14:textId="77777777" w:rsidR="00790159" w:rsidRPr="009B5923" w:rsidRDefault="00790159" w:rsidP="009B5923">
      <w:pPr>
        <w:pStyle w:val="ListParagraph"/>
        <w:numPr>
          <w:ilvl w:val="0"/>
          <w:numId w:val="12"/>
        </w:numPr>
        <w:spacing w:after="160" w:line="259" w:lineRule="auto"/>
        <w:rPr>
          <w:color w:val="FF0000"/>
        </w:rPr>
      </w:pPr>
      <w:r w:rsidRPr="009B5923">
        <w:rPr>
          <w:color w:val="FF0000"/>
        </w:rPr>
        <w:t xml:space="preserve">PBF - Reduced </w:t>
      </w:r>
      <w:proofErr w:type="spellStart"/>
      <w:r w:rsidRPr="009B5923">
        <w:rPr>
          <w:color w:val="FF0000"/>
        </w:rPr>
        <w:t>Hb</w:t>
      </w:r>
      <w:proofErr w:type="spellEnd"/>
      <w:r w:rsidRPr="009B5923">
        <w:rPr>
          <w:color w:val="FF0000"/>
        </w:rPr>
        <w:t xml:space="preserve">, </w:t>
      </w:r>
      <w:proofErr w:type="spellStart"/>
      <w:r w:rsidRPr="009B5923">
        <w:rPr>
          <w:color w:val="FF0000"/>
        </w:rPr>
        <w:t>Ht</w:t>
      </w:r>
      <w:proofErr w:type="spellEnd"/>
      <w:r w:rsidRPr="009B5923">
        <w:rPr>
          <w:color w:val="FF0000"/>
        </w:rPr>
        <w:t>, MCV, MCHC, MCH, Increase in RDW</w:t>
      </w:r>
    </w:p>
    <w:p w14:paraId="69A90F7F" w14:textId="77777777" w:rsidR="00790159" w:rsidRPr="009B5923" w:rsidRDefault="00790159" w:rsidP="009B5923">
      <w:pPr>
        <w:pStyle w:val="ListParagraph"/>
        <w:numPr>
          <w:ilvl w:val="0"/>
          <w:numId w:val="12"/>
        </w:numPr>
        <w:spacing w:after="160" w:line="259" w:lineRule="auto"/>
        <w:rPr>
          <w:color w:val="FF0000"/>
        </w:rPr>
      </w:pPr>
      <w:r w:rsidRPr="009B5923">
        <w:rPr>
          <w:color w:val="FF0000"/>
        </w:rPr>
        <w:t>Serum Fe reduced to 10 - 15</w:t>
      </w:r>
    </w:p>
    <w:p w14:paraId="15C473C6" w14:textId="77777777" w:rsidR="00790159" w:rsidRPr="009B5923" w:rsidRDefault="00790159" w:rsidP="009B5923">
      <w:pPr>
        <w:pStyle w:val="ListParagraph"/>
        <w:numPr>
          <w:ilvl w:val="0"/>
          <w:numId w:val="12"/>
        </w:numPr>
        <w:spacing w:after="160" w:line="259" w:lineRule="auto"/>
        <w:rPr>
          <w:color w:val="FF0000"/>
        </w:rPr>
      </w:pPr>
      <w:r w:rsidRPr="009B5923">
        <w:rPr>
          <w:color w:val="FF0000"/>
        </w:rPr>
        <w:t>Serum Transferrin saturation - reduced to &lt;15%</w:t>
      </w:r>
    </w:p>
    <w:p w14:paraId="2C9A3757" w14:textId="77777777" w:rsidR="00790159" w:rsidRPr="009B5923" w:rsidRDefault="00790159" w:rsidP="009B5923">
      <w:pPr>
        <w:pStyle w:val="ListParagraph"/>
        <w:numPr>
          <w:ilvl w:val="0"/>
          <w:numId w:val="12"/>
        </w:numPr>
        <w:spacing w:after="160" w:line="259" w:lineRule="auto"/>
        <w:rPr>
          <w:color w:val="FF0000"/>
        </w:rPr>
      </w:pPr>
      <w:r w:rsidRPr="009B5923">
        <w:rPr>
          <w:color w:val="FF0000"/>
        </w:rPr>
        <w:t xml:space="preserve">TIBC - Increases to 350-450 from 310 to 340 </w:t>
      </w:r>
      <w:proofErr w:type="spellStart"/>
      <w:r w:rsidRPr="009B5923">
        <w:rPr>
          <w:color w:val="FF0000"/>
        </w:rPr>
        <w:t>ug</w:t>
      </w:r>
      <w:proofErr w:type="spellEnd"/>
      <w:r w:rsidRPr="009B5923">
        <w:rPr>
          <w:color w:val="FF0000"/>
        </w:rPr>
        <w:t>/l</w:t>
      </w:r>
    </w:p>
    <w:p w14:paraId="3349D83A" w14:textId="77777777" w:rsidR="00790159" w:rsidRPr="009B5923" w:rsidRDefault="00790159" w:rsidP="009B5923">
      <w:pPr>
        <w:pStyle w:val="ListParagraph"/>
        <w:numPr>
          <w:ilvl w:val="0"/>
          <w:numId w:val="12"/>
        </w:numPr>
        <w:spacing w:after="160" w:line="259" w:lineRule="auto"/>
        <w:rPr>
          <w:color w:val="FF0000"/>
        </w:rPr>
      </w:pPr>
      <w:r w:rsidRPr="009B5923">
        <w:rPr>
          <w:color w:val="FF0000"/>
        </w:rPr>
        <w:t>Serum transferring receptor assay increases</w:t>
      </w:r>
    </w:p>
    <w:p w14:paraId="32F8F7D2" w14:textId="77777777" w:rsidR="00790159" w:rsidRPr="009B5923" w:rsidRDefault="00790159" w:rsidP="009B5923">
      <w:pPr>
        <w:pStyle w:val="ListParagraph"/>
        <w:numPr>
          <w:ilvl w:val="0"/>
          <w:numId w:val="12"/>
        </w:numPr>
        <w:spacing w:after="160" w:line="259" w:lineRule="auto"/>
        <w:rPr>
          <w:color w:val="FF0000"/>
        </w:rPr>
      </w:pPr>
      <w:r w:rsidRPr="009B5923">
        <w:rPr>
          <w:color w:val="FF0000"/>
        </w:rPr>
        <w:t xml:space="preserve">Red cell </w:t>
      </w:r>
      <w:proofErr w:type="spellStart"/>
      <w:r w:rsidRPr="009B5923">
        <w:rPr>
          <w:color w:val="FF0000"/>
        </w:rPr>
        <w:t>protoporphyrin</w:t>
      </w:r>
      <w:proofErr w:type="spellEnd"/>
      <w:r w:rsidRPr="009B5923">
        <w:rPr>
          <w:color w:val="FF0000"/>
        </w:rPr>
        <w:t xml:space="preserve"> increases to more than 200ug/dl</w:t>
      </w:r>
    </w:p>
    <w:p w14:paraId="14480976" w14:textId="77777777" w:rsidR="00790159" w:rsidRPr="009B5923" w:rsidRDefault="00790159" w:rsidP="009B5923">
      <w:pPr>
        <w:pStyle w:val="ListParagraph"/>
        <w:numPr>
          <w:ilvl w:val="0"/>
          <w:numId w:val="12"/>
        </w:numPr>
        <w:spacing w:after="160" w:line="259" w:lineRule="auto"/>
        <w:rPr>
          <w:color w:val="FF0000"/>
        </w:rPr>
      </w:pPr>
      <w:proofErr w:type="gramStart"/>
      <w:r w:rsidRPr="009B5923">
        <w:rPr>
          <w:color w:val="FF0000"/>
        </w:rPr>
        <w:t>serum</w:t>
      </w:r>
      <w:proofErr w:type="gramEnd"/>
      <w:r w:rsidRPr="009B5923">
        <w:rPr>
          <w:color w:val="FF0000"/>
        </w:rPr>
        <w:t xml:space="preserve"> ferritin reduced to &lt;15ug/L</w:t>
      </w:r>
    </w:p>
    <w:p w14:paraId="2A9FA300" w14:textId="77777777" w:rsidR="00790159" w:rsidRPr="009B5923" w:rsidRDefault="00790159" w:rsidP="009B5923">
      <w:pPr>
        <w:pStyle w:val="ListParagraph"/>
        <w:numPr>
          <w:ilvl w:val="0"/>
          <w:numId w:val="12"/>
        </w:numPr>
        <w:spacing w:after="160" w:line="259" w:lineRule="auto"/>
        <w:rPr>
          <w:color w:val="FF0000"/>
        </w:rPr>
      </w:pPr>
      <w:r w:rsidRPr="009B5923">
        <w:rPr>
          <w:color w:val="FF0000"/>
        </w:rPr>
        <w:t xml:space="preserve">Peripheral smear findings - RBC=microcytic hypochromic with </w:t>
      </w:r>
      <w:proofErr w:type="spellStart"/>
      <w:r w:rsidRPr="009B5923">
        <w:rPr>
          <w:color w:val="FF0000"/>
        </w:rPr>
        <w:t>anisocytosis</w:t>
      </w:r>
      <w:proofErr w:type="spellEnd"/>
      <w:r w:rsidRPr="009B5923">
        <w:rPr>
          <w:color w:val="FF0000"/>
        </w:rPr>
        <w:t xml:space="preserve"> and </w:t>
      </w:r>
      <w:proofErr w:type="spellStart"/>
      <w:r w:rsidRPr="009B5923">
        <w:rPr>
          <w:color w:val="FF0000"/>
        </w:rPr>
        <w:t>poikilocytosis</w:t>
      </w:r>
      <w:proofErr w:type="spellEnd"/>
    </w:p>
    <w:p w14:paraId="493CF424" w14:textId="77777777" w:rsidR="00790159" w:rsidRPr="00766850" w:rsidRDefault="00790159" w:rsidP="009B5923">
      <w:pPr>
        <w:pStyle w:val="ListParagraph"/>
        <w:numPr>
          <w:ilvl w:val="0"/>
          <w:numId w:val="12"/>
        </w:numPr>
        <w:spacing w:after="160" w:line="259" w:lineRule="auto"/>
        <w:rPr>
          <w:b/>
        </w:rPr>
      </w:pPr>
      <w:r w:rsidRPr="009B5923">
        <w:rPr>
          <w:color w:val="FF0000"/>
        </w:rPr>
        <w:t xml:space="preserve">BM findings - Absent Iron stores, and </w:t>
      </w:r>
      <w:proofErr w:type="spellStart"/>
      <w:r w:rsidRPr="009B5923">
        <w:rPr>
          <w:color w:val="FF0000"/>
        </w:rPr>
        <w:t>hypercellular</w:t>
      </w:r>
      <w:proofErr w:type="spellEnd"/>
      <w:r w:rsidRPr="009B5923">
        <w:rPr>
          <w:color w:val="FF0000"/>
        </w:rPr>
        <w:t xml:space="preserve"> BM.</w:t>
      </w:r>
    </w:p>
    <w:p w14:paraId="426EEB4F" w14:textId="77777777" w:rsidR="00790159" w:rsidRPr="009B5923" w:rsidRDefault="00790159" w:rsidP="00790159">
      <w:pPr>
        <w:rPr>
          <w:b/>
          <w:u w:val="single"/>
        </w:rPr>
      </w:pPr>
      <w:r w:rsidRPr="009B5923">
        <w:rPr>
          <w:b/>
          <w:u w:val="single"/>
        </w:rPr>
        <w:t>36. Compare and contrast BMA and Trephine biopsy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2186"/>
        <w:gridCol w:w="1780"/>
      </w:tblGrid>
      <w:tr w:rsidR="00790159" w:rsidRPr="00766850" w14:paraId="3B6656E2" w14:textId="77777777" w:rsidTr="00766850">
        <w:tc>
          <w:tcPr>
            <w:tcW w:w="3080" w:type="dxa"/>
          </w:tcPr>
          <w:p w14:paraId="3446148F" w14:textId="77777777" w:rsidR="00790159" w:rsidRPr="009B5923" w:rsidRDefault="00790159" w:rsidP="009B5923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14:paraId="7F8F8A23" w14:textId="77777777" w:rsidR="00790159" w:rsidRPr="009B5923" w:rsidRDefault="00790159" w:rsidP="00766850">
            <w:pPr>
              <w:rPr>
                <w:color w:val="008000"/>
              </w:rPr>
            </w:pPr>
            <w:r w:rsidRPr="009B5923">
              <w:rPr>
                <w:color w:val="008000"/>
              </w:rPr>
              <w:t>BMA</w:t>
            </w:r>
          </w:p>
        </w:tc>
        <w:tc>
          <w:tcPr>
            <w:tcW w:w="3081" w:type="dxa"/>
          </w:tcPr>
          <w:p w14:paraId="40B358E6" w14:textId="77777777" w:rsidR="00790159" w:rsidRPr="009B5923" w:rsidRDefault="00790159" w:rsidP="00766850">
            <w:pPr>
              <w:rPr>
                <w:color w:val="3366FF"/>
              </w:rPr>
            </w:pPr>
            <w:r w:rsidRPr="009B5923">
              <w:rPr>
                <w:color w:val="3366FF"/>
              </w:rPr>
              <w:t>Trephine Biopsy</w:t>
            </w:r>
          </w:p>
        </w:tc>
      </w:tr>
      <w:tr w:rsidR="00790159" w:rsidRPr="00766850" w14:paraId="3C853EC8" w14:textId="77777777" w:rsidTr="00766850">
        <w:tc>
          <w:tcPr>
            <w:tcW w:w="3080" w:type="dxa"/>
          </w:tcPr>
          <w:p w14:paraId="601FE215" w14:textId="77777777" w:rsidR="00790159" w:rsidRPr="009B5923" w:rsidRDefault="00790159" w:rsidP="009B5923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Site</w:t>
            </w:r>
          </w:p>
        </w:tc>
        <w:tc>
          <w:tcPr>
            <w:tcW w:w="3081" w:type="dxa"/>
          </w:tcPr>
          <w:p w14:paraId="4231327F" w14:textId="77777777" w:rsidR="00790159" w:rsidRPr="009B5923" w:rsidRDefault="00790159" w:rsidP="00766850">
            <w:pPr>
              <w:rPr>
                <w:color w:val="008000"/>
              </w:rPr>
            </w:pPr>
            <w:r w:rsidRPr="009B5923">
              <w:rPr>
                <w:color w:val="008000"/>
              </w:rPr>
              <w:t>PSIS</w:t>
            </w:r>
          </w:p>
          <w:p w14:paraId="746AF711" w14:textId="77777777" w:rsidR="00790159" w:rsidRPr="009B5923" w:rsidRDefault="00790159" w:rsidP="00766850">
            <w:pPr>
              <w:rPr>
                <w:color w:val="008000"/>
              </w:rPr>
            </w:pPr>
            <w:proofErr w:type="spellStart"/>
            <w:r w:rsidRPr="009B5923">
              <w:rPr>
                <w:color w:val="008000"/>
              </w:rPr>
              <w:t>Tibial</w:t>
            </w:r>
            <w:proofErr w:type="spellEnd"/>
            <w:r w:rsidRPr="009B5923">
              <w:rPr>
                <w:color w:val="008000"/>
              </w:rPr>
              <w:t xml:space="preserve"> tuberosity (neonates)</w:t>
            </w:r>
          </w:p>
          <w:p w14:paraId="46954B93" w14:textId="77777777" w:rsidR="00790159" w:rsidRPr="009B5923" w:rsidRDefault="00790159" w:rsidP="00766850">
            <w:pPr>
              <w:rPr>
                <w:color w:val="008000"/>
              </w:rPr>
            </w:pPr>
            <w:r w:rsidRPr="009B5923">
              <w:rPr>
                <w:color w:val="008000"/>
              </w:rPr>
              <w:t>Sternum (elderly)</w:t>
            </w:r>
          </w:p>
        </w:tc>
        <w:tc>
          <w:tcPr>
            <w:tcW w:w="3081" w:type="dxa"/>
          </w:tcPr>
          <w:p w14:paraId="68811EBE" w14:textId="77777777" w:rsidR="00790159" w:rsidRPr="009B5923" w:rsidRDefault="00790159" w:rsidP="00766850">
            <w:pPr>
              <w:rPr>
                <w:color w:val="3366FF"/>
              </w:rPr>
            </w:pPr>
            <w:r w:rsidRPr="009B5923">
              <w:rPr>
                <w:color w:val="3366FF"/>
              </w:rPr>
              <w:t>PSIS</w:t>
            </w:r>
          </w:p>
        </w:tc>
      </w:tr>
      <w:tr w:rsidR="00790159" w:rsidRPr="00766850" w14:paraId="70BB1C59" w14:textId="77777777" w:rsidTr="00766850">
        <w:tc>
          <w:tcPr>
            <w:tcW w:w="3080" w:type="dxa"/>
          </w:tcPr>
          <w:p w14:paraId="5EC65DBD" w14:textId="77777777" w:rsidR="00790159" w:rsidRPr="009B5923" w:rsidRDefault="00790159" w:rsidP="009B5923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Stain</w:t>
            </w:r>
          </w:p>
        </w:tc>
        <w:tc>
          <w:tcPr>
            <w:tcW w:w="3081" w:type="dxa"/>
          </w:tcPr>
          <w:p w14:paraId="7B0708C1" w14:textId="77777777" w:rsidR="00790159" w:rsidRPr="009B5923" w:rsidRDefault="00790159" w:rsidP="00766850">
            <w:pPr>
              <w:rPr>
                <w:color w:val="008000"/>
              </w:rPr>
            </w:pPr>
            <w:proofErr w:type="spellStart"/>
            <w:r w:rsidRPr="009B5923">
              <w:rPr>
                <w:color w:val="008000"/>
              </w:rPr>
              <w:t>Romanoswky</w:t>
            </w:r>
            <w:proofErr w:type="spellEnd"/>
          </w:p>
        </w:tc>
        <w:tc>
          <w:tcPr>
            <w:tcW w:w="3081" w:type="dxa"/>
          </w:tcPr>
          <w:p w14:paraId="57E7BFEF" w14:textId="77777777" w:rsidR="00790159" w:rsidRPr="009B5923" w:rsidRDefault="00790159" w:rsidP="00766850">
            <w:pPr>
              <w:rPr>
                <w:color w:val="3366FF"/>
              </w:rPr>
            </w:pPr>
            <w:r w:rsidRPr="009B5923">
              <w:rPr>
                <w:color w:val="3366FF"/>
              </w:rPr>
              <w:t>H&amp;E</w:t>
            </w:r>
          </w:p>
        </w:tc>
      </w:tr>
      <w:tr w:rsidR="00790159" w:rsidRPr="00766850" w14:paraId="557B9497" w14:textId="77777777" w:rsidTr="00766850">
        <w:tc>
          <w:tcPr>
            <w:tcW w:w="3080" w:type="dxa"/>
          </w:tcPr>
          <w:p w14:paraId="553B6B15" w14:textId="77777777" w:rsidR="00790159" w:rsidRPr="009B5923" w:rsidRDefault="00790159" w:rsidP="009B5923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Results available</w:t>
            </w:r>
          </w:p>
        </w:tc>
        <w:tc>
          <w:tcPr>
            <w:tcW w:w="3081" w:type="dxa"/>
          </w:tcPr>
          <w:p w14:paraId="6387DC12" w14:textId="77777777" w:rsidR="00790159" w:rsidRPr="009B5923" w:rsidRDefault="00790159" w:rsidP="00766850">
            <w:pPr>
              <w:rPr>
                <w:color w:val="008000"/>
              </w:rPr>
            </w:pPr>
            <w:r w:rsidRPr="009B5923">
              <w:rPr>
                <w:color w:val="008000"/>
              </w:rPr>
              <w:t>1-2 hours</w:t>
            </w:r>
          </w:p>
        </w:tc>
        <w:tc>
          <w:tcPr>
            <w:tcW w:w="3081" w:type="dxa"/>
          </w:tcPr>
          <w:p w14:paraId="6E127767" w14:textId="77777777" w:rsidR="00790159" w:rsidRPr="009B5923" w:rsidRDefault="00790159" w:rsidP="00766850">
            <w:pPr>
              <w:rPr>
                <w:color w:val="3366FF"/>
              </w:rPr>
            </w:pPr>
            <w:r w:rsidRPr="009B5923">
              <w:rPr>
                <w:color w:val="3366FF"/>
              </w:rPr>
              <w:t>1 - 7 days</w:t>
            </w:r>
          </w:p>
        </w:tc>
      </w:tr>
      <w:tr w:rsidR="00790159" w:rsidRPr="00766850" w14:paraId="08D3B96B" w14:textId="77777777" w:rsidTr="00766850">
        <w:tc>
          <w:tcPr>
            <w:tcW w:w="3080" w:type="dxa"/>
          </w:tcPr>
          <w:p w14:paraId="01004D89" w14:textId="77777777" w:rsidR="00790159" w:rsidRPr="009B5923" w:rsidRDefault="00790159" w:rsidP="009B5923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Main indication</w:t>
            </w:r>
          </w:p>
        </w:tc>
        <w:tc>
          <w:tcPr>
            <w:tcW w:w="3081" w:type="dxa"/>
          </w:tcPr>
          <w:p w14:paraId="03AB2ABC" w14:textId="77777777" w:rsidR="00790159" w:rsidRPr="009B5923" w:rsidRDefault="00790159" w:rsidP="00766850">
            <w:pPr>
              <w:rPr>
                <w:color w:val="008000"/>
              </w:rPr>
            </w:pPr>
            <w:r w:rsidRPr="009B5923">
              <w:rPr>
                <w:color w:val="008000"/>
              </w:rPr>
              <w:t>Anemia, pancytopenia, thrombocytopenia, leukemia, myeloma, neutropenia</w:t>
            </w:r>
          </w:p>
        </w:tc>
        <w:tc>
          <w:tcPr>
            <w:tcW w:w="3081" w:type="dxa"/>
          </w:tcPr>
          <w:p w14:paraId="589316FC" w14:textId="77777777" w:rsidR="00790159" w:rsidRPr="009B5923" w:rsidRDefault="00790159" w:rsidP="00766850">
            <w:pPr>
              <w:rPr>
                <w:color w:val="3366FF"/>
              </w:rPr>
            </w:pPr>
            <w:r w:rsidRPr="009B5923">
              <w:rPr>
                <w:color w:val="3366FF"/>
              </w:rPr>
              <w:t xml:space="preserve">Polycythemia </w:t>
            </w:r>
            <w:proofErr w:type="spellStart"/>
            <w:r w:rsidRPr="009B5923">
              <w:rPr>
                <w:color w:val="3366FF"/>
              </w:rPr>
              <w:t>vera</w:t>
            </w:r>
            <w:proofErr w:type="spellEnd"/>
          </w:p>
          <w:p w14:paraId="1DE598B9" w14:textId="77777777" w:rsidR="00790159" w:rsidRPr="009B5923" w:rsidRDefault="00790159" w:rsidP="00766850">
            <w:pPr>
              <w:rPr>
                <w:color w:val="3366FF"/>
              </w:rPr>
            </w:pPr>
            <w:r w:rsidRPr="009B5923">
              <w:rPr>
                <w:color w:val="3366FF"/>
              </w:rPr>
              <w:t>Aplastic anemia</w:t>
            </w:r>
          </w:p>
          <w:p w14:paraId="0C20BD43" w14:textId="77777777" w:rsidR="00790159" w:rsidRPr="009B5923" w:rsidRDefault="00790159" w:rsidP="00766850">
            <w:pPr>
              <w:rPr>
                <w:color w:val="3366FF"/>
              </w:rPr>
            </w:pPr>
            <w:r w:rsidRPr="009B5923">
              <w:rPr>
                <w:color w:val="3366FF"/>
              </w:rPr>
              <w:t>Secondary cancer</w:t>
            </w:r>
          </w:p>
          <w:p w14:paraId="5F0974D3" w14:textId="77777777" w:rsidR="00790159" w:rsidRPr="009B5923" w:rsidRDefault="00790159" w:rsidP="00766850">
            <w:pPr>
              <w:rPr>
                <w:color w:val="3366FF"/>
              </w:rPr>
            </w:pPr>
            <w:proofErr w:type="spellStart"/>
            <w:r w:rsidRPr="009B5923">
              <w:rPr>
                <w:color w:val="3366FF"/>
              </w:rPr>
              <w:t>Lymphome</w:t>
            </w:r>
            <w:proofErr w:type="spellEnd"/>
          </w:p>
        </w:tc>
      </w:tr>
      <w:tr w:rsidR="00790159" w:rsidRPr="00766850" w14:paraId="7A4F8C3C" w14:textId="77777777" w:rsidTr="00766850">
        <w:tc>
          <w:tcPr>
            <w:tcW w:w="3080" w:type="dxa"/>
          </w:tcPr>
          <w:p w14:paraId="3D7CED87" w14:textId="77777777" w:rsidR="00790159" w:rsidRPr="009B5923" w:rsidRDefault="00790159" w:rsidP="009B5923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Special Indication</w:t>
            </w:r>
          </w:p>
        </w:tc>
        <w:tc>
          <w:tcPr>
            <w:tcW w:w="3081" w:type="dxa"/>
          </w:tcPr>
          <w:p w14:paraId="7CB11B99" w14:textId="77777777" w:rsidR="00790159" w:rsidRPr="009B5923" w:rsidRDefault="00790159" w:rsidP="00766850">
            <w:pPr>
              <w:rPr>
                <w:color w:val="008000"/>
              </w:rPr>
            </w:pPr>
            <w:r w:rsidRPr="009B5923">
              <w:rPr>
                <w:color w:val="008000"/>
              </w:rPr>
              <w:t>Microbiology</w:t>
            </w:r>
          </w:p>
          <w:p w14:paraId="317CA855" w14:textId="77777777" w:rsidR="00790159" w:rsidRPr="009B5923" w:rsidRDefault="00790159" w:rsidP="00766850">
            <w:pPr>
              <w:rPr>
                <w:color w:val="008000"/>
              </w:rPr>
            </w:pPr>
            <w:proofErr w:type="spellStart"/>
            <w:r w:rsidRPr="009B5923">
              <w:rPr>
                <w:color w:val="008000"/>
              </w:rPr>
              <w:t>Cytogenetics</w:t>
            </w:r>
            <w:proofErr w:type="spellEnd"/>
          </w:p>
          <w:p w14:paraId="16528026" w14:textId="77777777" w:rsidR="00790159" w:rsidRPr="009B5923" w:rsidRDefault="00790159" w:rsidP="00766850">
            <w:pPr>
              <w:rPr>
                <w:color w:val="008000"/>
              </w:rPr>
            </w:pPr>
            <w:r w:rsidRPr="009B5923">
              <w:rPr>
                <w:color w:val="008000"/>
              </w:rPr>
              <w:t xml:space="preserve">DNA and RNA </w:t>
            </w:r>
          </w:p>
          <w:p w14:paraId="760AFF47" w14:textId="77777777" w:rsidR="00790159" w:rsidRPr="009B5923" w:rsidRDefault="00790159" w:rsidP="00766850">
            <w:pPr>
              <w:rPr>
                <w:color w:val="008000"/>
              </w:rPr>
            </w:pPr>
            <w:r w:rsidRPr="009B5923">
              <w:rPr>
                <w:color w:val="008000"/>
              </w:rPr>
              <w:t>Progenitor culture</w:t>
            </w:r>
          </w:p>
          <w:p w14:paraId="1EF03FF4" w14:textId="77777777" w:rsidR="00790159" w:rsidRPr="009B5923" w:rsidRDefault="00790159" w:rsidP="00766850">
            <w:pPr>
              <w:rPr>
                <w:color w:val="008000"/>
              </w:rPr>
            </w:pPr>
            <w:proofErr w:type="spellStart"/>
            <w:r w:rsidRPr="009B5923">
              <w:rPr>
                <w:color w:val="008000"/>
              </w:rPr>
              <w:t>Bchem</w:t>
            </w:r>
            <w:proofErr w:type="spellEnd"/>
            <w:r w:rsidRPr="009B5923">
              <w:rPr>
                <w:color w:val="008000"/>
              </w:rPr>
              <w:t xml:space="preserve"> analogues</w:t>
            </w:r>
          </w:p>
        </w:tc>
        <w:tc>
          <w:tcPr>
            <w:tcW w:w="3081" w:type="dxa"/>
          </w:tcPr>
          <w:p w14:paraId="01D2428B" w14:textId="77777777" w:rsidR="00790159" w:rsidRPr="009B5923" w:rsidRDefault="00790159" w:rsidP="00766850">
            <w:pPr>
              <w:rPr>
                <w:color w:val="3366FF"/>
              </w:rPr>
            </w:pPr>
            <w:r w:rsidRPr="009B5923">
              <w:rPr>
                <w:color w:val="3366FF"/>
              </w:rPr>
              <w:t>Immunological</w:t>
            </w:r>
          </w:p>
        </w:tc>
      </w:tr>
    </w:tbl>
    <w:p w14:paraId="58C3CD6A" w14:textId="77777777" w:rsidR="00790159" w:rsidRPr="00766850" w:rsidRDefault="00790159" w:rsidP="00790159"/>
    <w:p w14:paraId="6AAC3066" w14:textId="77777777" w:rsidR="00790159" w:rsidRPr="00766850" w:rsidRDefault="00790159" w:rsidP="00790159">
      <w:r w:rsidRPr="00766850">
        <w:t xml:space="preserve">37.  </w:t>
      </w:r>
      <w:r w:rsidRPr="009B5923">
        <w:rPr>
          <w:b/>
          <w:u w:val="single"/>
        </w:rPr>
        <w:t xml:space="preserve">Give examples of Anticoagulants and the </w:t>
      </w:r>
      <w:proofErr w:type="spellStart"/>
      <w:r w:rsidRPr="009B5923">
        <w:rPr>
          <w:b/>
          <w:u w:val="single"/>
        </w:rPr>
        <w:t>Vaccutainers</w:t>
      </w:r>
      <w:proofErr w:type="spellEnd"/>
      <w:r w:rsidRPr="009B5923">
        <w:rPr>
          <w:b/>
          <w:u w:val="single"/>
        </w:rPr>
        <w:t xml:space="preserve"> they are stored in.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86"/>
        <w:gridCol w:w="1767"/>
        <w:gridCol w:w="1152"/>
        <w:gridCol w:w="1321"/>
      </w:tblGrid>
      <w:tr w:rsidR="00790159" w:rsidRPr="009B5923" w14:paraId="355DDE77" w14:textId="77777777" w:rsidTr="009B5923">
        <w:tc>
          <w:tcPr>
            <w:tcW w:w="953" w:type="dxa"/>
          </w:tcPr>
          <w:p w14:paraId="6AC9B189" w14:textId="77777777" w:rsidR="00790159" w:rsidRPr="009B5923" w:rsidRDefault="00790159" w:rsidP="00766850">
            <w:pPr>
              <w:pStyle w:val="ListParagraph"/>
              <w:ind w:left="0"/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CAP COLOR</w:t>
            </w:r>
          </w:p>
        </w:tc>
        <w:tc>
          <w:tcPr>
            <w:tcW w:w="1738" w:type="dxa"/>
          </w:tcPr>
          <w:p w14:paraId="56ACD7F8" w14:textId="77777777" w:rsidR="00790159" w:rsidRPr="009B5923" w:rsidRDefault="00790159" w:rsidP="00766850">
            <w:pPr>
              <w:pStyle w:val="ListParagraph"/>
              <w:ind w:left="0"/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ANTICOAGULANT</w:t>
            </w:r>
          </w:p>
        </w:tc>
        <w:tc>
          <w:tcPr>
            <w:tcW w:w="1135" w:type="dxa"/>
          </w:tcPr>
          <w:p w14:paraId="3FE62108" w14:textId="77777777" w:rsidR="00790159" w:rsidRPr="009B5923" w:rsidRDefault="00790159" w:rsidP="00766850">
            <w:pPr>
              <w:pStyle w:val="ListParagraph"/>
              <w:ind w:left="0"/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FUNCTION OF TUBE</w:t>
            </w:r>
          </w:p>
        </w:tc>
        <w:tc>
          <w:tcPr>
            <w:tcW w:w="1300" w:type="dxa"/>
          </w:tcPr>
          <w:p w14:paraId="7A8E04DF" w14:textId="77777777" w:rsidR="00790159" w:rsidRPr="009B5923" w:rsidRDefault="00790159" w:rsidP="00766850">
            <w:pPr>
              <w:pStyle w:val="ListParagraph"/>
              <w:ind w:left="0"/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SUITABLE USES</w:t>
            </w:r>
          </w:p>
        </w:tc>
      </w:tr>
      <w:tr w:rsidR="00790159" w:rsidRPr="009B5923" w14:paraId="297D74D8" w14:textId="77777777" w:rsidTr="009B5923">
        <w:tc>
          <w:tcPr>
            <w:tcW w:w="953" w:type="dxa"/>
          </w:tcPr>
          <w:p w14:paraId="6D2C5405" w14:textId="77777777" w:rsidR="00790159" w:rsidRPr="009B5923" w:rsidRDefault="00790159" w:rsidP="00766850">
            <w:pPr>
              <w:pStyle w:val="ListParagraph"/>
              <w:ind w:left="0"/>
              <w:rPr>
                <w:color w:val="008000"/>
                <w:sz w:val="20"/>
                <w:szCs w:val="20"/>
              </w:rPr>
            </w:pPr>
            <w:r w:rsidRPr="009B5923">
              <w:rPr>
                <w:color w:val="008000"/>
                <w:sz w:val="20"/>
                <w:szCs w:val="20"/>
              </w:rPr>
              <w:t xml:space="preserve">Green </w:t>
            </w:r>
          </w:p>
        </w:tc>
        <w:tc>
          <w:tcPr>
            <w:tcW w:w="1738" w:type="dxa"/>
          </w:tcPr>
          <w:p w14:paraId="58A02705" w14:textId="77777777" w:rsidR="00790159" w:rsidRPr="009B5923" w:rsidRDefault="00790159" w:rsidP="00766850">
            <w:pPr>
              <w:pStyle w:val="ListParagraph"/>
              <w:ind w:left="0"/>
              <w:rPr>
                <w:color w:val="008000"/>
                <w:sz w:val="20"/>
                <w:szCs w:val="20"/>
              </w:rPr>
            </w:pPr>
            <w:r w:rsidRPr="009B5923">
              <w:rPr>
                <w:color w:val="008000"/>
                <w:sz w:val="20"/>
                <w:szCs w:val="20"/>
              </w:rPr>
              <w:t>Lithium heparin</w:t>
            </w:r>
          </w:p>
          <w:p w14:paraId="1305D78A" w14:textId="77777777" w:rsidR="00790159" w:rsidRPr="009B5923" w:rsidRDefault="00790159" w:rsidP="00766850">
            <w:pPr>
              <w:pStyle w:val="ListParagraph"/>
              <w:ind w:left="0"/>
              <w:rPr>
                <w:color w:val="008000"/>
                <w:sz w:val="20"/>
                <w:szCs w:val="20"/>
              </w:rPr>
            </w:pPr>
            <w:r w:rsidRPr="009B5923">
              <w:rPr>
                <w:color w:val="008000"/>
                <w:sz w:val="20"/>
                <w:szCs w:val="20"/>
              </w:rPr>
              <w:t>Sodium heparin</w:t>
            </w:r>
          </w:p>
        </w:tc>
        <w:tc>
          <w:tcPr>
            <w:tcW w:w="1135" w:type="dxa"/>
          </w:tcPr>
          <w:p w14:paraId="622A921C" w14:textId="77777777" w:rsidR="00790159" w:rsidRPr="009B5923" w:rsidRDefault="00790159" w:rsidP="00766850">
            <w:pPr>
              <w:pStyle w:val="ListParagraph"/>
              <w:ind w:left="0"/>
              <w:rPr>
                <w:color w:val="008000"/>
                <w:sz w:val="20"/>
                <w:szCs w:val="20"/>
              </w:rPr>
            </w:pPr>
            <w:r w:rsidRPr="009B5923">
              <w:rPr>
                <w:color w:val="008000"/>
                <w:sz w:val="20"/>
                <w:szCs w:val="20"/>
              </w:rPr>
              <w:t xml:space="preserve">Does not alter the size of RBC and </w:t>
            </w:r>
            <w:proofErr w:type="spellStart"/>
            <w:r w:rsidRPr="009B5923">
              <w:rPr>
                <w:color w:val="008000"/>
                <w:sz w:val="20"/>
                <w:szCs w:val="20"/>
              </w:rPr>
              <w:t>minimises</w:t>
            </w:r>
            <w:proofErr w:type="spellEnd"/>
            <w:r w:rsidRPr="009B5923">
              <w:rPr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9B5923">
              <w:rPr>
                <w:color w:val="008000"/>
                <w:sz w:val="20"/>
                <w:szCs w:val="20"/>
              </w:rPr>
              <w:t>lysis</w:t>
            </w:r>
            <w:proofErr w:type="spellEnd"/>
          </w:p>
        </w:tc>
        <w:tc>
          <w:tcPr>
            <w:tcW w:w="1300" w:type="dxa"/>
          </w:tcPr>
          <w:p w14:paraId="1634393B" w14:textId="77777777" w:rsidR="00790159" w:rsidRPr="009B5923" w:rsidRDefault="00790159" w:rsidP="00766850">
            <w:pPr>
              <w:pStyle w:val="ListParagraph"/>
              <w:ind w:left="0"/>
              <w:rPr>
                <w:color w:val="008000"/>
                <w:sz w:val="20"/>
                <w:szCs w:val="20"/>
              </w:rPr>
            </w:pPr>
            <w:r w:rsidRPr="009B5923">
              <w:rPr>
                <w:color w:val="008000"/>
                <w:sz w:val="20"/>
                <w:szCs w:val="20"/>
              </w:rPr>
              <w:t>Chemistry, osmotic fragility tests and emergency tests.</w:t>
            </w:r>
          </w:p>
          <w:p w14:paraId="6C8445FA" w14:textId="77777777" w:rsidR="00790159" w:rsidRPr="009B5923" w:rsidRDefault="00790159" w:rsidP="00766850">
            <w:pPr>
              <w:pStyle w:val="ListParagraph"/>
              <w:ind w:left="0"/>
              <w:rPr>
                <w:color w:val="008000"/>
                <w:sz w:val="20"/>
                <w:szCs w:val="20"/>
              </w:rPr>
            </w:pPr>
            <w:r w:rsidRPr="009B5923">
              <w:rPr>
                <w:color w:val="008000"/>
                <w:sz w:val="20"/>
                <w:szCs w:val="20"/>
              </w:rPr>
              <w:t>Not used for: blood count, blood film or PCR because it causes leukocytes to clump</w:t>
            </w:r>
          </w:p>
        </w:tc>
      </w:tr>
      <w:tr w:rsidR="00790159" w:rsidRPr="009B5923" w14:paraId="4CA4B616" w14:textId="77777777" w:rsidTr="009B5923">
        <w:tc>
          <w:tcPr>
            <w:tcW w:w="953" w:type="dxa"/>
          </w:tcPr>
          <w:p w14:paraId="4CF84109" w14:textId="77777777" w:rsidR="00790159" w:rsidRPr="009B5923" w:rsidRDefault="00790159" w:rsidP="00766850">
            <w:pPr>
              <w:pStyle w:val="ListParagraph"/>
              <w:ind w:left="0"/>
              <w:rPr>
                <w:color w:val="3366FF"/>
                <w:sz w:val="20"/>
                <w:szCs w:val="20"/>
              </w:rPr>
            </w:pPr>
            <w:r w:rsidRPr="009B5923">
              <w:rPr>
                <w:color w:val="3366FF"/>
                <w:sz w:val="20"/>
                <w:szCs w:val="20"/>
              </w:rPr>
              <w:t>Blue Cap</w:t>
            </w:r>
          </w:p>
        </w:tc>
        <w:tc>
          <w:tcPr>
            <w:tcW w:w="1738" w:type="dxa"/>
          </w:tcPr>
          <w:p w14:paraId="6AE3C372" w14:textId="77777777" w:rsidR="00790159" w:rsidRPr="009B5923" w:rsidRDefault="00790159" w:rsidP="00766850">
            <w:pPr>
              <w:pStyle w:val="ListParagraph"/>
              <w:ind w:left="0"/>
              <w:rPr>
                <w:color w:val="3366FF"/>
                <w:sz w:val="20"/>
                <w:szCs w:val="20"/>
              </w:rPr>
            </w:pPr>
            <w:r w:rsidRPr="009B5923">
              <w:rPr>
                <w:color w:val="3366FF"/>
                <w:sz w:val="20"/>
                <w:szCs w:val="20"/>
              </w:rPr>
              <w:t xml:space="preserve">Sodium Citrate </w:t>
            </w:r>
          </w:p>
        </w:tc>
        <w:tc>
          <w:tcPr>
            <w:tcW w:w="1135" w:type="dxa"/>
          </w:tcPr>
          <w:p w14:paraId="3ECDC9B3" w14:textId="77777777" w:rsidR="00790159" w:rsidRPr="009B5923" w:rsidRDefault="00790159" w:rsidP="00766850">
            <w:pPr>
              <w:pStyle w:val="ListParagraph"/>
              <w:ind w:left="0"/>
              <w:rPr>
                <w:color w:val="3366FF"/>
                <w:sz w:val="20"/>
                <w:szCs w:val="20"/>
              </w:rPr>
            </w:pPr>
            <w:r w:rsidRPr="009B5923">
              <w:rPr>
                <w:color w:val="3366FF"/>
                <w:sz w:val="20"/>
                <w:szCs w:val="20"/>
              </w:rPr>
              <w:t>Calcium chelation</w:t>
            </w:r>
          </w:p>
        </w:tc>
        <w:tc>
          <w:tcPr>
            <w:tcW w:w="1300" w:type="dxa"/>
          </w:tcPr>
          <w:p w14:paraId="77BFB768" w14:textId="77777777" w:rsidR="00790159" w:rsidRPr="009B5923" w:rsidRDefault="00790159" w:rsidP="00766850">
            <w:pPr>
              <w:pStyle w:val="ListParagraph"/>
              <w:ind w:left="0"/>
              <w:rPr>
                <w:color w:val="3366FF"/>
                <w:sz w:val="20"/>
                <w:szCs w:val="20"/>
              </w:rPr>
            </w:pPr>
            <w:r w:rsidRPr="009B5923">
              <w:rPr>
                <w:color w:val="3366FF"/>
                <w:sz w:val="20"/>
                <w:szCs w:val="20"/>
              </w:rPr>
              <w:t xml:space="preserve">For coagulation studies and </w:t>
            </w:r>
            <w:proofErr w:type="spellStart"/>
            <w:r w:rsidRPr="009B5923">
              <w:rPr>
                <w:color w:val="3366FF"/>
                <w:sz w:val="20"/>
                <w:szCs w:val="20"/>
              </w:rPr>
              <w:t>B.Tranfusion</w:t>
            </w:r>
            <w:proofErr w:type="spellEnd"/>
            <w:r w:rsidRPr="009B5923">
              <w:rPr>
                <w:color w:val="3366FF"/>
                <w:sz w:val="20"/>
                <w:szCs w:val="20"/>
              </w:rPr>
              <w:t xml:space="preserve"> (platelet function)</w:t>
            </w:r>
          </w:p>
          <w:p w14:paraId="10EC19C1" w14:textId="77777777" w:rsidR="00790159" w:rsidRPr="009B5923" w:rsidRDefault="00790159" w:rsidP="00766850">
            <w:pPr>
              <w:pStyle w:val="ListParagraph"/>
              <w:ind w:left="0"/>
              <w:rPr>
                <w:color w:val="3366FF"/>
                <w:sz w:val="20"/>
                <w:szCs w:val="20"/>
              </w:rPr>
            </w:pPr>
            <w:r w:rsidRPr="009B5923">
              <w:rPr>
                <w:color w:val="3366FF"/>
                <w:sz w:val="20"/>
                <w:szCs w:val="20"/>
              </w:rPr>
              <w:t>Ratio: 9:1 in PT</w:t>
            </w:r>
          </w:p>
        </w:tc>
      </w:tr>
      <w:tr w:rsidR="00790159" w:rsidRPr="009B5923" w14:paraId="041542EE" w14:textId="77777777" w:rsidTr="009B5923">
        <w:tc>
          <w:tcPr>
            <w:tcW w:w="953" w:type="dxa"/>
          </w:tcPr>
          <w:p w14:paraId="65EA53F0" w14:textId="77777777" w:rsidR="00790159" w:rsidRPr="009B5923" w:rsidRDefault="00790159" w:rsidP="00766850">
            <w:pPr>
              <w:pStyle w:val="ListParagraph"/>
              <w:ind w:left="0"/>
              <w:rPr>
                <w:color w:val="000090"/>
                <w:sz w:val="20"/>
                <w:szCs w:val="20"/>
              </w:rPr>
            </w:pPr>
            <w:r w:rsidRPr="009B5923">
              <w:rPr>
                <w:color w:val="000090"/>
                <w:sz w:val="20"/>
                <w:szCs w:val="20"/>
              </w:rPr>
              <w:t>Purple Cap</w:t>
            </w:r>
          </w:p>
        </w:tc>
        <w:tc>
          <w:tcPr>
            <w:tcW w:w="1738" w:type="dxa"/>
          </w:tcPr>
          <w:p w14:paraId="69A3183E" w14:textId="77777777" w:rsidR="00790159" w:rsidRPr="009B5923" w:rsidRDefault="00790159" w:rsidP="00766850">
            <w:pPr>
              <w:pStyle w:val="ListParagraph"/>
              <w:ind w:left="0"/>
              <w:rPr>
                <w:color w:val="000090"/>
                <w:sz w:val="20"/>
                <w:szCs w:val="20"/>
              </w:rPr>
            </w:pPr>
            <w:r w:rsidRPr="009B5923">
              <w:rPr>
                <w:color w:val="000090"/>
                <w:sz w:val="20"/>
                <w:szCs w:val="20"/>
              </w:rPr>
              <w:t xml:space="preserve">EDTA, found as </w:t>
            </w:r>
            <w:proofErr w:type="spellStart"/>
            <w:r w:rsidRPr="009B5923">
              <w:rPr>
                <w:color w:val="000090"/>
                <w:sz w:val="20"/>
                <w:szCs w:val="20"/>
              </w:rPr>
              <w:t>diNA</w:t>
            </w:r>
            <w:proofErr w:type="spellEnd"/>
            <w:r w:rsidRPr="009B5923">
              <w:rPr>
                <w:color w:val="000090"/>
                <w:sz w:val="20"/>
                <w:szCs w:val="20"/>
              </w:rPr>
              <w:t xml:space="preserve">, </w:t>
            </w:r>
            <w:proofErr w:type="spellStart"/>
            <w:r w:rsidRPr="009B5923">
              <w:rPr>
                <w:color w:val="000090"/>
                <w:sz w:val="20"/>
                <w:szCs w:val="20"/>
              </w:rPr>
              <w:t>diK</w:t>
            </w:r>
            <w:proofErr w:type="spellEnd"/>
            <w:r w:rsidRPr="009B5923">
              <w:rPr>
                <w:color w:val="000090"/>
                <w:sz w:val="20"/>
                <w:szCs w:val="20"/>
              </w:rPr>
              <w:t xml:space="preserve">, </w:t>
            </w:r>
            <w:proofErr w:type="spellStart"/>
            <w:r w:rsidRPr="009B5923">
              <w:rPr>
                <w:color w:val="000090"/>
                <w:sz w:val="20"/>
                <w:szCs w:val="20"/>
              </w:rPr>
              <w:t>DiLi</w:t>
            </w:r>
            <w:proofErr w:type="spellEnd"/>
          </w:p>
        </w:tc>
        <w:tc>
          <w:tcPr>
            <w:tcW w:w="1135" w:type="dxa"/>
          </w:tcPr>
          <w:p w14:paraId="30E5FE9B" w14:textId="77777777" w:rsidR="00790159" w:rsidRPr="009B5923" w:rsidRDefault="00790159" w:rsidP="00766850">
            <w:pPr>
              <w:pStyle w:val="ListParagraph"/>
              <w:ind w:left="0"/>
              <w:rPr>
                <w:color w:val="000090"/>
                <w:sz w:val="20"/>
                <w:szCs w:val="20"/>
              </w:rPr>
            </w:pPr>
            <w:r w:rsidRPr="009B5923">
              <w:rPr>
                <w:color w:val="000090"/>
                <w:sz w:val="20"/>
                <w:szCs w:val="20"/>
              </w:rPr>
              <w:t>Chelating Calcium in blood</w:t>
            </w:r>
          </w:p>
        </w:tc>
        <w:tc>
          <w:tcPr>
            <w:tcW w:w="1300" w:type="dxa"/>
          </w:tcPr>
          <w:p w14:paraId="0265525C" w14:textId="77777777" w:rsidR="00790159" w:rsidRPr="009B5923" w:rsidRDefault="00790159" w:rsidP="00766850">
            <w:pPr>
              <w:pStyle w:val="ListParagraph"/>
              <w:ind w:left="0"/>
              <w:rPr>
                <w:color w:val="000090"/>
                <w:sz w:val="20"/>
                <w:szCs w:val="20"/>
              </w:rPr>
            </w:pPr>
            <w:r w:rsidRPr="009B5923">
              <w:rPr>
                <w:color w:val="000090"/>
                <w:sz w:val="20"/>
                <w:szCs w:val="20"/>
              </w:rPr>
              <w:t xml:space="preserve">CBC, PCR, PS and </w:t>
            </w:r>
            <w:proofErr w:type="spellStart"/>
            <w:r w:rsidRPr="009B5923">
              <w:rPr>
                <w:color w:val="000090"/>
                <w:sz w:val="20"/>
                <w:szCs w:val="20"/>
              </w:rPr>
              <w:t>HbA</w:t>
            </w:r>
            <w:proofErr w:type="spellEnd"/>
            <w:r w:rsidRPr="009B5923">
              <w:rPr>
                <w:color w:val="000090"/>
                <w:sz w:val="20"/>
                <w:szCs w:val="20"/>
              </w:rPr>
              <w:t>/C</w:t>
            </w:r>
          </w:p>
        </w:tc>
      </w:tr>
    </w:tbl>
    <w:p w14:paraId="3EB55E15" w14:textId="77777777" w:rsidR="00790159" w:rsidRPr="00766850" w:rsidRDefault="00790159" w:rsidP="00790159">
      <w:pPr>
        <w:pStyle w:val="ListParagraph"/>
      </w:pPr>
    </w:p>
    <w:p w14:paraId="4EE7303F" w14:textId="77777777" w:rsidR="00790159" w:rsidRPr="009B5923" w:rsidRDefault="00790159" w:rsidP="00790159">
      <w:pPr>
        <w:rPr>
          <w:b/>
          <w:u w:val="single"/>
        </w:rPr>
      </w:pPr>
      <w:r w:rsidRPr="009B5923">
        <w:rPr>
          <w:b/>
          <w:u w:val="single"/>
        </w:rPr>
        <w:t>38. Effects of storage on blood count</w:t>
      </w:r>
    </w:p>
    <w:p w14:paraId="1632CFA2" w14:textId="77777777" w:rsidR="00790159" w:rsidRPr="009B5923" w:rsidRDefault="00790159" w:rsidP="009B5923">
      <w:pPr>
        <w:pStyle w:val="ListParagraph"/>
        <w:numPr>
          <w:ilvl w:val="0"/>
          <w:numId w:val="33"/>
        </w:numPr>
        <w:spacing w:after="160" w:line="259" w:lineRule="auto"/>
        <w:rPr>
          <w:color w:val="FF0000"/>
        </w:rPr>
      </w:pPr>
      <w:r w:rsidRPr="009B5923">
        <w:rPr>
          <w:color w:val="FF0000"/>
        </w:rPr>
        <w:t xml:space="preserve">HB, WBC and platelet count remain normal for </w:t>
      </w:r>
      <w:proofErr w:type="spellStart"/>
      <w:r w:rsidRPr="009B5923">
        <w:rPr>
          <w:color w:val="FF0000"/>
        </w:rPr>
        <w:t>upto</w:t>
      </w:r>
      <w:proofErr w:type="spellEnd"/>
      <w:r w:rsidRPr="009B5923">
        <w:rPr>
          <w:color w:val="FF0000"/>
        </w:rPr>
        <w:t xml:space="preserve"> 8 hours after collection</w:t>
      </w:r>
    </w:p>
    <w:p w14:paraId="36543F29" w14:textId="77777777" w:rsidR="00790159" w:rsidRPr="009B5923" w:rsidRDefault="00790159" w:rsidP="009B5923">
      <w:pPr>
        <w:pStyle w:val="ListParagraph"/>
        <w:numPr>
          <w:ilvl w:val="0"/>
          <w:numId w:val="33"/>
        </w:numPr>
        <w:spacing w:after="160" w:line="259" w:lineRule="auto"/>
        <w:rPr>
          <w:color w:val="FF0000"/>
        </w:rPr>
      </w:pPr>
      <w:r w:rsidRPr="009B5923">
        <w:rPr>
          <w:color w:val="FF0000"/>
        </w:rPr>
        <w:t>Increase PCT, MCH, reduced ESR</w:t>
      </w:r>
    </w:p>
    <w:p w14:paraId="37525619" w14:textId="4757870D" w:rsidR="00790159" w:rsidRPr="009B5923" w:rsidRDefault="00790159" w:rsidP="009B5923">
      <w:pPr>
        <w:pStyle w:val="ListParagraph"/>
        <w:numPr>
          <w:ilvl w:val="0"/>
          <w:numId w:val="33"/>
        </w:numPr>
        <w:spacing w:after="160" w:line="259" w:lineRule="auto"/>
        <w:rPr>
          <w:color w:val="FF0000"/>
        </w:rPr>
      </w:pPr>
      <w:r w:rsidRPr="009B5923">
        <w:rPr>
          <w:color w:val="FF0000"/>
        </w:rPr>
        <w:t>Increase in osmotic fragility</w:t>
      </w:r>
    </w:p>
    <w:p w14:paraId="6CBDCF80" w14:textId="77777777" w:rsidR="00790159" w:rsidRPr="009B5923" w:rsidRDefault="00790159" w:rsidP="009B5923">
      <w:r w:rsidRPr="009B5923">
        <w:t xml:space="preserve">39. </w:t>
      </w:r>
      <w:r w:rsidRPr="009B5923">
        <w:rPr>
          <w:b/>
          <w:u w:val="single"/>
        </w:rPr>
        <w:t xml:space="preserve">What are the sites of </w:t>
      </w:r>
      <w:proofErr w:type="gramStart"/>
      <w:r w:rsidRPr="009B5923">
        <w:rPr>
          <w:b/>
          <w:u w:val="single"/>
        </w:rPr>
        <w:t>BMA</w:t>
      </w:r>
      <w:proofErr w:type="gramEnd"/>
    </w:p>
    <w:p w14:paraId="48CE5A36" w14:textId="77777777" w:rsidR="00790159" w:rsidRPr="009B5923" w:rsidRDefault="00790159" w:rsidP="00790159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color w:val="FF0000"/>
        </w:rPr>
      </w:pPr>
      <w:proofErr w:type="spellStart"/>
      <w:r w:rsidRPr="009B5923">
        <w:rPr>
          <w:color w:val="FF0000"/>
        </w:rPr>
        <w:t>Tibial</w:t>
      </w:r>
      <w:proofErr w:type="spellEnd"/>
      <w:r w:rsidRPr="009B5923">
        <w:rPr>
          <w:color w:val="FF0000"/>
        </w:rPr>
        <w:t xml:space="preserve"> tuberosity</w:t>
      </w:r>
    </w:p>
    <w:p w14:paraId="2F679512" w14:textId="77777777" w:rsidR="00790159" w:rsidRPr="009B5923" w:rsidRDefault="00790159" w:rsidP="00790159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color w:val="FF0000"/>
        </w:rPr>
      </w:pPr>
      <w:r w:rsidRPr="009B5923">
        <w:rPr>
          <w:color w:val="FF0000"/>
        </w:rPr>
        <w:t>Sternum</w:t>
      </w:r>
    </w:p>
    <w:p w14:paraId="33CEAA02" w14:textId="77777777" w:rsidR="00790159" w:rsidRPr="009B5923" w:rsidRDefault="00790159" w:rsidP="00790159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color w:val="FF0000"/>
        </w:rPr>
      </w:pPr>
      <w:r w:rsidRPr="009B5923">
        <w:rPr>
          <w:color w:val="FF0000"/>
        </w:rPr>
        <w:t>PSIS</w:t>
      </w:r>
    </w:p>
    <w:p w14:paraId="1A5CD9BB" w14:textId="77777777" w:rsidR="00790159" w:rsidRPr="009B5923" w:rsidRDefault="00790159" w:rsidP="00790159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color w:val="FF0000"/>
        </w:rPr>
      </w:pPr>
      <w:r w:rsidRPr="009B5923">
        <w:rPr>
          <w:color w:val="FF0000"/>
        </w:rPr>
        <w:t>Iliac crest</w:t>
      </w:r>
    </w:p>
    <w:p w14:paraId="7719ADF3" w14:textId="77777777" w:rsidR="00790159" w:rsidRPr="009B5923" w:rsidRDefault="00790159" w:rsidP="00790159">
      <w:pPr>
        <w:rPr>
          <w:b/>
          <w:i/>
          <w:u w:val="single"/>
        </w:rPr>
      </w:pPr>
      <w:r w:rsidRPr="009B5923">
        <w:rPr>
          <w:b/>
          <w:u w:val="single"/>
        </w:rPr>
        <w:t xml:space="preserve">40. </w:t>
      </w:r>
      <w:r w:rsidRPr="009B5923">
        <w:rPr>
          <w:b/>
          <w:i/>
          <w:u w:val="single"/>
        </w:rPr>
        <w:t xml:space="preserve">Which products are obtained from whole </w:t>
      </w:r>
      <w:proofErr w:type="gramStart"/>
      <w:r w:rsidRPr="009B5923">
        <w:rPr>
          <w:b/>
          <w:i/>
          <w:u w:val="single"/>
        </w:rPr>
        <w:t>blood.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1130"/>
        <w:gridCol w:w="1557"/>
        <w:gridCol w:w="1602"/>
      </w:tblGrid>
      <w:tr w:rsidR="00790159" w:rsidRPr="009B5923" w14:paraId="6C704006" w14:textId="77777777" w:rsidTr="00766850">
        <w:tc>
          <w:tcPr>
            <w:tcW w:w="2310" w:type="dxa"/>
          </w:tcPr>
          <w:p w14:paraId="2F334D5F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Blood product</w:t>
            </w:r>
          </w:p>
        </w:tc>
        <w:tc>
          <w:tcPr>
            <w:tcW w:w="2310" w:type="dxa"/>
          </w:tcPr>
          <w:p w14:paraId="5E2C065C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 xml:space="preserve">Temp. </w:t>
            </w:r>
            <w:proofErr w:type="gramStart"/>
            <w:r w:rsidRPr="009B5923">
              <w:rPr>
                <w:sz w:val="20"/>
                <w:szCs w:val="20"/>
              </w:rPr>
              <w:t>of</w:t>
            </w:r>
            <w:proofErr w:type="gramEnd"/>
            <w:r w:rsidRPr="009B5923">
              <w:rPr>
                <w:sz w:val="20"/>
                <w:szCs w:val="20"/>
              </w:rPr>
              <w:t xml:space="preserve"> Storage</w:t>
            </w:r>
          </w:p>
        </w:tc>
        <w:tc>
          <w:tcPr>
            <w:tcW w:w="2311" w:type="dxa"/>
          </w:tcPr>
          <w:p w14:paraId="59FCD0E3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Centrifuge Character</w:t>
            </w:r>
          </w:p>
        </w:tc>
        <w:tc>
          <w:tcPr>
            <w:tcW w:w="2311" w:type="dxa"/>
          </w:tcPr>
          <w:p w14:paraId="52E669A8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Uses</w:t>
            </w:r>
          </w:p>
        </w:tc>
      </w:tr>
      <w:tr w:rsidR="00790159" w:rsidRPr="009B5923" w14:paraId="03879101" w14:textId="77777777" w:rsidTr="00766850">
        <w:tc>
          <w:tcPr>
            <w:tcW w:w="2310" w:type="dxa"/>
          </w:tcPr>
          <w:p w14:paraId="295518E6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FFP</w:t>
            </w:r>
          </w:p>
        </w:tc>
        <w:tc>
          <w:tcPr>
            <w:tcW w:w="2310" w:type="dxa"/>
          </w:tcPr>
          <w:p w14:paraId="40A8E6A1" w14:textId="59D6F25B" w:rsidR="00790159" w:rsidRPr="009B5923" w:rsidRDefault="009B5923" w:rsidP="00766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 to</w:t>
            </w:r>
            <w:r w:rsidR="00790159" w:rsidRPr="009B5923">
              <w:rPr>
                <w:sz w:val="20"/>
                <w:szCs w:val="20"/>
              </w:rPr>
              <w:t xml:space="preserve"> -30</w:t>
            </w:r>
          </w:p>
        </w:tc>
        <w:tc>
          <w:tcPr>
            <w:tcW w:w="2311" w:type="dxa"/>
          </w:tcPr>
          <w:p w14:paraId="2AA4755F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2500rpm for 15mins at 4 degrees</w:t>
            </w:r>
          </w:p>
        </w:tc>
        <w:tc>
          <w:tcPr>
            <w:tcW w:w="2311" w:type="dxa"/>
          </w:tcPr>
          <w:p w14:paraId="023790E9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1.coagulation factor deficiency</w:t>
            </w:r>
          </w:p>
          <w:p w14:paraId="28BEF47E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2. DIC</w:t>
            </w:r>
          </w:p>
          <w:p w14:paraId="40B641F2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3. Heparin/ warfarin toxicity</w:t>
            </w:r>
          </w:p>
          <w:p w14:paraId="2B0CA5ED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4. Liver failure</w:t>
            </w:r>
          </w:p>
          <w:p w14:paraId="1F4633BD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 xml:space="preserve">5. </w:t>
            </w:r>
            <w:proofErr w:type="spellStart"/>
            <w:r w:rsidRPr="009B5923">
              <w:rPr>
                <w:sz w:val="20"/>
                <w:szCs w:val="20"/>
              </w:rPr>
              <w:t>Pts</w:t>
            </w:r>
            <w:proofErr w:type="spellEnd"/>
            <w:r w:rsidRPr="009B5923">
              <w:rPr>
                <w:sz w:val="20"/>
                <w:szCs w:val="20"/>
              </w:rPr>
              <w:t xml:space="preserve"> who have lost large amounts of fluid</w:t>
            </w:r>
          </w:p>
          <w:p w14:paraId="633BADCE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6. Immunodeficiency</w:t>
            </w:r>
          </w:p>
        </w:tc>
      </w:tr>
      <w:tr w:rsidR="00790159" w:rsidRPr="009B5923" w14:paraId="1948FC4E" w14:textId="77777777" w:rsidTr="00766850">
        <w:tc>
          <w:tcPr>
            <w:tcW w:w="2310" w:type="dxa"/>
          </w:tcPr>
          <w:p w14:paraId="02D28CB0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proofErr w:type="spellStart"/>
            <w:r w:rsidRPr="009B5923">
              <w:rPr>
                <w:sz w:val="20"/>
                <w:szCs w:val="20"/>
              </w:rPr>
              <w:t>Cryoppt</w:t>
            </w:r>
            <w:proofErr w:type="spellEnd"/>
          </w:p>
        </w:tc>
        <w:tc>
          <w:tcPr>
            <w:tcW w:w="2310" w:type="dxa"/>
          </w:tcPr>
          <w:p w14:paraId="626BEDB0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-20 degrees</w:t>
            </w:r>
          </w:p>
        </w:tc>
        <w:tc>
          <w:tcPr>
            <w:tcW w:w="2311" w:type="dxa"/>
          </w:tcPr>
          <w:p w14:paraId="618A6A28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 xml:space="preserve">2500rpm for 15 </w:t>
            </w:r>
            <w:proofErr w:type="spellStart"/>
            <w:r w:rsidRPr="009B5923">
              <w:rPr>
                <w:sz w:val="20"/>
                <w:szCs w:val="20"/>
              </w:rPr>
              <w:t>mins</w:t>
            </w:r>
            <w:proofErr w:type="spellEnd"/>
            <w:r w:rsidRPr="009B5923">
              <w:rPr>
                <w:sz w:val="20"/>
                <w:szCs w:val="20"/>
              </w:rPr>
              <w:t xml:space="preserve"> at 9 degrees</w:t>
            </w:r>
          </w:p>
        </w:tc>
        <w:tc>
          <w:tcPr>
            <w:tcW w:w="2311" w:type="dxa"/>
          </w:tcPr>
          <w:p w14:paraId="16175C9F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 xml:space="preserve">1. </w:t>
            </w:r>
            <w:proofErr w:type="gramStart"/>
            <w:r w:rsidRPr="009B5923">
              <w:rPr>
                <w:sz w:val="20"/>
                <w:szCs w:val="20"/>
              </w:rPr>
              <w:t>deficiency</w:t>
            </w:r>
            <w:proofErr w:type="gramEnd"/>
            <w:r w:rsidRPr="009B5923">
              <w:rPr>
                <w:sz w:val="20"/>
                <w:szCs w:val="20"/>
              </w:rPr>
              <w:t xml:space="preserve"> of VIII - hemophilia A</w:t>
            </w:r>
          </w:p>
        </w:tc>
      </w:tr>
      <w:tr w:rsidR="00790159" w:rsidRPr="009B5923" w14:paraId="61519028" w14:textId="77777777" w:rsidTr="00766850">
        <w:tc>
          <w:tcPr>
            <w:tcW w:w="2310" w:type="dxa"/>
          </w:tcPr>
          <w:p w14:paraId="20040D30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Packed RBC</w:t>
            </w:r>
          </w:p>
        </w:tc>
        <w:tc>
          <w:tcPr>
            <w:tcW w:w="2310" w:type="dxa"/>
          </w:tcPr>
          <w:p w14:paraId="567A9D8A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2-8 degree</w:t>
            </w:r>
          </w:p>
        </w:tc>
        <w:tc>
          <w:tcPr>
            <w:tcW w:w="2311" w:type="dxa"/>
          </w:tcPr>
          <w:p w14:paraId="38FA8C54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2500rpm/15mins. 9 degrees</w:t>
            </w:r>
          </w:p>
        </w:tc>
        <w:tc>
          <w:tcPr>
            <w:tcW w:w="2311" w:type="dxa"/>
          </w:tcPr>
          <w:p w14:paraId="7EE63A25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Hemorrhage and trauma</w:t>
            </w:r>
          </w:p>
        </w:tc>
      </w:tr>
      <w:tr w:rsidR="00790159" w:rsidRPr="009B5923" w14:paraId="1D69A477" w14:textId="77777777" w:rsidTr="00766850">
        <w:tc>
          <w:tcPr>
            <w:tcW w:w="2310" w:type="dxa"/>
          </w:tcPr>
          <w:p w14:paraId="11142BF8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Platelet rich plasma</w:t>
            </w:r>
          </w:p>
        </w:tc>
        <w:tc>
          <w:tcPr>
            <w:tcW w:w="2310" w:type="dxa"/>
          </w:tcPr>
          <w:p w14:paraId="4DE78FFA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Room temperature</w:t>
            </w:r>
          </w:p>
        </w:tc>
        <w:tc>
          <w:tcPr>
            <w:tcW w:w="2311" w:type="dxa"/>
          </w:tcPr>
          <w:p w14:paraId="478B3D37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 xml:space="preserve">1500rpm for 15 </w:t>
            </w:r>
            <w:proofErr w:type="spellStart"/>
            <w:r w:rsidRPr="009B5923">
              <w:rPr>
                <w:sz w:val="20"/>
                <w:szCs w:val="20"/>
              </w:rPr>
              <w:t>mins</w:t>
            </w:r>
            <w:proofErr w:type="spellEnd"/>
            <w:r w:rsidRPr="009B5923">
              <w:rPr>
                <w:sz w:val="20"/>
                <w:szCs w:val="20"/>
              </w:rPr>
              <w:t xml:space="preserve"> @room temp</w:t>
            </w:r>
          </w:p>
        </w:tc>
        <w:tc>
          <w:tcPr>
            <w:tcW w:w="2311" w:type="dxa"/>
          </w:tcPr>
          <w:p w14:paraId="43B84730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Thrombocytopenia</w:t>
            </w:r>
          </w:p>
          <w:p w14:paraId="0F8FDEF9" w14:textId="77777777" w:rsidR="00790159" w:rsidRPr="009B5923" w:rsidRDefault="00790159" w:rsidP="00766850">
            <w:pPr>
              <w:rPr>
                <w:sz w:val="20"/>
                <w:szCs w:val="20"/>
              </w:rPr>
            </w:pPr>
            <w:r w:rsidRPr="009B5923">
              <w:rPr>
                <w:sz w:val="20"/>
                <w:szCs w:val="20"/>
              </w:rPr>
              <w:t>Massive hemorrhage.</w:t>
            </w:r>
          </w:p>
        </w:tc>
      </w:tr>
    </w:tbl>
    <w:p w14:paraId="78D730EF" w14:textId="77777777" w:rsidR="00790159" w:rsidRPr="00766850" w:rsidRDefault="00790159" w:rsidP="00790159"/>
    <w:p w14:paraId="727D3A81" w14:textId="77777777" w:rsidR="00790159" w:rsidRPr="009B5923" w:rsidRDefault="00790159" w:rsidP="00790159">
      <w:pPr>
        <w:rPr>
          <w:b/>
          <w:i/>
          <w:u w:val="single"/>
        </w:rPr>
      </w:pPr>
      <w:r w:rsidRPr="009B5923">
        <w:rPr>
          <w:b/>
          <w:i/>
          <w:u w:val="single"/>
        </w:rPr>
        <w:t xml:space="preserve">41. Classify </w:t>
      </w:r>
      <w:proofErr w:type="spellStart"/>
      <w:r w:rsidRPr="009B5923">
        <w:rPr>
          <w:b/>
          <w:i/>
          <w:u w:val="single"/>
        </w:rPr>
        <w:t>Anemias</w:t>
      </w:r>
      <w:proofErr w:type="spellEnd"/>
      <w:r w:rsidRPr="009B5923">
        <w:rPr>
          <w:b/>
          <w:i/>
          <w:u w:val="single"/>
        </w:rPr>
        <w:t xml:space="preserve"> based on morphology, geographic location, common causes, </w:t>
      </w:r>
      <w:proofErr w:type="gramStart"/>
      <w:r w:rsidRPr="009B5923">
        <w:rPr>
          <w:b/>
          <w:i/>
          <w:u w:val="single"/>
        </w:rPr>
        <w:t>age</w:t>
      </w:r>
      <w:proofErr w:type="gramEnd"/>
      <w:r w:rsidRPr="009B5923">
        <w:rPr>
          <w:b/>
          <w:i/>
          <w:u w:val="single"/>
        </w:rPr>
        <w:t>, distribution and Red cell indices.</w:t>
      </w:r>
    </w:p>
    <w:p w14:paraId="493A6677" w14:textId="77777777" w:rsidR="00790159" w:rsidRPr="009B5923" w:rsidRDefault="00790159" w:rsidP="009B5923">
      <w:pPr>
        <w:rPr>
          <w:color w:val="FF0000"/>
        </w:rPr>
      </w:pPr>
      <w:r w:rsidRPr="009B5923">
        <w:rPr>
          <w:color w:val="FF0000"/>
        </w:rPr>
        <w:t>1.</w:t>
      </w:r>
      <w:r w:rsidRPr="00766850">
        <w:rPr>
          <w:b/>
        </w:rPr>
        <w:t xml:space="preserve"> </w:t>
      </w:r>
      <w:r w:rsidRPr="009B5923">
        <w:rPr>
          <w:color w:val="FF0000"/>
        </w:rPr>
        <w:t>Microcytic Hypochromic - HB is reduced, MCV &lt;75fl, MCH&lt; 27pg, MCHC&lt; 30 g/dl</w:t>
      </w:r>
    </w:p>
    <w:p w14:paraId="6079C9F5" w14:textId="77777777" w:rsidR="00790159" w:rsidRDefault="00790159" w:rsidP="009B5923">
      <w:pPr>
        <w:rPr>
          <w:color w:val="FF0000"/>
        </w:rPr>
      </w:pPr>
      <w:r w:rsidRPr="009B5923">
        <w:rPr>
          <w:color w:val="FF0000"/>
        </w:rPr>
        <w:t xml:space="preserve">Causes: IDA, Thalassemia, </w:t>
      </w:r>
      <w:proofErr w:type="spellStart"/>
      <w:r w:rsidRPr="009B5923">
        <w:rPr>
          <w:color w:val="FF0000"/>
        </w:rPr>
        <w:t>Sideroblastic</w:t>
      </w:r>
      <w:proofErr w:type="spellEnd"/>
      <w:r w:rsidRPr="009B5923">
        <w:rPr>
          <w:color w:val="FF0000"/>
        </w:rPr>
        <w:t xml:space="preserve"> anemia, Lead poisoning, Anemia of chronic Disorders</w:t>
      </w:r>
    </w:p>
    <w:p w14:paraId="261C75BC" w14:textId="77777777" w:rsidR="009B5923" w:rsidRPr="009B5923" w:rsidRDefault="009B5923" w:rsidP="009B5923">
      <w:pPr>
        <w:rPr>
          <w:color w:val="FF0000"/>
        </w:rPr>
      </w:pPr>
    </w:p>
    <w:p w14:paraId="3B4596F8" w14:textId="77777777" w:rsidR="00790159" w:rsidRPr="009B5923" w:rsidRDefault="00790159" w:rsidP="009B5923">
      <w:pPr>
        <w:rPr>
          <w:color w:val="FF0000"/>
        </w:rPr>
      </w:pPr>
      <w:r w:rsidRPr="009B5923">
        <w:rPr>
          <w:color w:val="FF0000"/>
        </w:rPr>
        <w:t>2. Normocytic Normochromic - Above is all N</w:t>
      </w:r>
    </w:p>
    <w:p w14:paraId="77BD6F33" w14:textId="77777777" w:rsidR="00790159" w:rsidRDefault="00790159" w:rsidP="009B5923">
      <w:pPr>
        <w:rPr>
          <w:color w:val="FF0000"/>
        </w:rPr>
      </w:pPr>
      <w:r w:rsidRPr="009B5923">
        <w:rPr>
          <w:color w:val="FF0000"/>
        </w:rPr>
        <w:t>Causes: Acute blood loss, aplastic anemia, Chronic disorders, Renal disease, BM failure, Cancer and post chemotherapy.</w:t>
      </w:r>
    </w:p>
    <w:p w14:paraId="2CDD7D9F" w14:textId="77777777" w:rsidR="009B5923" w:rsidRPr="009B5923" w:rsidRDefault="009B5923" w:rsidP="009B5923">
      <w:pPr>
        <w:rPr>
          <w:color w:val="FF0000"/>
        </w:rPr>
      </w:pPr>
    </w:p>
    <w:p w14:paraId="395FDFD4" w14:textId="77777777" w:rsidR="00790159" w:rsidRDefault="00790159" w:rsidP="009B5923">
      <w:pPr>
        <w:rPr>
          <w:color w:val="FF0000"/>
        </w:rPr>
      </w:pPr>
      <w:r w:rsidRPr="009B5923">
        <w:rPr>
          <w:color w:val="FF0000"/>
        </w:rPr>
        <w:t>3. Macrocytic Normochromic - Greater than Normal range</w:t>
      </w:r>
    </w:p>
    <w:p w14:paraId="48290BD0" w14:textId="77777777" w:rsidR="009B5923" w:rsidRPr="009B5923" w:rsidRDefault="009B5923" w:rsidP="009B5923">
      <w:pPr>
        <w:rPr>
          <w:color w:val="FF0000"/>
        </w:rPr>
      </w:pPr>
      <w:bookmarkStart w:id="0" w:name="_GoBack"/>
      <w:bookmarkEnd w:id="0"/>
    </w:p>
    <w:p w14:paraId="2E1A9BDD" w14:textId="77777777" w:rsidR="00790159" w:rsidRPr="009B5923" w:rsidRDefault="00790159" w:rsidP="009B5923">
      <w:pPr>
        <w:rPr>
          <w:color w:val="FF0000"/>
        </w:rPr>
      </w:pPr>
      <w:r w:rsidRPr="009B5923">
        <w:rPr>
          <w:color w:val="FF0000"/>
        </w:rPr>
        <w:t xml:space="preserve">Causes: </w:t>
      </w:r>
      <w:proofErr w:type="spellStart"/>
      <w:r w:rsidRPr="009B5923">
        <w:rPr>
          <w:color w:val="FF0000"/>
        </w:rPr>
        <w:t>Megaloblastic</w:t>
      </w:r>
      <w:proofErr w:type="spellEnd"/>
      <w:r w:rsidRPr="009B5923">
        <w:rPr>
          <w:color w:val="FF0000"/>
        </w:rPr>
        <w:t xml:space="preserve"> - </w:t>
      </w:r>
      <w:proofErr w:type="spellStart"/>
      <w:r w:rsidRPr="009B5923">
        <w:rPr>
          <w:color w:val="FF0000"/>
        </w:rPr>
        <w:t>VIt</w:t>
      </w:r>
      <w:proofErr w:type="spellEnd"/>
      <w:r w:rsidRPr="009B5923">
        <w:rPr>
          <w:color w:val="FF0000"/>
        </w:rPr>
        <w:t xml:space="preserve">. </w:t>
      </w:r>
      <w:proofErr w:type="gramStart"/>
      <w:r w:rsidRPr="009B5923">
        <w:rPr>
          <w:color w:val="FF0000"/>
        </w:rPr>
        <w:t>b12</w:t>
      </w:r>
      <w:proofErr w:type="gramEnd"/>
      <w:r w:rsidRPr="009B5923">
        <w:rPr>
          <w:color w:val="FF0000"/>
        </w:rPr>
        <w:t xml:space="preserve"> and </w:t>
      </w:r>
      <w:proofErr w:type="spellStart"/>
      <w:r w:rsidRPr="009B5923">
        <w:rPr>
          <w:color w:val="FF0000"/>
        </w:rPr>
        <w:t>folate</w:t>
      </w:r>
      <w:proofErr w:type="spellEnd"/>
      <w:r w:rsidRPr="009B5923">
        <w:rPr>
          <w:color w:val="FF0000"/>
        </w:rPr>
        <w:t xml:space="preserve"> def.</w:t>
      </w:r>
    </w:p>
    <w:p w14:paraId="4DDA2A93" w14:textId="77777777" w:rsidR="00790159" w:rsidRPr="00766850" w:rsidRDefault="00790159" w:rsidP="009B5923">
      <w:pPr>
        <w:rPr>
          <w:b/>
        </w:rPr>
      </w:pPr>
      <w:r w:rsidRPr="009B5923">
        <w:rPr>
          <w:color w:val="FF0000"/>
        </w:rPr>
        <w:t xml:space="preserve">                </w:t>
      </w:r>
      <w:proofErr w:type="gramStart"/>
      <w:r w:rsidRPr="009B5923">
        <w:rPr>
          <w:color w:val="FF0000"/>
        </w:rPr>
        <w:t xml:space="preserve">Non </w:t>
      </w:r>
      <w:proofErr w:type="spellStart"/>
      <w:r w:rsidRPr="009B5923">
        <w:rPr>
          <w:color w:val="FF0000"/>
        </w:rPr>
        <w:t>megaloblastic</w:t>
      </w:r>
      <w:proofErr w:type="spellEnd"/>
      <w:proofErr w:type="gramEnd"/>
      <w:r w:rsidRPr="009B5923">
        <w:rPr>
          <w:color w:val="FF0000"/>
        </w:rPr>
        <w:t xml:space="preserve"> - Alcoholism, Liver disease, </w:t>
      </w:r>
      <w:proofErr w:type="spellStart"/>
      <w:r w:rsidRPr="009B5923">
        <w:rPr>
          <w:color w:val="FF0000"/>
        </w:rPr>
        <w:t>hypothroidism</w:t>
      </w:r>
      <w:proofErr w:type="spellEnd"/>
      <w:r w:rsidRPr="009B5923">
        <w:rPr>
          <w:color w:val="FF0000"/>
        </w:rPr>
        <w:t xml:space="preserve">, </w:t>
      </w:r>
      <w:proofErr w:type="spellStart"/>
      <w:r w:rsidRPr="009B5923">
        <w:rPr>
          <w:color w:val="FF0000"/>
        </w:rPr>
        <w:t>Myelodysplasia</w:t>
      </w:r>
      <w:proofErr w:type="spellEnd"/>
      <w:r w:rsidRPr="009B5923">
        <w:rPr>
          <w:color w:val="FF0000"/>
        </w:rPr>
        <w:t>, Pregnancy.</w:t>
      </w:r>
    </w:p>
    <w:p w14:paraId="6541637A" w14:textId="77777777" w:rsidR="00790159" w:rsidRPr="009B5923" w:rsidRDefault="00790159" w:rsidP="009B5923">
      <w:pPr>
        <w:rPr>
          <w:b/>
          <w:color w:val="FF0000"/>
          <w:u w:val="single"/>
        </w:rPr>
      </w:pPr>
    </w:p>
    <w:sectPr w:rsidR="00790159" w:rsidRPr="009B5923" w:rsidSect="00E021F0">
      <w:pgSz w:w="11900" w:h="16840"/>
      <w:pgMar w:top="720" w:right="720" w:bottom="720" w:left="720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47E"/>
    <w:multiLevelType w:val="hybridMultilevel"/>
    <w:tmpl w:val="353EE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47D5B"/>
    <w:multiLevelType w:val="hybridMultilevel"/>
    <w:tmpl w:val="C0F8A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3054"/>
    <w:multiLevelType w:val="hybridMultilevel"/>
    <w:tmpl w:val="6BF65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256A"/>
    <w:multiLevelType w:val="hybridMultilevel"/>
    <w:tmpl w:val="003A0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958A6"/>
    <w:multiLevelType w:val="hybridMultilevel"/>
    <w:tmpl w:val="23ACC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120CD"/>
    <w:multiLevelType w:val="hybridMultilevel"/>
    <w:tmpl w:val="36582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4E2F0F"/>
    <w:multiLevelType w:val="hybridMultilevel"/>
    <w:tmpl w:val="AD5C1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9F2980"/>
    <w:multiLevelType w:val="hybridMultilevel"/>
    <w:tmpl w:val="A4328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0660F"/>
    <w:multiLevelType w:val="hybridMultilevel"/>
    <w:tmpl w:val="5088C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95E69"/>
    <w:multiLevelType w:val="hybridMultilevel"/>
    <w:tmpl w:val="54CC6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D0799"/>
    <w:multiLevelType w:val="hybridMultilevel"/>
    <w:tmpl w:val="68866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75D0E"/>
    <w:multiLevelType w:val="hybridMultilevel"/>
    <w:tmpl w:val="37146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77E85"/>
    <w:multiLevelType w:val="hybridMultilevel"/>
    <w:tmpl w:val="61F42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7762A"/>
    <w:multiLevelType w:val="hybridMultilevel"/>
    <w:tmpl w:val="F6189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C3FBF"/>
    <w:multiLevelType w:val="hybridMultilevel"/>
    <w:tmpl w:val="64266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220BF"/>
    <w:multiLevelType w:val="hybridMultilevel"/>
    <w:tmpl w:val="1076F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FB0492"/>
    <w:multiLevelType w:val="hybridMultilevel"/>
    <w:tmpl w:val="2F72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B0017"/>
    <w:multiLevelType w:val="hybridMultilevel"/>
    <w:tmpl w:val="37308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B011A"/>
    <w:multiLevelType w:val="hybridMultilevel"/>
    <w:tmpl w:val="E1C86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E33697"/>
    <w:multiLevelType w:val="hybridMultilevel"/>
    <w:tmpl w:val="DD1AD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41871"/>
    <w:multiLevelType w:val="hybridMultilevel"/>
    <w:tmpl w:val="A768D7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FB2B03"/>
    <w:multiLevelType w:val="hybridMultilevel"/>
    <w:tmpl w:val="BBB49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692D57"/>
    <w:multiLevelType w:val="hybridMultilevel"/>
    <w:tmpl w:val="1EE22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A6DE0"/>
    <w:multiLevelType w:val="hybridMultilevel"/>
    <w:tmpl w:val="D3C4A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514B3"/>
    <w:multiLevelType w:val="hybridMultilevel"/>
    <w:tmpl w:val="BA70C9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FB5A7A"/>
    <w:multiLevelType w:val="hybridMultilevel"/>
    <w:tmpl w:val="818440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FD2752"/>
    <w:multiLevelType w:val="hybridMultilevel"/>
    <w:tmpl w:val="7C66E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6601E0"/>
    <w:multiLevelType w:val="hybridMultilevel"/>
    <w:tmpl w:val="3BCC6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A56712"/>
    <w:multiLevelType w:val="hybridMultilevel"/>
    <w:tmpl w:val="B4C46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6C437F"/>
    <w:multiLevelType w:val="hybridMultilevel"/>
    <w:tmpl w:val="1D0A4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C1906"/>
    <w:multiLevelType w:val="hybridMultilevel"/>
    <w:tmpl w:val="C2C0C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EB0B86"/>
    <w:multiLevelType w:val="hybridMultilevel"/>
    <w:tmpl w:val="8B9A2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00D47"/>
    <w:multiLevelType w:val="hybridMultilevel"/>
    <w:tmpl w:val="29EA7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4"/>
  </w:num>
  <w:num w:numId="4">
    <w:abstractNumId w:val="8"/>
  </w:num>
  <w:num w:numId="5">
    <w:abstractNumId w:val="30"/>
  </w:num>
  <w:num w:numId="6">
    <w:abstractNumId w:val="19"/>
  </w:num>
  <w:num w:numId="7">
    <w:abstractNumId w:val="11"/>
  </w:num>
  <w:num w:numId="8">
    <w:abstractNumId w:val="7"/>
  </w:num>
  <w:num w:numId="9">
    <w:abstractNumId w:val="5"/>
  </w:num>
  <w:num w:numId="10">
    <w:abstractNumId w:val="6"/>
  </w:num>
  <w:num w:numId="11">
    <w:abstractNumId w:val="23"/>
  </w:num>
  <w:num w:numId="12">
    <w:abstractNumId w:val="25"/>
  </w:num>
  <w:num w:numId="13">
    <w:abstractNumId w:val="2"/>
  </w:num>
  <w:num w:numId="14">
    <w:abstractNumId w:val="15"/>
  </w:num>
  <w:num w:numId="15">
    <w:abstractNumId w:val="0"/>
  </w:num>
  <w:num w:numId="16">
    <w:abstractNumId w:val="24"/>
  </w:num>
  <w:num w:numId="17">
    <w:abstractNumId w:val="12"/>
  </w:num>
  <w:num w:numId="18">
    <w:abstractNumId w:val="31"/>
  </w:num>
  <w:num w:numId="19">
    <w:abstractNumId w:val="3"/>
  </w:num>
  <w:num w:numId="20">
    <w:abstractNumId w:val="32"/>
  </w:num>
  <w:num w:numId="21">
    <w:abstractNumId w:val="14"/>
  </w:num>
  <w:num w:numId="22">
    <w:abstractNumId w:val="28"/>
  </w:num>
  <w:num w:numId="23">
    <w:abstractNumId w:val="22"/>
  </w:num>
  <w:num w:numId="24">
    <w:abstractNumId w:val="17"/>
  </w:num>
  <w:num w:numId="25">
    <w:abstractNumId w:val="13"/>
  </w:num>
  <w:num w:numId="26">
    <w:abstractNumId w:val="21"/>
  </w:num>
  <w:num w:numId="27">
    <w:abstractNumId w:val="27"/>
  </w:num>
  <w:num w:numId="28">
    <w:abstractNumId w:val="18"/>
  </w:num>
  <w:num w:numId="29">
    <w:abstractNumId w:val="9"/>
  </w:num>
  <w:num w:numId="30">
    <w:abstractNumId w:val="16"/>
  </w:num>
  <w:num w:numId="31">
    <w:abstractNumId w:val="26"/>
  </w:num>
  <w:num w:numId="32">
    <w:abstractNumId w:val="2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AF"/>
    <w:rsid w:val="00314DCE"/>
    <w:rsid w:val="005179A4"/>
    <w:rsid w:val="00700B10"/>
    <w:rsid w:val="00766850"/>
    <w:rsid w:val="00790159"/>
    <w:rsid w:val="008B3694"/>
    <w:rsid w:val="008C6F10"/>
    <w:rsid w:val="009B5923"/>
    <w:rsid w:val="00AE337C"/>
    <w:rsid w:val="00E021F0"/>
    <w:rsid w:val="00E22EAF"/>
    <w:rsid w:val="00FD5FE3"/>
    <w:rsid w:val="00FE0E5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D16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EAF"/>
    <w:pPr>
      <w:ind w:left="720"/>
      <w:contextualSpacing/>
    </w:pPr>
  </w:style>
  <w:style w:type="table" w:styleId="TableGrid">
    <w:name w:val="Table Grid"/>
    <w:basedOn w:val="TableNormal"/>
    <w:uiPriority w:val="39"/>
    <w:rsid w:val="008B3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1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5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EAF"/>
    <w:pPr>
      <w:ind w:left="720"/>
      <w:contextualSpacing/>
    </w:pPr>
  </w:style>
  <w:style w:type="table" w:styleId="TableGrid">
    <w:name w:val="Table Grid"/>
    <w:basedOn w:val="TableNormal"/>
    <w:uiPriority w:val="39"/>
    <w:rsid w:val="008B3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1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diagramData" Target="diagrams/data1.xml"/><Relationship Id="rId7" Type="http://schemas.openxmlformats.org/officeDocument/2006/relationships/diagramLayout" Target="diagrams/layout1.xml"/><Relationship Id="rId8" Type="http://schemas.openxmlformats.org/officeDocument/2006/relationships/diagramQuickStyle" Target="diagrams/quickStyle1.xml"/><Relationship Id="rId9" Type="http://schemas.openxmlformats.org/officeDocument/2006/relationships/diagramColors" Target="diagrams/colors1.xml"/><Relationship Id="rId10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9713DC-178A-4DF9-B387-9FF0DB78FF33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55DAC67-AB05-4B42-8BCF-A8759F97B0AC}">
      <dgm:prSet phldrT="[Text]"/>
      <dgm:spPr/>
      <dgm:t>
        <a:bodyPr/>
        <a:lstStyle/>
        <a:p>
          <a:r>
            <a:rPr lang="en-GB"/>
            <a:t>specimen collect</a:t>
          </a:r>
        </a:p>
      </dgm:t>
    </dgm:pt>
    <dgm:pt modelId="{94621297-D40F-4FDD-BA3A-8196745B91A2}" type="parTrans" cxnId="{7901C7B1-793A-4DAF-9258-9E11CA44FC63}">
      <dgm:prSet/>
      <dgm:spPr/>
      <dgm:t>
        <a:bodyPr/>
        <a:lstStyle/>
        <a:p>
          <a:endParaRPr lang="en-GB"/>
        </a:p>
      </dgm:t>
    </dgm:pt>
    <dgm:pt modelId="{2944EEEE-B451-4E7F-B0BA-407EBA7E93BD}" type="sibTrans" cxnId="{7901C7B1-793A-4DAF-9258-9E11CA44FC63}">
      <dgm:prSet/>
      <dgm:spPr/>
      <dgm:t>
        <a:bodyPr/>
        <a:lstStyle/>
        <a:p>
          <a:endParaRPr lang="en-GB"/>
        </a:p>
      </dgm:t>
    </dgm:pt>
    <dgm:pt modelId="{5BBCC33F-01DF-4A7B-8FA0-AE2461C62BD5}">
      <dgm:prSet phldrT="[Text]"/>
      <dgm:spPr/>
      <dgm:t>
        <a:bodyPr/>
        <a:lstStyle/>
        <a:p>
          <a:r>
            <a:rPr lang="en-GB"/>
            <a:t>Transport to lab</a:t>
          </a:r>
        </a:p>
      </dgm:t>
    </dgm:pt>
    <dgm:pt modelId="{F61A01FE-0408-462E-A244-0AE17D57DF89}" type="parTrans" cxnId="{B1E0C3F6-BD90-4484-83F1-CA154D4CCCA0}">
      <dgm:prSet/>
      <dgm:spPr/>
      <dgm:t>
        <a:bodyPr/>
        <a:lstStyle/>
        <a:p>
          <a:endParaRPr lang="en-GB"/>
        </a:p>
      </dgm:t>
    </dgm:pt>
    <dgm:pt modelId="{0A5055E6-C90C-4B2C-9B15-7B41C8835A68}" type="sibTrans" cxnId="{B1E0C3F6-BD90-4484-83F1-CA154D4CCCA0}">
      <dgm:prSet/>
      <dgm:spPr/>
      <dgm:t>
        <a:bodyPr/>
        <a:lstStyle/>
        <a:p>
          <a:endParaRPr lang="en-GB"/>
        </a:p>
      </dgm:t>
    </dgm:pt>
    <dgm:pt modelId="{F7C41133-8D53-4235-A773-B598818B78DA}">
      <dgm:prSet phldrT="[Text]"/>
      <dgm:spPr/>
      <dgm:t>
        <a:bodyPr/>
        <a:lstStyle/>
        <a:p>
          <a:r>
            <a:rPr lang="en-GB"/>
            <a:t>Reception in lab</a:t>
          </a:r>
        </a:p>
      </dgm:t>
    </dgm:pt>
    <dgm:pt modelId="{5877E935-904D-41FD-AC5B-2F58BC5EAC51}" type="parTrans" cxnId="{E5137588-B641-4524-B3AE-5D6847FBF82E}">
      <dgm:prSet/>
      <dgm:spPr/>
      <dgm:t>
        <a:bodyPr/>
        <a:lstStyle/>
        <a:p>
          <a:endParaRPr lang="en-GB"/>
        </a:p>
      </dgm:t>
    </dgm:pt>
    <dgm:pt modelId="{B563B117-2BB5-4E41-848A-EE9AC3C14BFC}" type="sibTrans" cxnId="{E5137588-B641-4524-B3AE-5D6847FBF82E}">
      <dgm:prSet/>
      <dgm:spPr/>
      <dgm:t>
        <a:bodyPr/>
        <a:lstStyle/>
        <a:p>
          <a:endParaRPr lang="en-GB"/>
        </a:p>
      </dgm:t>
    </dgm:pt>
    <dgm:pt modelId="{5B4E11A6-17E9-4105-A01B-514BF3B58CB2}">
      <dgm:prSet phldrT="[Text]"/>
      <dgm:spPr/>
      <dgm:t>
        <a:bodyPr/>
        <a:lstStyle/>
        <a:p>
          <a:r>
            <a:rPr lang="en-GB"/>
            <a:t>Registered and then lab analysis of specimen and processing</a:t>
          </a:r>
        </a:p>
      </dgm:t>
    </dgm:pt>
    <dgm:pt modelId="{85403D05-B64B-405D-BB1D-D844462C2CAE}" type="parTrans" cxnId="{EB60CABC-87C2-4C48-88F3-3D3C2EB84182}">
      <dgm:prSet/>
      <dgm:spPr/>
      <dgm:t>
        <a:bodyPr/>
        <a:lstStyle/>
        <a:p>
          <a:endParaRPr lang="en-GB"/>
        </a:p>
      </dgm:t>
    </dgm:pt>
    <dgm:pt modelId="{675BE211-DF3C-4CD5-98F9-900A4E63AFAB}" type="sibTrans" cxnId="{EB60CABC-87C2-4C48-88F3-3D3C2EB84182}">
      <dgm:prSet/>
      <dgm:spPr/>
      <dgm:t>
        <a:bodyPr/>
        <a:lstStyle/>
        <a:p>
          <a:endParaRPr lang="en-GB"/>
        </a:p>
      </dgm:t>
    </dgm:pt>
    <dgm:pt modelId="{ECA401BC-07C6-4222-81EE-F6D847ECAA23}">
      <dgm:prSet phldrT="[Text]"/>
      <dgm:spPr/>
      <dgm:t>
        <a:bodyPr/>
        <a:lstStyle/>
        <a:p>
          <a:r>
            <a:rPr lang="en-GB"/>
            <a:t>Ward</a:t>
          </a:r>
        </a:p>
      </dgm:t>
    </dgm:pt>
    <dgm:pt modelId="{CC58FB87-85E8-4ABC-8097-59979165DAE6}" type="parTrans" cxnId="{8509F8AD-7BAF-43D8-989F-10993CD68787}">
      <dgm:prSet/>
      <dgm:spPr/>
      <dgm:t>
        <a:bodyPr/>
        <a:lstStyle/>
        <a:p>
          <a:endParaRPr lang="en-GB"/>
        </a:p>
      </dgm:t>
    </dgm:pt>
    <dgm:pt modelId="{005711CB-1F84-4B00-9D4D-EA65B0D9B437}" type="sibTrans" cxnId="{8509F8AD-7BAF-43D8-989F-10993CD68787}">
      <dgm:prSet/>
      <dgm:spPr/>
      <dgm:t>
        <a:bodyPr/>
        <a:lstStyle/>
        <a:p>
          <a:endParaRPr lang="en-GB"/>
        </a:p>
      </dgm:t>
    </dgm:pt>
    <dgm:pt modelId="{123F7A03-8C32-4A2C-861B-42BB4132420A}">
      <dgm:prSet phldrT="[Text]"/>
      <dgm:spPr/>
      <dgm:t>
        <a:bodyPr/>
        <a:lstStyle/>
        <a:p>
          <a:r>
            <a:rPr lang="en-GB"/>
            <a:t>Reporting if results</a:t>
          </a:r>
        </a:p>
      </dgm:t>
    </dgm:pt>
    <dgm:pt modelId="{2F625B20-DBCA-4507-8B24-094C247B6A0D}" type="parTrans" cxnId="{E7C8A164-92CE-488B-A83D-6F3B4BC7718A}">
      <dgm:prSet/>
      <dgm:spPr/>
      <dgm:t>
        <a:bodyPr/>
        <a:lstStyle/>
        <a:p>
          <a:endParaRPr lang="en-US"/>
        </a:p>
      </dgm:t>
    </dgm:pt>
    <dgm:pt modelId="{1F09592B-0BD1-4863-8488-EABA789779FF}" type="sibTrans" cxnId="{E7C8A164-92CE-488B-A83D-6F3B4BC7718A}">
      <dgm:prSet/>
      <dgm:spPr/>
      <dgm:t>
        <a:bodyPr/>
        <a:lstStyle/>
        <a:p>
          <a:endParaRPr lang="en-US"/>
        </a:p>
      </dgm:t>
    </dgm:pt>
    <dgm:pt modelId="{3726E57A-F0D7-41B6-91D2-4545A9880019}">
      <dgm:prSet phldrT="[Text]"/>
      <dgm:spPr/>
      <dgm:t>
        <a:bodyPr/>
        <a:lstStyle/>
        <a:p>
          <a:r>
            <a:rPr lang="en-GB"/>
            <a:t>Dispatch of results</a:t>
          </a:r>
        </a:p>
      </dgm:t>
    </dgm:pt>
    <dgm:pt modelId="{40E94874-5241-450B-AE51-6C4E0A411556}" type="parTrans" cxnId="{8663107C-164C-4867-9B54-31A0F6944257}">
      <dgm:prSet/>
      <dgm:spPr/>
      <dgm:t>
        <a:bodyPr/>
        <a:lstStyle/>
        <a:p>
          <a:endParaRPr lang="en-US"/>
        </a:p>
      </dgm:t>
    </dgm:pt>
    <dgm:pt modelId="{B5D5CD45-12DB-4FEC-B253-ABC36821E78D}" type="sibTrans" cxnId="{8663107C-164C-4867-9B54-31A0F6944257}">
      <dgm:prSet/>
      <dgm:spPr/>
      <dgm:t>
        <a:bodyPr/>
        <a:lstStyle/>
        <a:p>
          <a:endParaRPr lang="en-US"/>
        </a:p>
      </dgm:t>
    </dgm:pt>
    <dgm:pt modelId="{EA0B0F4E-05DE-4BDF-8E08-0E7BE93CE87D}" type="pres">
      <dgm:prSet presAssocID="{659713DC-178A-4DF9-B387-9FF0DB78FF33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ADE69E1-E6DE-41CB-A7FC-BEDF8A408183}" type="pres">
      <dgm:prSet presAssocID="{C55DAC67-AB05-4B42-8BCF-A8759F97B0AC}" presName="dummy" presStyleCnt="0"/>
      <dgm:spPr/>
    </dgm:pt>
    <dgm:pt modelId="{4E117035-ED43-4B93-8EAC-7CAD73E8CE2A}" type="pres">
      <dgm:prSet presAssocID="{C55DAC67-AB05-4B42-8BCF-A8759F97B0AC}" presName="node" presStyleLbl="revTx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2FD134D-64CF-4BB8-B209-9B6B09CB0FD4}" type="pres">
      <dgm:prSet presAssocID="{2944EEEE-B451-4E7F-B0BA-407EBA7E93BD}" presName="sibTrans" presStyleLbl="node1" presStyleIdx="0" presStyleCnt="7"/>
      <dgm:spPr/>
      <dgm:t>
        <a:bodyPr/>
        <a:lstStyle/>
        <a:p>
          <a:endParaRPr lang="en-US"/>
        </a:p>
      </dgm:t>
    </dgm:pt>
    <dgm:pt modelId="{13A6B351-EE1A-4A40-8E6B-6AB371187679}" type="pres">
      <dgm:prSet presAssocID="{5BBCC33F-01DF-4A7B-8FA0-AE2461C62BD5}" presName="dummy" presStyleCnt="0"/>
      <dgm:spPr/>
    </dgm:pt>
    <dgm:pt modelId="{395863A6-9EA0-4F74-A48D-67857376F1F2}" type="pres">
      <dgm:prSet presAssocID="{5BBCC33F-01DF-4A7B-8FA0-AE2461C62BD5}" presName="node" presStyleLbl="revTx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78E56E-F2A6-4D1A-8C33-51B37EA37214}" type="pres">
      <dgm:prSet presAssocID="{0A5055E6-C90C-4B2C-9B15-7B41C8835A68}" presName="sibTrans" presStyleLbl="node1" presStyleIdx="1" presStyleCnt="7"/>
      <dgm:spPr/>
      <dgm:t>
        <a:bodyPr/>
        <a:lstStyle/>
        <a:p>
          <a:endParaRPr lang="en-US"/>
        </a:p>
      </dgm:t>
    </dgm:pt>
    <dgm:pt modelId="{4BB077EC-72A5-4F00-BF22-1822FEC8074C}" type="pres">
      <dgm:prSet presAssocID="{F7C41133-8D53-4235-A773-B598818B78DA}" presName="dummy" presStyleCnt="0"/>
      <dgm:spPr/>
    </dgm:pt>
    <dgm:pt modelId="{CC94EDEA-EECD-4C2A-A3BC-5C234BB3BC02}" type="pres">
      <dgm:prSet presAssocID="{F7C41133-8D53-4235-A773-B598818B78DA}" presName="node" presStyleLbl="revTx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1ECD46-3812-4A90-A7B0-1AB4EEE10BD2}" type="pres">
      <dgm:prSet presAssocID="{B563B117-2BB5-4E41-848A-EE9AC3C14BFC}" presName="sibTrans" presStyleLbl="node1" presStyleIdx="2" presStyleCnt="7"/>
      <dgm:spPr/>
      <dgm:t>
        <a:bodyPr/>
        <a:lstStyle/>
        <a:p>
          <a:endParaRPr lang="en-US"/>
        </a:p>
      </dgm:t>
    </dgm:pt>
    <dgm:pt modelId="{159A4816-3054-45EA-9732-C7508DD09B32}" type="pres">
      <dgm:prSet presAssocID="{5B4E11A6-17E9-4105-A01B-514BF3B58CB2}" presName="dummy" presStyleCnt="0"/>
      <dgm:spPr/>
    </dgm:pt>
    <dgm:pt modelId="{BAAABE95-31DE-4CE5-B6CA-DA3F039DBCE3}" type="pres">
      <dgm:prSet presAssocID="{5B4E11A6-17E9-4105-A01B-514BF3B58CB2}" presName="node" presStyleLbl="revTx" presStyleIdx="3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E46ED99-7B8E-4756-87D7-80D3DC4054FA}" type="pres">
      <dgm:prSet presAssocID="{675BE211-DF3C-4CD5-98F9-900A4E63AFAB}" presName="sibTrans" presStyleLbl="node1" presStyleIdx="3" presStyleCnt="7"/>
      <dgm:spPr/>
      <dgm:t>
        <a:bodyPr/>
        <a:lstStyle/>
        <a:p>
          <a:endParaRPr lang="en-US"/>
        </a:p>
      </dgm:t>
    </dgm:pt>
    <dgm:pt modelId="{32F6560A-265E-4EB5-B2D3-6EE9A80C7C4E}" type="pres">
      <dgm:prSet presAssocID="{123F7A03-8C32-4A2C-861B-42BB4132420A}" presName="dummy" presStyleCnt="0"/>
      <dgm:spPr/>
    </dgm:pt>
    <dgm:pt modelId="{BB60BCC5-11EB-4FCE-B462-D520FB9CD618}" type="pres">
      <dgm:prSet presAssocID="{123F7A03-8C32-4A2C-861B-42BB4132420A}" presName="node" presStyleLbl="revTx" presStyleIdx="4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89A142B-55F6-4830-8A2C-AA697D0920A1}" type="pres">
      <dgm:prSet presAssocID="{1F09592B-0BD1-4863-8488-EABA789779FF}" presName="sibTrans" presStyleLbl="node1" presStyleIdx="4" presStyleCnt="7"/>
      <dgm:spPr/>
    </dgm:pt>
    <dgm:pt modelId="{B624545D-50C8-4ABC-AD7C-E82D9161DFCB}" type="pres">
      <dgm:prSet presAssocID="{3726E57A-F0D7-41B6-91D2-4545A9880019}" presName="dummy" presStyleCnt="0"/>
      <dgm:spPr/>
    </dgm:pt>
    <dgm:pt modelId="{06FEFD42-1540-494C-8DFE-1C6998C99151}" type="pres">
      <dgm:prSet presAssocID="{3726E57A-F0D7-41B6-91D2-4545A9880019}" presName="node" presStyleLbl="revTx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AF59A1-1976-4625-BCD3-C3EF4EF8D94A}" type="pres">
      <dgm:prSet presAssocID="{B5D5CD45-12DB-4FEC-B253-ABC36821E78D}" presName="sibTrans" presStyleLbl="node1" presStyleIdx="5" presStyleCnt="7"/>
      <dgm:spPr/>
    </dgm:pt>
    <dgm:pt modelId="{D422DB1A-8DEA-4F25-82ED-A004F651291F}" type="pres">
      <dgm:prSet presAssocID="{ECA401BC-07C6-4222-81EE-F6D847ECAA23}" presName="dummy" presStyleCnt="0"/>
      <dgm:spPr/>
    </dgm:pt>
    <dgm:pt modelId="{D7800E80-5EAA-47F5-A5C6-E3D9320F02E5}" type="pres">
      <dgm:prSet presAssocID="{ECA401BC-07C6-4222-81EE-F6D847ECAA23}" presName="node" presStyleLbl="revTx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371753B-EEA8-425A-95D2-3A57BF875849}" type="pres">
      <dgm:prSet presAssocID="{005711CB-1F84-4B00-9D4D-EA65B0D9B437}" presName="sibTrans" presStyleLbl="node1" presStyleIdx="6" presStyleCnt="7"/>
      <dgm:spPr/>
      <dgm:t>
        <a:bodyPr/>
        <a:lstStyle/>
        <a:p>
          <a:endParaRPr lang="en-US"/>
        </a:p>
      </dgm:t>
    </dgm:pt>
  </dgm:ptLst>
  <dgm:cxnLst>
    <dgm:cxn modelId="{8520722E-053D-E64D-BA33-470878858A23}" type="presOf" srcId="{5B4E11A6-17E9-4105-A01B-514BF3B58CB2}" destId="{BAAABE95-31DE-4CE5-B6CA-DA3F039DBCE3}" srcOrd="0" destOrd="0" presId="urn:microsoft.com/office/officeart/2005/8/layout/cycle1"/>
    <dgm:cxn modelId="{1E881C8D-005D-534D-AD92-2227ED9F73A5}" type="presOf" srcId="{675BE211-DF3C-4CD5-98F9-900A4E63AFAB}" destId="{7E46ED99-7B8E-4756-87D7-80D3DC4054FA}" srcOrd="0" destOrd="0" presId="urn:microsoft.com/office/officeart/2005/8/layout/cycle1"/>
    <dgm:cxn modelId="{B182F0DB-CB31-9C43-B51C-209D39252776}" type="presOf" srcId="{3726E57A-F0D7-41B6-91D2-4545A9880019}" destId="{06FEFD42-1540-494C-8DFE-1C6998C99151}" srcOrd="0" destOrd="0" presId="urn:microsoft.com/office/officeart/2005/8/layout/cycle1"/>
    <dgm:cxn modelId="{1624DF8B-C364-FA48-95D3-FA976728BCC5}" type="presOf" srcId="{ECA401BC-07C6-4222-81EE-F6D847ECAA23}" destId="{D7800E80-5EAA-47F5-A5C6-E3D9320F02E5}" srcOrd="0" destOrd="0" presId="urn:microsoft.com/office/officeart/2005/8/layout/cycle1"/>
    <dgm:cxn modelId="{D0798EB5-2A1F-F547-B43D-0E4E0908B2EE}" type="presOf" srcId="{5BBCC33F-01DF-4A7B-8FA0-AE2461C62BD5}" destId="{395863A6-9EA0-4F74-A48D-67857376F1F2}" srcOrd="0" destOrd="0" presId="urn:microsoft.com/office/officeart/2005/8/layout/cycle1"/>
    <dgm:cxn modelId="{EB60CABC-87C2-4C48-88F3-3D3C2EB84182}" srcId="{659713DC-178A-4DF9-B387-9FF0DB78FF33}" destId="{5B4E11A6-17E9-4105-A01B-514BF3B58CB2}" srcOrd="3" destOrd="0" parTransId="{85403D05-B64B-405D-BB1D-D844462C2CAE}" sibTransId="{675BE211-DF3C-4CD5-98F9-900A4E63AFAB}"/>
    <dgm:cxn modelId="{7272E2BA-0E14-1443-A6DD-E2810749C0F6}" type="presOf" srcId="{2944EEEE-B451-4E7F-B0BA-407EBA7E93BD}" destId="{72FD134D-64CF-4BB8-B209-9B6B09CB0FD4}" srcOrd="0" destOrd="0" presId="urn:microsoft.com/office/officeart/2005/8/layout/cycle1"/>
    <dgm:cxn modelId="{2A42CB67-19D5-6D4D-9122-E5FFA27770C1}" type="presOf" srcId="{005711CB-1F84-4B00-9D4D-EA65B0D9B437}" destId="{2371753B-EEA8-425A-95D2-3A57BF875849}" srcOrd="0" destOrd="0" presId="urn:microsoft.com/office/officeart/2005/8/layout/cycle1"/>
    <dgm:cxn modelId="{8663107C-164C-4867-9B54-31A0F6944257}" srcId="{659713DC-178A-4DF9-B387-9FF0DB78FF33}" destId="{3726E57A-F0D7-41B6-91D2-4545A9880019}" srcOrd="5" destOrd="0" parTransId="{40E94874-5241-450B-AE51-6C4E0A411556}" sibTransId="{B5D5CD45-12DB-4FEC-B253-ABC36821E78D}"/>
    <dgm:cxn modelId="{9DC0529A-DA48-A84B-A6DB-DE00C5F768CE}" type="presOf" srcId="{0A5055E6-C90C-4B2C-9B15-7B41C8835A68}" destId="{4878E56E-F2A6-4D1A-8C33-51B37EA37214}" srcOrd="0" destOrd="0" presId="urn:microsoft.com/office/officeart/2005/8/layout/cycle1"/>
    <dgm:cxn modelId="{7901C7B1-793A-4DAF-9258-9E11CA44FC63}" srcId="{659713DC-178A-4DF9-B387-9FF0DB78FF33}" destId="{C55DAC67-AB05-4B42-8BCF-A8759F97B0AC}" srcOrd="0" destOrd="0" parTransId="{94621297-D40F-4FDD-BA3A-8196745B91A2}" sibTransId="{2944EEEE-B451-4E7F-B0BA-407EBA7E93BD}"/>
    <dgm:cxn modelId="{E7C8A164-92CE-488B-A83D-6F3B4BC7718A}" srcId="{659713DC-178A-4DF9-B387-9FF0DB78FF33}" destId="{123F7A03-8C32-4A2C-861B-42BB4132420A}" srcOrd="4" destOrd="0" parTransId="{2F625B20-DBCA-4507-8B24-094C247B6A0D}" sibTransId="{1F09592B-0BD1-4863-8488-EABA789779FF}"/>
    <dgm:cxn modelId="{81646B33-C16D-7A49-A78F-9DA703C817CF}" type="presOf" srcId="{C55DAC67-AB05-4B42-8BCF-A8759F97B0AC}" destId="{4E117035-ED43-4B93-8EAC-7CAD73E8CE2A}" srcOrd="0" destOrd="0" presId="urn:microsoft.com/office/officeart/2005/8/layout/cycle1"/>
    <dgm:cxn modelId="{B1E0C3F6-BD90-4484-83F1-CA154D4CCCA0}" srcId="{659713DC-178A-4DF9-B387-9FF0DB78FF33}" destId="{5BBCC33F-01DF-4A7B-8FA0-AE2461C62BD5}" srcOrd="1" destOrd="0" parTransId="{F61A01FE-0408-462E-A244-0AE17D57DF89}" sibTransId="{0A5055E6-C90C-4B2C-9B15-7B41C8835A68}"/>
    <dgm:cxn modelId="{8509F8AD-7BAF-43D8-989F-10993CD68787}" srcId="{659713DC-178A-4DF9-B387-9FF0DB78FF33}" destId="{ECA401BC-07C6-4222-81EE-F6D847ECAA23}" srcOrd="6" destOrd="0" parTransId="{CC58FB87-85E8-4ABC-8097-59979165DAE6}" sibTransId="{005711CB-1F84-4B00-9D4D-EA65B0D9B437}"/>
    <dgm:cxn modelId="{D948D996-07AC-2D4D-990D-1ECEA0BA34C9}" type="presOf" srcId="{659713DC-178A-4DF9-B387-9FF0DB78FF33}" destId="{EA0B0F4E-05DE-4BDF-8E08-0E7BE93CE87D}" srcOrd="0" destOrd="0" presId="urn:microsoft.com/office/officeart/2005/8/layout/cycle1"/>
    <dgm:cxn modelId="{E79495A8-E572-364B-A3B5-A93F4893939A}" type="presOf" srcId="{1F09592B-0BD1-4863-8488-EABA789779FF}" destId="{C89A142B-55F6-4830-8A2C-AA697D0920A1}" srcOrd="0" destOrd="0" presId="urn:microsoft.com/office/officeart/2005/8/layout/cycle1"/>
    <dgm:cxn modelId="{2DE473B9-246B-EC40-AC6D-EE1FE7DBB10C}" type="presOf" srcId="{B5D5CD45-12DB-4FEC-B253-ABC36821E78D}" destId="{F6AF59A1-1976-4625-BCD3-C3EF4EF8D94A}" srcOrd="0" destOrd="0" presId="urn:microsoft.com/office/officeart/2005/8/layout/cycle1"/>
    <dgm:cxn modelId="{577F44E8-5503-6841-A9DE-3F59238A4BE5}" type="presOf" srcId="{B563B117-2BB5-4E41-848A-EE9AC3C14BFC}" destId="{531ECD46-3812-4A90-A7B0-1AB4EEE10BD2}" srcOrd="0" destOrd="0" presId="urn:microsoft.com/office/officeart/2005/8/layout/cycle1"/>
    <dgm:cxn modelId="{E5137588-B641-4524-B3AE-5D6847FBF82E}" srcId="{659713DC-178A-4DF9-B387-9FF0DB78FF33}" destId="{F7C41133-8D53-4235-A773-B598818B78DA}" srcOrd="2" destOrd="0" parTransId="{5877E935-904D-41FD-AC5B-2F58BC5EAC51}" sibTransId="{B563B117-2BB5-4E41-848A-EE9AC3C14BFC}"/>
    <dgm:cxn modelId="{72A1DBB9-35BD-C049-A96A-577EE467570A}" type="presOf" srcId="{123F7A03-8C32-4A2C-861B-42BB4132420A}" destId="{BB60BCC5-11EB-4FCE-B462-D520FB9CD618}" srcOrd="0" destOrd="0" presId="urn:microsoft.com/office/officeart/2005/8/layout/cycle1"/>
    <dgm:cxn modelId="{4A88050A-C7ED-594F-80B8-5E8150A0A28E}" type="presOf" srcId="{F7C41133-8D53-4235-A773-B598818B78DA}" destId="{CC94EDEA-EECD-4C2A-A3BC-5C234BB3BC02}" srcOrd="0" destOrd="0" presId="urn:microsoft.com/office/officeart/2005/8/layout/cycle1"/>
    <dgm:cxn modelId="{1374E156-F734-A046-AFD3-B33AC245C545}" type="presParOf" srcId="{EA0B0F4E-05DE-4BDF-8E08-0E7BE93CE87D}" destId="{7ADE69E1-E6DE-41CB-A7FC-BEDF8A408183}" srcOrd="0" destOrd="0" presId="urn:microsoft.com/office/officeart/2005/8/layout/cycle1"/>
    <dgm:cxn modelId="{3301BC03-4D6D-6740-A485-F17DAEF786E7}" type="presParOf" srcId="{EA0B0F4E-05DE-4BDF-8E08-0E7BE93CE87D}" destId="{4E117035-ED43-4B93-8EAC-7CAD73E8CE2A}" srcOrd="1" destOrd="0" presId="urn:microsoft.com/office/officeart/2005/8/layout/cycle1"/>
    <dgm:cxn modelId="{B0C493EA-86A3-A343-ACFB-D44C485D0A75}" type="presParOf" srcId="{EA0B0F4E-05DE-4BDF-8E08-0E7BE93CE87D}" destId="{72FD134D-64CF-4BB8-B209-9B6B09CB0FD4}" srcOrd="2" destOrd="0" presId="urn:microsoft.com/office/officeart/2005/8/layout/cycle1"/>
    <dgm:cxn modelId="{6905DCFC-0AD0-0D4C-9575-5A205E5AA9D6}" type="presParOf" srcId="{EA0B0F4E-05DE-4BDF-8E08-0E7BE93CE87D}" destId="{13A6B351-EE1A-4A40-8E6B-6AB371187679}" srcOrd="3" destOrd="0" presId="urn:microsoft.com/office/officeart/2005/8/layout/cycle1"/>
    <dgm:cxn modelId="{0AA10601-22F9-E141-8C46-EAE8CFD4A68C}" type="presParOf" srcId="{EA0B0F4E-05DE-4BDF-8E08-0E7BE93CE87D}" destId="{395863A6-9EA0-4F74-A48D-67857376F1F2}" srcOrd="4" destOrd="0" presId="urn:microsoft.com/office/officeart/2005/8/layout/cycle1"/>
    <dgm:cxn modelId="{5DA8AECB-A98A-884B-A0B7-99A36C3ACE27}" type="presParOf" srcId="{EA0B0F4E-05DE-4BDF-8E08-0E7BE93CE87D}" destId="{4878E56E-F2A6-4D1A-8C33-51B37EA37214}" srcOrd="5" destOrd="0" presId="urn:microsoft.com/office/officeart/2005/8/layout/cycle1"/>
    <dgm:cxn modelId="{5CDBCA3E-34C0-9E46-8EFD-B60227D9FAF7}" type="presParOf" srcId="{EA0B0F4E-05DE-4BDF-8E08-0E7BE93CE87D}" destId="{4BB077EC-72A5-4F00-BF22-1822FEC8074C}" srcOrd="6" destOrd="0" presId="urn:microsoft.com/office/officeart/2005/8/layout/cycle1"/>
    <dgm:cxn modelId="{C8E81751-C5EC-AE42-A1C9-B89B9FFF2880}" type="presParOf" srcId="{EA0B0F4E-05DE-4BDF-8E08-0E7BE93CE87D}" destId="{CC94EDEA-EECD-4C2A-A3BC-5C234BB3BC02}" srcOrd="7" destOrd="0" presId="urn:microsoft.com/office/officeart/2005/8/layout/cycle1"/>
    <dgm:cxn modelId="{C5FA154A-0CD9-B34C-8545-71FC49F8E03A}" type="presParOf" srcId="{EA0B0F4E-05DE-4BDF-8E08-0E7BE93CE87D}" destId="{531ECD46-3812-4A90-A7B0-1AB4EEE10BD2}" srcOrd="8" destOrd="0" presId="urn:microsoft.com/office/officeart/2005/8/layout/cycle1"/>
    <dgm:cxn modelId="{77B42CE2-A6A9-AC4F-ACE2-C6ECBABD4CB3}" type="presParOf" srcId="{EA0B0F4E-05DE-4BDF-8E08-0E7BE93CE87D}" destId="{159A4816-3054-45EA-9732-C7508DD09B32}" srcOrd="9" destOrd="0" presId="urn:microsoft.com/office/officeart/2005/8/layout/cycle1"/>
    <dgm:cxn modelId="{97642313-8426-A54A-94E8-B76F5539837A}" type="presParOf" srcId="{EA0B0F4E-05DE-4BDF-8E08-0E7BE93CE87D}" destId="{BAAABE95-31DE-4CE5-B6CA-DA3F039DBCE3}" srcOrd="10" destOrd="0" presId="urn:microsoft.com/office/officeart/2005/8/layout/cycle1"/>
    <dgm:cxn modelId="{F3012C06-CA4D-FF42-9E24-237218D1749E}" type="presParOf" srcId="{EA0B0F4E-05DE-4BDF-8E08-0E7BE93CE87D}" destId="{7E46ED99-7B8E-4756-87D7-80D3DC4054FA}" srcOrd="11" destOrd="0" presId="urn:microsoft.com/office/officeart/2005/8/layout/cycle1"/>
    <dgm:cxn modelId="{13FB264F-803D-B448-97B8-43E0A347FE07}" type="presParOf" srcId="{EA0B0F4E-05DE-4BDF-8E08-0E7BE93CE87D}" destId="{32F6560A-265E-4EB5-B2D3-6EE9A80C7C4E}" srcOrd="12" destOrd="0" presId="urn:microsoft.com/office/officeart/2005/8/layout/cycle1"/>
    <dgm:cxn modelId="{CDA8D0EC-F497-A84B-AF9A-06035886062C}" type="presParOf" srcId="{EA0B0F4E-05DE-4BDF-8E08-0E7BE93CE87D}" destId="{BB60BCC5-11EB-4FCE-B462-D520FB9CD618}" srcOrd="13" destOrd="0" presId="urn:microsoft.com/office/officeart/2005/8/layout/cycle1"/>
    <dgm:cxn modelId="{CB75D4B2-9EA8-DE4D-A2BE-B62115DFC55F}" type="presParOf" srcId="{EA0B0F4E-05DE-4BDF-8E08-0E7BE93CE87D}" destId="{C89A142B-55F6-4830-8A2C-AA697D0920A1}" srcOrd="14" destOrd="0" presId="urn:microsoft.com/office/officeart/2005/8/layout/cycle1"/>
    <dgm:cxn modelId="{0D20C9A4-7FEF-D04D-A084-AD50AFFC2DC2}" type="presParOf" srcId="{EA0B0F4E-05DE-4BDF-8E08-0E7BE93CE87D}" destId="{B624545D-50C8-4ABC-AD7C-E82D9161DFCB}" srcOrd="15" destOrd="0" presId="urn:microsoft.com/office/officeart/2005/8/layout/cycle1"/>
    <dgm:cxn modelId="{9698348C-8B17-694A-B32B-E4A017DAE214}" type="presParOf" srcId="{EA0B0F4E-05DE-4BDF-8E08-0E7BE93CE87D}" destId="{06FEFD42-1540-494C-8DFE-1C6998C99151}" srcOrd="16" destOrd="0" presId="urn:microsoft.com/office/officeart/2005/8/layout/cycle1"/>
    <dgm:cxn modelId="{4CB3CA7C-6CB6-1E43-A97F-07A26995F844}" type="presParOf" srcId="{EA0B0F4E-05DE-4BDF-8E08-0E7BE93CE87D}" destId="{F6AF59A1-1976-4625-BCD3-C3EF4EF8D94A}" srcOrd="17" destOrd="0" presId="urn:microsoft.com/office/officeart/2005/8/layout/cycle1"/>
    <dgm:cxn modelId="{EE91DB2D-AD5C-E04C-B0AE-7EB1DC4A1DE4}" type="presParOf" srcId="{EA0B0F4E-05DE-4BDF-8E08-0E7BE93CE87D}" destId="{D422DB1A-8DEA-4F25-82ED-A004F651291F}" srcOrd="18" destOrd="0" presId="urn:microsoft.com/office/officeart/2005/8/layout/cycle1"/>
    <dgm:cxn modelId="{2F0A0E00-A3F5-E145-AEF2-9E8E86BB04A0}" type="presParOf" srcId="{EA0B0F4E-05DE-4BDF-8E08-0E7BE93CE87D}" destId="{D7800E80-5EAA-47F5-A5C6-E3D9320F02E5}" srcOrd="19" destOrd="0" presId="urn:microsoft.com/office/officeart/2005/8/layout/cycle1"/>
    <dgm:cxn modelId="{CB303CE0-55F9-084B-ABE5-887871ADCB1D}" type="presParOf" srcId="{EA0B0F4E-05DE-4BDF-8E08-0E7BE93CE87D}" destId="{2371753B-EEA8-425A-95D2-3A57BF875849}" srcOrd="20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117035-ED43-4B93-8EAC-7CAD73E8CE2A}">
      <dsp:nvSpPr>
        <dsp:cNvPr id="0" name=""/>
        <dsp:cNvSpPr/>
      </dsp:nvSpPr>
      <dsp:spPr>
        <a:xfrm>
          <a:off x="1565750" y="518"/>
          <a:ext cx="357185" cy="3571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kern="1200"/>
            <a:t>specimen collect</a:t>
          </a:r>
        </a:p>
      </dsp:txBody>
      <dsp:txXfrm>
        <a:off x="1565750" y="518"/>
        <a:ext cx="357185" cy="357185"/>
      </dsp:txXfrm>
    </dsp:sp>
    <dsp:sp modelId="{72FD134D-64CF-4BB8-B209-9B6B09CB0FD4}">
      <dsp:nvSpPr>
        <dsp:cNvPr id="0" name=""/>
        <dsp:cNvSpPr/>
      </dsp:nvSpPr>
      <dsp:spPr>
        <a:xfrm>
          <a:off x="448398" y="19362"/>
          <a:ext cx="1853265" cy="1853265"/>
        </a:xfrm>
        <a:prstGeom prst="circularArrow">
          <a:avLst>
            <a:gd name="adj1" fmla="val 3758"/>
            <a:gd name="adj2" fmla="val 234469"/>
            <a:gd name="adj3" fmla="val 19828563"/>
            <a:gd name="adj4" fmla="val 18604108"/>
            <a:gd name="adj5" fmla="val 438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5863A6-9EA0-4F74-A48D-67857376F1F2}">
      <dsp:nvSpPr>
        <dsp:cNvPr id="0" name=""/>
        <dsp:cNvSpPr/>
      </dsp:nvSpPr>
      <dsp:spPr>
        <a:xfrm>
          <a:off x="2026274" y="577997"/>
          <a:ext cx="357185" cy="3571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kern="1200"/>
            <a:t>Transport to lab</a:t>
          </a:r>
        </a:p>
      </dsp:txBody>
      <dsp:txXfrm>
        <a:off x="2026274" y="577997"/>
        <a:ext cx="357185" cy="357185"/>
      </dsp:txXfrm>
    </dsp:sp>
    <dsp:sp modelId="{4878E56E-F2A6-4D1A-8C33-51B37EA37214}">
      <dsp:nvSpPr>
        <dsp:cNvPr id="0" name=""/>
        <dsp:cNvSpPr/>
      </dsp:nvSpPr>
      <dsp:spPr>
        <a:xfrm>
          <a:off x="448398" y="19362"/>
          <a:ext cx="1853265" cy="1853265"/>
        </a:xfrm>
        <a:prstGeom prst="circularArrow">
          <a:avLst>
            <a:gd name="adj1" fmla="val 3758"/>
            <a:gd name="adj2" fmla="val 234469"/>
            <a:gd name="adj3" fmla="val 1231670"/>
            <a:gd name="adj4" fmla="val 21556332"/>
            <a:gd name="adj5" fmla="val 438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94EDEA-EECD-4C2A-A3BC-5C234BB3BC02}">
      <dsp:nvSpPr>
        <dsp:cNvPr id="0" name=""/>
        <dsp:cNvSpPr/>
      </dsp:nvSpPr>
      <dsp:spPr>
        <a:xfrm>
          <a:off x="1861915" y="1298102"/>
          <a:ext cx="357185" cy="3571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kern="1200"/>
            <a:t>Reception in lab</a:t>
          </a:r>
        </a:p>
      </dsp:txBody>
      <dsp:txXfrm>
        <a:off x="1861915" y="1298102"/>
        <a:ext cx="357185" cy="357185"/>
      </dsp:txXfrm>
    </dsp:sp>
    <dsp:sp modelId="{531ECD46-3812-4A90-A7B0-1AB4EEE10BD2}">
      <dsp:nvSpPr>
        <dsp:cNvPr id="0" name=""/>
        <dsp:cNvSpPr/>
      </dsp:nvSpPr>
      <dsp:spPr>
        <a:xfrm>
          <a:off x="448398" y="19362"/>
          <a:ext cx="1853265" cy="1853265"/>
        </a:xfrm>
        <a:prstGeom prst="circularArrow">
          <a:avLst>
            <a:gd name="adj1" fmla="val 3758"/>
            <a:gd name="adj2" fmla="val 234469"/>
            <a:gd name="adj3" fmla="val 4438827"/>
            <a:gd name="adj4" fmla="val 3306558"/>
            <a:gd name="adj5" fmla="val 438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AABE95-31DE-4CE5-B6CA-DA3F039DBCE3}">
      <dsp:nvSpPr>
        <dsp:cNvPr id="0" name=""/>
        <dsp:cNvSpPr/>
      </dsp:nvSpPr>
      <dsp:spPr>
        <a:xfrm>
          <a:off x="1196438" y="1618579"/>
          <a:ext cx="357185" cy="3571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kern="1200"/>
            <a:t>Registered and then lab analysis of specimen and processing</a:t>
          </a:r>
        </a:p>
      </dsp:txBody>
      <dsp:txXfrm>
        <a:off x="1196438" y="1618579"/>
        <a:ext cx="357185" cy="357185"/>
      </dsp:txXfrm>
    </dsp:sp>
    <dsp:sp modelId="{7E46ED99-7B8E-4756-87D7-80D3DC4054FA}">
      <dsp:nvSpPr>
        <dsp:cNvPr id="0" name=""/>
        <dsp:cNvSpPr/>
      </dsp:nvSpPr>
      <dsp:spPr>
        <a:xfrm>
          <a:off x="448398" y="19362"/>
          <a:ext cx="1853265" cy="1853265"/>
        </a:xfrm>
        <a:prstGeom prst="circularArrow">
          <a:avLst>
            <a:gd name="adj1" fmla="val 3758"/>
            <a:gd name="adj2" fmla="val 234469"/>
            <a:gd name="adj3" fmla="val 7258973"/>
            <a:gd name="adj4" fmla="val 6126704"/>
            <a:gd name="adj5" fmla="val 438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60BCC5-11EB-4FCE-B462-D520FB9CD618}">
      <dsp:nvSpPr>
        <dsp:cNvPr id="0" name=""/>
        <dsp:cNvSpPr/>
      </dsp:nvSpPr>
      <dsp:spPr>
        <a:xfrm>
          <a:off x="530961" y="1298102"/>
          <a:ext cx="357185" cy="3571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kern="1200"/>
            <a:t>Reporting if results</a:t>
          </a:r>
        </a:p>
      </dsp:txBody>
      <dsp:txXfrm>
        <a:off x="530961" y="1298102"/>
        <a:ext cx="357185" cy="357185"/>
      </dsp:txXfrm>
    </dsp:sp>
    <dsp:sp modelId="{C89A142B-55F6-4830-8A2C-AA697D0920A1}">
      <dsp:nvSpPr>
        <dsp:cNvPr id="0" name=""/>
        <dsp:cNvSpPr/>
      </dsp:nvSpPr>
      <dsp:spPr>
        <a:xfrm>
          <a:off x="448398" y="19362"/>
          <a:ext cx="1853265" cy="1853265"/>
        </a:xfrm>
        <a:prstGeom prst="circularArrow">
          <a:avLst>
            <a:gd name="adj1" fmla="val 3758"/>
            <a:gd name="adj2" fmla="val 234469"/>
            <a:gd name="adj3" fmla="val 10609199"/>
            <a:gd name="adj4" fmla="val 9333861"/>
            <a:gd name="adj5" fmla="val 438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FEFD42-1540-494C-8DFE-1C6998C99151}">
      <dsp:nvSpPr>
        <dsp:cNvPr id="0" name=""/>
        <dsp:cNvSpPr/>
      </dsp:nvSpPr>
      <dsp:spPr>
        <a:xfrm>
          <a:off x="366601" y="577997"/>
          <a:ext cx="357185" cy="3571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kern="1200"/>
            <a:t>Dispatch of results</a:t>
          </a:r>
        </a:p>
      </dsp:txBody>
      <dsp:txXfrm>
        <a:off x="366601" y="577997"/>
        <a:ext cx="357185" cy="357185"/>
      </dsp:txXfrm>
    </dsp:sp>
    <dsp:sp modelId="{F6AF59A1-1976-4625-BCD3-C3EF4EF8D94A}">
      <dsp:nvSpPr>
        <dsp:cNvPr id="0" name=""/>
        <dsp:cNvSpPr/>
      </dsp:nvSpPr>
      <dsp:spPr>
        <a:xfrm>
          <a:off x="448398" y="19362"/>
          <a:ext cx="1853265" cy="1853265"/>
        </a:xfrm>
        <a:prstGeom prst="circularArrow">
          <a:avLst>
            <a:gd name="adj1" fmla="val 3758"/>
            <a:gd name="adj2" fmla="val 234469"/>
            <a:gd name="adj3" fmla="val 13561423"/>
            <a:gd name="adj4" fmla="val 12336968"/>
            <a:gd name="adj5" fmla="val 438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800E80-5EAA-47F5-A5C6-E3D9320F02E5}">
      <dsp:nvSpPr>
        <dsp:cNvPr id="0" name=""/>
        <dsp:cNvSpPr/>
      </dsp:nvSpPr>
      <dsp:spPr>
        <a:xfrm>
          <a:off x="827126" y="518"/>
          <a:ext cx="357185" cy="3571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500" kern="1200"/>
            <a:t>Ward</a:t>
          </a:r>
        </a:p>
      </dsp:txBody>
      <dsp:txXfrm>
        <a:off x="827126" y="518"/>
        <a:ext cx="357185" cy="357185"/>
      </dsp:txXfrm>
    </dsp:sp>
    <dsp:sp modelId="{2371753B-EEA8-425A-95D2-3A57BF875849}">
      <dsp:nvSpPr>
        <dsp:cNvPr id="0" name=""/>
        <dsp:cNvSpPr/>
      </dsp:nvSpPr>
      <dsp:spPr>
        <a:xfrm>
          <a:off x="448398" y="19362"/>
          <a:ext cx="1853265" cy="1853265"/>
        </a:xfrm>
        <a:prstGeom prst="circularArrow">
          <a:avLst>
            <a:gd name="adj1" fmla="val 3758"/>
            <a:gd name="adj2" fmla="val 234469"/>
            <a:gd name="adj3" fmla="val 16742405"/>
            <a:gd name="adj4" fmla="val 15423126"/>
            <a:gd name="adj5" fmla="val 438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2037</Words>
  <Characters>11615</Characters>
  <Application>Microsoft Macintosh Word</Application>
  <DocSecurity>0</DocSecurity>
  <Lines>96</Lines>
  <Paragraphs>27</Paragraphs>
  <ScaleCrop>false</ScaleCrop>
  <Company>SOAS</Company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Akif Butt</dc:creator>
  <cp:keywords/>
  <dc:description/>
  <cp:lastModifiedBy>Yasin Akif Butt</cp:lastModifiedBy>
  <cp:revision>3</cp:revision>
  <dcterms:created xsi:type="dcterms:W3CDTF">2019-01-12T07:54:00Z</dcterms:created>
  <dcterms:modified xsi:type="dcterms:W3CDTF">2019-01-12T10:04:00Z</dcterms:modified>
</cp:coreProperties>
</file>