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59278" w14:textId="77777777" w:rsidR="00C02390" w:rsidRPr="00DE5269" w:rsidRDefault="00E6269E">
      <w:pPr>
        <w:rPr>
          <w:b/>
          <w:sz w:val="44"/>
          <w:szCs w:val="44"/>
        </w:rPr>
      </w:pPr>
      <w:r w:rsidRPr="00DE5269">
        <w:rPr>
          <w:b/>
          <w:sz w:val="44"/>
          <w:szCs w:val="44"/>
        </w:rPr>
        <w:t>Psychiatric assessment</w:t>
      </w:r>
      <w:r w:rsidR="00052173" w:rsidRPr="00DE5269">
        <w:rPr>
          <w:b/>
          <w:sz w:val="44"/>
          <w:szCs w:val="44"/>
        </w:rPr>
        <w:t xml:space="preserve"> outline </w:t>
      </w:r>
    </w:p>
    <w:p w14:paraId="63F0E4FA" w14:textId="77777777" w:rsidR="00E6269E" w:rsidRPr="00DE5269" w:rsidRDefault="00E6269E" w:rsidP="00052173">
      <w:pPr>
        <w:spacing w:before="100" w:beforeAutospacing="1"/>
        <w:rPr>
          <w:b/>
          <w:sz w:val="44"/>
          <w:szCs w:val="44"/>
        </w:rPr>
      </w:pPr>
      <w:r w:rsidRPr="00DE5269">
        <w:rPr>
          <w:b/>
          <w:sz w:val="44"/>
          <w:szCs w:val="44"/>
        </w:rPr>
        <w:t>History</w:t>
      </w:r>
    </w:p>
    <w:p w14:paraId="2B8D2D6D" w14:textId="77777777" w:rsidR="00E6269E" w:rsidRPr="00DE5269" w:rsidRDefault="00E6269E" w:rsidP="002466F1">
      <w:pPr>
        <w:spacing w:before="100" w:beforeAutospacing="1"/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Bio data/ basic information</w:t>
      </w:r>
    </w:p>
    <w:p w14:paraId="621489EF" w14:textId="778E6071" w:rsidR="00E6269E" w:rsidRPr="00DE5269" w:rsidRDefault="00E6269E">
      <w:pPr>
        <w:rPr>
          <w:sz w:val="44"/>
          <w:szCs w:val="44"/>
        </w:rPr>
      </w:pPr>
      <w:r w:rsidRPr="00DE5269">
        <w:rPr>
          <w:sz w:val="44"/>
          <w:szCs w:val="44"/>
        </w:rPr>
        <w:t>Name, age, marital status, current occupation, current residence, route of referral, admission status under the mental health act (voluntary, involuntary, emergency)</w:t>
      </w:r>
      <w:r w:rsidR="002466F1" w:rsidRPr="00DE5269">
        <w:rPr>
          <w:sz w:val="44"/>
          <w:szCs w:val="44"/>
        </w:rPr>
        <w:t>, source of information</w:t>
      </w:r>
    </w:p>
    <w:p w14:paraId="48FC7FC6" w14:textId="77777777" w:rsidR="00E6269E" w:rsidRPr="00DE5269" w:rsidRDefault="00E6269E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 xml:space="preserve">Presenting </w:t>
      </w:r>
      <w:r w:rsidR="005A5397" w:rsidRPr="00DE5269">
        <w:rPr>
          <w:b/>
          <w:i/>
          <w:sz w:val="44"/>
          <w:szCs w:val="44"/>
        </w:rPr>
        <w:t>complain</w:t>
      </w:r>
      <w:r w:rsidRPr="00DE5269">
        <w:rPr>
          <w:b/>
          <w:i/>
          <w:sz w:val="44"/>
          <w:szCs w:val="44"/>
        </w:rPr>
        <w:t>ts</w:t>
      </w:r>
    </w:p>
    <w:p w14:paraId="19BEA2A1" w14:textId="77777777" w:rsidR="005A5397" w:rsidRPr="00DE5269" w:rsidRDefault="005A5397">
      <w:pPr>
        <w:rPr>
          <w:sz w:val="44"/>
          <w:szCs w:val="44"/>
        </w:rPr>
      </w:pPr>
      <w:r w:rsidRPr="00DE5269">
        <w:rPr>
          <w:sz w:val="44"/>
          <w:szCs w:val="44"/>
        </w:rPr>
        <w:t>Number and brief description of the presenting complaints or allegations</w:t>
      </w:r>
    </w:p>
    <w:p w14:paraId="4171A9D8" w14:textId="77777777" w:rsidR="005A5397" w:rsidRPr="00DE5269" w:rsidRDefault="005A5397">
      <w:pPr>
        <w:rPr>
          <w:b/>
          <w:sz w:val="44"/>
          <w:szCs w:val="44"/>
        </w:rPr>
      </w:pPr>
      <w:r w:rsidRPr="00DE5269">
        <w:rPr>
          <w:b/>
          <w:sz w:val="44"/>
          <w:szCs w:val="44"/>
        </w:rPr>
        <w:t>History of presenting complaints</w:t>
      </w:r>
    </w:p>
    <w:p w14:paraId="408D9584" w14:textId="2DC25665" w:rsidR="005A5397" w:rsidRPr="00DE5269" w:rsidRDefault="005A5397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For each individual complaint, record its nature (in the patient’s own words as much as possible). Chronology, severity, associated symptoms. Any relieving or </w:t>
      </w:r>
      <w:r w:rsidR="001C2A9E" w:rsidRPr="00DE5269">
        <w:rPr>
          <w:sz w:val="44"/>
          <w:szCs w:val="44"/>
        </w:rPr>
        <w:t>aggravating</w:t>
      </w:r>
      <w:r w:rsidRPr="00DE5269">
        <w:rPr>
          <w:sz w:val="44"/>
          <w:szCs w:val="44"/>
        </w:rPr>
        <w:t xml:space="preserve"> factors. To what does the patient attribute the symptoms to?</w:t>
      </w:r>
    </w:p>
    <w:p w14:paraId="12ADBED3" w14:textId="77777777" w:rsidR="005A5397" w:rsidRPr="00DE5269" w:rsidRDefault="005A5397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Medical history</w:t>
      </w:r>
    </w:p>
    <w:p w14:paraId="2E7E5E46" w14:textId="77777777" w:rsidR="005A5397" w:rsidRPr="00DE5269" w:rsidRDefault="005A5397">
      <w:pPr>
        <w:rPr>
          <w:sz w:val="44"/>
          <w:szCs w:val="44"/>
        </w:rPr>
      </w:pPr>
      <w:r w:rsidRPr="00DE5269">
        <w:rPr>
          <w:sz w:val="44"/>
          <w:szCs w:val="44"/>
        </w:rPr>
        <w:t>Current medical conditions and their treatments, chronological list of episodes of medical or surgical illness; any drug allergies</w:t>
      </w:r>
    </w:p>
    <w:p w14:paraId="40F3710E" w14:textId="77777777" w:rsidR="005A5397" w:rsidRPr="00DE5269" w:rsidRDefault="005A5397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Past psychiatric history</w:t>
      </w:r>
    </w:p>
    <w:p w14:paraId="564506D1" w14:textId="7F617A19" w:rsidR="005A5397" w:rsidRPr="00DE5269" w:rsidRDefault="005A5397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Previous psychiatric diagnosis, chronological list of episodes of psychiatric in patient </w:t>
      </w:r>
      <w:r w:rsidR="001C2A9E" w:rsidRPr="00DE5269">
        <w:rPr>
          <w:sz w:val="44"/>
          <w:szCs w:val="44"/>
        </w:rPr>
        <w:t>treatment;</w:t>
      </w:r>
      <w:r w:rsidRPr="00DE5269">
        <w:rPr>
          <w:sz w:val="44"/>
          <w:szCs w:val="44"/>
        </w:rPr>
        <w:t xml:space="preserve"> </w:t>
      </w:r>
      <w:r w:rsidR="001C2A9E" w:rsidRPr="00DE5269">
        <w:rPr>
          <w:sz w:val="44"/>
          <w:szCs w:val="44"/>
        </w:rPr>
        <w:lastRenderedPageBreak/>
        <w:t>outpatient</w:t>
      </w:r>
      <w:r w:rsidRPr="00DE5269">
        <w:rPr>
          <w:sz w:val="44"/>
          <w:szCs w:val="44"/>
        </w:rPr>
        <w:t xml:space="preserve"> care; any </w:t>
      </w:r>
      <w:r w:rsidR="001C2A9E" w:rsidRPr="00DE5269">
        <w:rPr>
          <w:sz w:val="44"/>
          <w:szCs w:val="44"/>
        </w:rPr>
        <w:t>non-prescribed</w:t>
      </w:r>
      <w:r w:rsidRPr="00DE5269">
        <w:rPr>
          <w:sz w:val="44"/>
          <w:szCs w:val="44"/>
        </w:rPr>
        <w:t xml:space="preserve"> or traditional/ alternative treatments sought</w:t>
      </w:r>
    </w:p>
    <w:p w14:paraId="31236CDF" w14:textId="77777777" w:rsidR="005A5397" w:rsidRPr="00DE5269" w:rsidRDefault="005A5397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Family history</w:t>
      </w:r>
    </w:p>
    <w:p w14:paraId="371484E6" w14:textId="77777777" w:rsidR="005A5397" w:rsidRPr="00DE5269" w:rsidRDefault="005A5397">
      <w:pPr>
        <w:rPr>
          <w:sz w:val="44"/>
          <w:szCs w:val="44"/>
        </w:rPr>
      </w:pPr>
      <w:r w:rsidRPr="00DE5269">
        <w:rPr>
          <w:sz w:val="44"/>
          <w:szCs w:val="44"/>
        </w:rPr>
        <w:t>Can do a family tree</w:t>
      </w:r>
    </w:p>
    <w:p w14:paraId="293B35E3" w14:textId="14675EA2" w:rsidR="005A5397" w:rsidRPr="00DE5269" w:rsidRDefault="005A5397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Detail names, ages and relationships </w:t>
      </w:r>
      <w:r w:rsidR="00176D3F" w:rsidRPr="00DE5269">
        <w:rPr>
          <w:sz w:val="44"/>
          <w:szCs w:val="44"/>
        </w:rPr>
        <w:t xml:space="preserve">of </w:t>
      </w:r>
      <w:r w:rsidR="003C7EA6" w:rsidRPr="00DE5269">
        <w:rPr>
          <w:sz w:val="44"/>
          <w:szCs w:val="44"/>
        </w:rPr>
        <w:t xml:space="preserve">especially first degree relatives. Are there any </w:t>
      </w:r>
      <w:r w:rsidR="001C2A9E" w:rsidRPr="00DE5269">
        <w:rPr>
          <w:sz w:val="44"/>
          <w:szCs w:val="44"/>
        </w:rPr>
        <w:t>familial</w:t>
      </w:r>
      <w:r w:rsidR="003C7EA6" w:rsidRPr="00DE5269">
        <w:rPr>
          <w:sz w:val="44"/>
          <w:szCs w:val="44"/>
        </w:rPr>
        <w:t xml:space="preserve"> illnesses? Any history of suicide (completed or attempts) in the family- even extended family</w:t>
      </w:r>
    </w:p>
    <w:p w14:paraId="5F8F0022" w14:textId="77777777" w:rsidR="003C7EA6" w:rsidRPr="00DE5269" w:rsidRDefault="003C7EA6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Personal history</w:t>
      </w:r>
    </w:p>
    <w:p w14:paraId="0C04FAD0" w14:textId="77777777" w:rsidR="003C7EA6" w:rsidRPr="00DE5269" w:rsidRDefault="003C7EA6">
      <w:pPr>
        <w:rPr>
          <w:i/>
          <w:sz w:val="44"/>
          <w:szCs w:val="44"/>
        </w:rPr>
      </w:pPr>
      <w:r w:rsidRPr="00DE5269">
        <w:rPr>
          <w:i/>
          <w:sz w:val="44"/>
          <w:szCs w:val="44"/>
        </w:rPr>
        <w:t>Childhood</w:t>
      </w:r>
    </w:p>
    <w:p w14:paraId="3616A49A" w14:textId="77777777" w:rsidR="003C7EA6" w:rsidRPr="00DE5269" w:rsidRDefault="003C7EA6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Problems during pregnancy or delivery; were developmental milestones appropriately reached? </w:t>
      </w:r>
      <w:r w:rsidR="008A4349" w:rsidRPr="00DE5269">
        <w:rPr>
          <w:sz w:val="44"/>
          <w:szCs w:val="44"/>
        </w:rPr>
        <w:t xml:space="preserve">In what sort of family </w:t>
      </w:r>
      <w:proofErr w:type="gramStart"/>
      <w:r w:rsidR="008A4349" w:rsidRPr="00DE5269">
        <w:rPr>
          <w:sz w:val="44"/>
          <w:szCs w:val="44"/>
        </w:rPr>
        <w:t>were</w:t>
      </w:r>
      <w:proofErr w:type="gramEnd"/>
      <w:r w:rsidR="008A4349" w:rsidRPr="00DE5269">
        <w:rPr>
          <w:sz w:val="44"/>
          <w:szCs w:val="44"/>
        </w:rPr>
        <w:t xml:space="preserve"> they raised?</w:t>
      </w:r>
      <w:bookmarkStart w:id="0" w:name="_GoBack"/>
      <w:bookmarkEnd w:id="0"/>
    </w:p>
    <w:p w14:paraId="1DB573C6" w14:textId="77777777" w:rsidR="008A4349" w:rsidRPr="00DE5269" w:rsidRDefault="008A4349">
      <w:pPr>
        <w:rPr>
          <w:i/>
          <w:sz w:val="44"/>
          <w:szCs w:val="44"/>
        </w:rPr>
      </w:pPr>
      <w:r w:rsidRPr="00DE5269">
        <w:rPr>
          <w:i/>
          <w:sz w:val="44"/>
          <w:szCs w:val="44"/>
        </w:rPr>
        <w:t>Education</w:t>
      </w:r>
    </w:p>
    <w:p w14:paraId="552745E0" w14:textId="77777777" w:rsidR="008A4349" w:rsidRPr="00DE5269" w:rsidRDefault="008A4349">
      <w:pPr>
        <w:rPr>
          <w:sz w:val="44"/>
          <w:szCs w:val="44"/>
        </w:rPr>
      </w:pPr>
      <w:r w:rsidRPr="00DE5269">
        <w:rPr>
          <w:sz w:val="44"/>
          <w:szCs w:val="44"/>
        </w:rPr>
        <w:t>Primary and secondary schools attended; if more than one, what was the reason, was it main stream or special school; did they enjoy school, if not, why not; age left school and qualification; type of further education and qualifications attained; if dropped out at any stage, why?</w:t>
      </w:r>
    </w:p>
    <w:p w14:paraId="5EB07F22" w14:textId="77777777" w:rsidR="008A4349" w:rsidRPr="00DE5269" w:rsidRDefault="008A4349">
      <w:pPr>
        <w:rPr>
          <w:i/>
          <w:sz w:val="44"/>
          <w:szCs w:val="44"/>
        </w:rPr>
      </w:pPr>
      <w:r w:rsidRPr="00DE5269">
        <w:rPr>
          <w:i/>
          <w:sz w:val="44"/>
          <w:szCs w:val="44"/>
        </w:rPr>
        <w:t xml:space="preserve">Employment </w:t>
      </w:r>
    </w:p>
    <w:p w14:paraId="340A369C" w14:textId="5CA62040" w:rsidR="008A4349" w:rsidRPr="00DE5269" w:rsidRDefault="008A4349">
      <w:pPr>
        <w:rPr>
          <w:sz w:val="44"/>
          <w:szCs w:val="44"/>
        </w:rPr>
      </w:pPr>
      <w:r w:rsidRPr="00DE5269">
        <w:rPr>
          <w:sz w:val="44"/>
          <w:szCs w:val="44"/>
        </w:rPr>
        <w:t>Chronological list of jobs and rea</w:t>
      </w:r>
      <w:r w:rsidR="0009636E" w:rsidRPr="00DE5269">
        <w:rPr>
          <w:sz w:val="44"/>
          <w:szCs w:val="44"/>
        </w:rPr>
        <w:t xml:space="preserve">sons for leaving the employment; account for periods of </w:t>
      </w:r>
      <w:r w:rsidR="00176D3F" w:rsidRPr="00DE5269">
        <w:rPr>
          <w:sz w:val="44"/>
          <w:szCs w:val="44"/>
        </w:rPr>
        <w:t>un</w:t>
      </w:r>
      <w:r w:rsidR="0009636E" w:rsidRPr="00DE5269">
        <w:rPr>
          <w:sz w:val="44"/>
          <w:szCs w:val="44"/>
        </w:rPr>
        <w:t xml:space="preserve">employment in the history. Is the undertaken job consistent with education </w:t>
      </w:r>
      <w:r w:rsidR="001C2A9E" w:rsidRPr="00DE5269">
        <w:rPr>
          <w:sz w:val="44"/>
          <w:szCs w:val="44"/>
        </w:rPr>
        <w:t>level?</w:t>
      </w:r>
    </w:p>
    <w:p w14:paraId="457EA47F" w14:textId="4CBED711" w:rsidR="00A51D57" w:rsidRPr="00DE5269" w:rsidRDefault="00A51D57">
      <w:pPr>
        <w:rPr>
          <w:i/>
          <w:sz w:val="44"/>
          <w:szCs w:val="44"/>
        </w:rPr>
      </w:pPr>
      <w:r w:rsidRPr="00DE5269">
        <w:rPr>
          <w:i/>
          <w:sz w:val="44"/>
          <w:szCs w:val="44"/>
        </w:rPr>
        <w:t>Psychosexual history</w:t>
      </w:r>
    </w:p>
    <w:p w14:paraId="2A354953" w14:textId="0F029184" w:rsidR="002466F1" w:rsidRPr="00DE5269" w:rsidRDefault="002466F1">
      <w:pPr>
        <w:rPr>
          <w:sz w:val="44"/>
          <w:szCs w:val="44"/>
        </w:rPr>
      </w:pPr>
      <w:r w:rsidRPr="00DE5269">
        <w:rPr>
          <w:sz w:val="44"/>
          <w:szCs w:val="44"/>
        </w:rPr>
        <w:t>Sexual development: menarche, sexual debut</w:t>
      </w:r>
      <w:r w:rsidR="001C2A9E" w:rsidRPr="00DE5269">
        <w:rPr>
          <w:sz w:val="44"/>
          <w:szCs w:val="44"/>
        </w:rPr>
        <w:t>….</w:t>
      </w:r>
    </w:p>
    <w:p w14:paraId="06DDD0CC" w14:textId="6D38C083" w:rsidR="0009636E" w:rsidRPr="00DE5269" w:rsidRDefault="0009636E">
      <w:pPr>
        <w:rPr>
          <w:i/>
          <w:sz w:val="44"/>
          <w:szCs w:val="44"/>
        </w:rPr>
      </w:pPr>
      <w:r w:rsidRPr="00DE5269">
        <w:rPr>
          <w:i/>
          <w:sz w:val="44"/>
          <w:szCs w:val="44"/>
        </w:rPr>
        <w:t>Relationships</w:t>
      </w:r>
      <w:r w:rsidR="00E64785" w:rsidRPr="00DE5269">
        <w:rPr>
          <w:i/>
          <w:sz w:val="44"/>
          <w:szCs w:val="44"/>
        </w:rPr>
        <w:t xml:space="preserve"> &amp; marriage</w:t>
      </w:r>
    </w:p>
    <w:p w14:paraId="069FD896" w14:textId="07D3C4AA" w:rsidR="0009636E" w:rsidRPr="00DE5269" w:rsidRDefault="0009636E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Sexual orientation; chronological account of major relationships; reasons for relationship breakdown; are they currently in a relationship? Children from current or previous relationship? Who do the children live with? What relationship do they have with the </w:t>
      </w:r>
      <w:r w:rsidR="001C2A9E" w:rsidRPr="00DE5269">
        <w:rPr>
          <w:sz w:val="44"/>
          <w:szCs w:val="44"/>
        </w:rPr>
        <w:t>patient?</w:t>
      </w:r>
    </w:p>
    <w:p w14:paraId="3D44A7FE" w14:textId="77777777" w:rsidR="0009636E" w:rsidRPr="00DE5269" w:rsidRDefault="0009636E">
      <w:pPr>
        <w:rPr>
          <w:i/>
          <w:sz w:val="44"/>
          <w:szCs w:val="44"/>
        </w:rPr>
      </w:pPr>
      <w:r w:rsidRPr="00DE5269">
        <w:rPr>
          <w:i/>
          <w:sz w:val="44"/>
          <w:szCs w:val="44"/>
        </w:rPr>
        <w:t xml:space="preserve">Forensic </w:t>
      </w:r>
    </w:p>
    <w:p w14:paraId="680013E5" w14:textId="6C302850" w:rsidR="00A27BE1" w:rsidRPr="00DE5269" w:rsidRDefault="0009636E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Have they been charged or convicted of any offences? Sentence received? </w:t>
      </w:r>
    </w:p>
    <w:p w14:paraId="6CB81FA3" w14:textId="77777777" w:rsidR="0009636E" w:rsidRPr="00DE5269" w:rsidRDefault="0009636E">
      <w:pPr>
        <w:rPr>
          <w:i/>
          <w:sz w:val="44"/>
          <w:szCs w:val="44"/>
        </w:rPr>
      </w:pPr>
      <w:r w:rsidRPr="00DE5269">
        <w:rPr>
          <w:i/>
          <w:sz w:val="44"/>
          <w:szCs w:val="44"/>
        </w:rPr>
        <w:t>Substance use</w:t>
      </w:r>
    </w:p>
    <w:p w14:paraId="6EA2AEEB" w14:textId="50F10CF6" w:rsidR="0009636E" w:rsidRPr="00DE5269" w:rsidRDefault="0009636E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Alcohol and </w:t>
      </w:r>
      <w:r w:rsidR="001C2A9E" w:rsidRPr="00DE5269">
        <w:rPr>
          <w:sz w:val="44"/>
          <w:szCs w:val="44"/>
        </w:rPr>
        <w:t>illicit</w:t>
      </w:r>
      <w:r w:rsidRPr="00DE5269">
        <w:rPr>
          <w:sz w:val="44"/>
          <w:szCs w:val="44"/>
        </w:rPr>
        <w:t xml:space="preserve"> drug use: duration, amount</w:t>
      </w:r>
      <w:r w:rsidR="002466F1" w:rsidRPr="00DE5269">
        <w:rPr>
          <w:sz w:val="44"/>
          <w:szCs w:val="44"/>
        </w:rPr>
        <w:t>; negative consequences of substance use</w:t>
      </w:r>
      <w:r w:rsidR="00A27BE1" w:rsidRPr="00DE5269">
        <w:rPr>
          <w:sz w:val="44"/>
          <w:szCs w:val="44"/>
        </w:rPr>
        <w:t xml:space="preserve"> e.g. tolerance, withdrawal, effect on present illness</w:t>
      </w:r>
    </w:p>
    <w:p w14:paraId="721D4D34" w14:textId="14F750AA" w:rsidR="0009636E" w:rsidRPr="00DE5269" w:rsidRDefault="00E64785">
      <w:pPr>
        <w:rPr>
          <w:i/>
          <w:sz w:val="44"/>
          <w:szCs w:val="44"/>
        </w:rPr>
      </w:pPr>
      <w:r w:rsidRPr="00DE5269">
        <w:rPr>
          <w:i/>
          <w:sz w:val="44"/>
          <w:szCs w:val="44"/>
        </w:rPr>
        <w:t>Current social circumstances</w:t>
      </w:r>
    </w:p>
    <w:p w14:paraId="6EDE3810" w14:textId="1851629B" w:rsidR="00E64785" w:rsidRPr="00DE5269" w:rsidRDefault="00E64785">
      <w:pPr>
        <w:rPr>
          <w:sz w:val="44"/>
          <w:szCs w:val="44"/>
        </w:rPr>
      </w:pPr>
      <w:r w:rsidRPr="00DE5269">
        <w:rPr>
          <w:sz w:val="44"/>
          <w:szCs w:val="44"/>
        </w:rPr>
        <w:t>Housing situation, finances, stressors, social support</w:t>
      </w:r>
    </w:p>
    <w:p w14:paraId="6927AA04" w14:textId="77777777" w:rsidR="0009636E" w:rsidRPr="00DE5269" w:rsidRDefault="0009636E">
      <w:pPr>
        <w:rPr>
          <w:i/>
          <w:sz w:val="44"/>
          <w:szCs w:val="44"/>
        </w:rPr>
      </w:pPr>
      <w:r w:rsidRPr="00DE5269">
        <w:rPr>
          <w:i/>
          <w:sz w:val="44"/>
          <w:szCs w:val="44"/>
        </w:rPr>
        <w:t>Premorbid personality</w:t>
      </w:r>
    </w:p>
    <w:p w14:paraId="31B24B79" w14:textId="77777777" w:rsidR="0009636E" w:rsidRPr="00DE5269" w:rsidRDefault="0009636E">
      <w:pPr>
        <w:rPr>
          <w:sz w:val="44"/>
          <w:szCs w:val="44"/>
        </w:rPr>
      </w:pPr>
      <w:r w:rsidRPr="00DE5269">
        <w:rPr>
          <w:sz w:val="44"/>
          <w:szCs w:val="44"/>
        </w:rPr>
        <w:t>How would they describe themselves before they became ill? How would others have described them?</w:t>
      </w:r>
    </w:p>
    <w:p w14:paraId="200629A4" w14:textId="009D2D0B" w:rsidR="002B438A" w:rsidRPr="00DE5269" w:rsidRDefault="00052173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Review of systems</w:t>
      </w:r>
      <w:r w:rsidR="00176D3F" w:rsidRPr="00DE5269">
        <w:rPr>
          <w:b/>
          <w:i/>
          <w:sz w:val="44"/>
          <w:szCs w:val="44"/>
        </w:rPr>
        <w:t xml:space="preserve"> </w:t>
      </w:r>
    </w:p>
    <w:p w14:paraId="0E8788F1" w14:textId="29DF886E" w:rsidR="00176D3F" w:rsidRPr="00DE5269" w:rsidRDefault="00176D3F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Any </w:t>
      </w:r>
      <w:r w:rsidR="003935F7" w:rsidRPr="00DE5269">
        <w:rPr>
          <w:sz w:val="44"/>
          <w:szCs w:val="44"/>
        </w:rPr>
        <w:t xml:space="preserve">other </w:t>
      </w:r>
      <w:r w:rsidRPr="00DE5269">
        <w:rPr>
          <w:sz w:val="44"/>
          <w:szCs w:val="44"/>
        </w:rPr>
        <w:t xml:space="preserve">complaints that may or may not be related to the mental health symptoms in the </w:t>
      </w:r>
      <w:r w:rsidR="003935F7" w:rsidRPr="00DE5269">
        <w:rPr>
          <w:sz w:val="44"/>
          <w:szCs w:val="44"/>
        </w:rPr>
        <w:t xml:space="preserve">various systems: CNS, CVS, GIT, </w:t>
      </w:r>
      <w:r w:rsidR="00F11123" w:rsidRPr="00DE5269">
        <w:rPr>
          <w:sz w:val="44"/>
          <w:szCs w:val="44"/>
        </w:rPr>
        <w:t>genital</w:t>
      </w:r>
      <w:r w:rsidR="003935F7" w:rsidRPr="00DE5269">
        <w:rPr>
          <w:sz w:val="44"/>
          <w:szCs w:val="44"/>
        </w:rPr>
        <w:t>-urinary</w:t>
      </w:r>
    </w:p>
    <w:p w14:paraId="365D8021" w14:textId="6C55F471" w:rsidR="003935F7" w:rsidRPr="00DE5269" w:rsidRDefault="003935F7">
      <w:pPr>
        <w:rPr>
          <w:sz w:val="44"/>
          <w:szCs w:val="44"/>
        </w:rPr>
      </w:pPr>
      <w:r w:rsidRPr="00DE5269">
        <w:rPr>
          <w:sz w:val="44"/>
          <w:szCs w:val="44"/>
        </w:rPr>
        <w:t>Not forgetting to ask about the following if they never came up in presenting complaints: sleep, appetite, anxiety symptoms</w:t>
      </w:r>
    </w:p>
    <w:p w14:paraId="27783366" w14:textId="4C1C665F" w:rsidR="005E4FF6" w:rsidRPr="00DE5269" w:rsidRDefault="005E4FF6" w:rsidP="00A27BE1">
      <w:pPr>
        <w:spacing w:before="100" w:beforeAutospacing="1"/>
        <w:rPr>
          <w:b/>
          <w:sz w:val="44"/>
          <w:szCs w:val="44"/>
        </w:rPr>
      </w:pPr>
      <w:r w:rsidRPr="00DE5269">
        <w:rPr>
          <w:b/>
          <w:sz w:val="44"/>
          <w:szCs w:val="44"/>
        </w:rPr>
        <w:t>Mental status examination</w:t>
      </w:r>
      <w:r w:rsidR="000D2A47" w:rsidRPr="00DE5269">
        <w:rPr>
          <w:b/>
          <w:sz w:val="44"/>
          <w:szCs w:val="44"/>
        </w:rPr>
        <w:t xml:space="preserve"> (</w:t>
      </w:r>
      <w:r w:rsidR="00A27BE1" w:rsidRPr="00DE5269">
        <w:rPr>
          <w:b/>
          <w:sz w:val="44"/>
          <w:szCs w:val="44"/>
        </w:rPr>
        <w:t>one point in time</w:t>
      </w:r>
      <w:r w:rsidR="000D2A47" w:rsidRPr="00DE5269">
        <w:rPr>
          <w:b/>
          <w:sz w:val="44"/>
          <w:szCs w:val="44"/>
        </w:rPr>
        <w:t>)</w:t>
      </w:r>
    </w:p>
    <w:p w14:paraId="49589A15" w14:textId="77777777" w:rsidR="005E4FF6" w:rsidRPr="00DE5269" w:rsidRDefault="005E4FF6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Appearance and behaviour</w:t>
      </w:r>
    </w:p>
    <w:p w14:paraId="671C0326" w14:textId="77777777" w:rsidR="00052173" w:rsidRPr="00DE5269" w:rsidRDefault="00052173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Appearance </w:t>
      </w:r>
    </w:p>
    <w:p w14:paraId="38B1BBBF" w14:textId="77777777" w:rsidR="005E4FF6" w:rsidRPr="00DE5269" w:rsidRDefault="005E4FF6">
      <w:pPr>
        <w:rPr>
          <w:sz w:val="44"/>
          <w:szCs w:val="44"/>
        </w:rPr>
      </w:pPr>
      <w:r w:rsidRPr="00DE5269">
        <w:rPr>
          <w:sz w:val="44"/>
          <w:szCs w:val="44"/>
        </w:rPr>
        <w:t>Apparent age, race, level of cleanliness, general physical condition, abnormal involuntary movements such as tics, grimace, stereotypies, tremors</w:t>
      </w:r>
    </w:p>
    <w:p w14:paraId="157C5A4B" w14:textId="77777777" w:rsidR="005E4FF6" w:rsidRPr="00DE5269" w:rsidRDefault="005E4FF6">
      <w:pPr>
        <w:rPr>
          <w:sz w:val="44"/>
          <w:szCs w:val="44"/>
        </w:rPr>
      </w:pPr>
      <w:r w:rsidRPr="00DE5269">
        <w:rPr>
          <w:sz w:val="44"/>
          <w:szCs w:val="44"/>
        </w:rPr>
        <w:t>Behaviour</w:t>
      </w:r>
    </w:p>
    <w:p w14:paraId="5EA0A2CC" w14:textId="5257815B" w:rsidR="005E4FF6" w:rsidRPr="00DE5269" w:rsidRDefault="005E4FF6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Appropriateness of behaviour, level of motor activity, </w:t>
      </w:r>
      <w:r w:rsidR="001C2A9E" w:rsidRPr="00DE5269">
        <w:rPr>
          <w:sz w:val="44"/>
          <w:szCs w:val="44"/>
        </w:rPr>
        <w:t>eye contact</w:t>
      </w:r>
      <w:r w:rsidRPr="00DE5269">
        <w:rPr>
          <w:sz w:val="44"/>
          <w:szCs w:val="44"/>
        </w:rPr>
        <w:t>, abnormal movements or postures, distractibility, episodes of aggression, rapport</w:t>
      </w:r>
      <w:r w:rsidR="00A27BE1" w:rsidRPr="00DE5269">
        <w:rPr>
          <w:sz w:val="44"/>
          <w:szCs w:val="44"/>
        </w:rPr>
        <w:t>, attitude</w:t>
      </w:r>
      <w:r w:rsidRPr="00DE5269">
        <w:rPr>
          <w:sz w:val="44"/>
          <w:szCs w:val="44"/>
        </w:rPr>
        <w:t>….</w:t>
      </w:r>
    </w:p>
    <w:p w14:paraId="539244C0" w14:textId="77777777" w:rsidR="005E4FF6" w:rsidRPr="00DE5269" w:rsidRDefault="005E4FF6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Speech</w:t>
      </w:r>
    </w:p>
    <w:p w14:paraId="2D644F05" w14:textId="2C1EB0D3" w:rsidR="005E4FF6" w:rsidRPr="00DE5269" w:rsidRDefault="005E4FF6">
      <w:pPr>
        <w:rPr>
          <w:sz w:val="44"/>
          <w:szCs w:val="44"/>
        </w:rPr>
      </w:pPr>
      <w:r w:rsidRPr="00DE5269">
        <w:rPr>
          <w:sz w:val="44"/>
          <w:szCs w:val="44"/>
        </w:rPr>
        <w:t>Volume</w:t>
      </w:r>
      <w:r w:rsidR="00A27BE1" w:rsidRPr="00DE5269">
        <w:rPr>
          <w:sz w:val="44"/>
          <w:szCs w:val="44"/>
        </w:rPr>
        <w:t xml:space="preserve"> (loud, low)</w:t>
      </w:r>
      <w:r w:rsidRPr="00DE5269">
        <w:rPr>
          <w:sz w:val="44"/>
          <w:szCs w:val="44"/>
        </w:rPr>
        <w:t>, rate</w:t>
      </w:r>
      <w:r w:rsidR="00A27BE1" w:rsidRPr="00DE5269">
        <w:rPr>
          <w:sz w:val="44"/>
          <w:szCs w:val="44"/>
        </w:rPr>
        <w:t xml:space="preserve"> (rapid, slow)</w:t>
      </w:r>
      <w:r w:rsidRPr="00DE5269">
        <w:rPr>
          <w:sz w:val="44"/>
          <w:szCs w:val="44"/>
        </w:rPr>
        <w:t xml:space="preserve"> and tone</w:t>
      </w:r>
      <w:r w:rsidR="00A27BE1" w:rsidRPr="00DE5269">
        <w:rPr>
          <w:sz w:val="44"/>
          <w:szCs w:val="44"/>
        </w:rPr>
        <w:t xml:space="preserve"> (monotone, slurred); speech impairment (dysarthria, stuttering, echolalia</w:t>
      </w:r>
    </w:p>
    <w:p w14:paraId="7C38416A" w14:textId="77777777" w:rsidR="005E4FF6" w:rsidRPr="00DE5269" w:rsidRDefault="005E4FF6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Mood and affect</w:t>
      </w:r>
    </w:p>
    <w:p w14:paraId="30726259" w14:textId="0EEB8B12" w:rsidR="00A27BE1" w:rsidRPr="00DE5269" w:rsidRDefault="00A27BE1">
      <w:pPr>
        <w:rPr>
          <w:sz w:val="44"/>
          <w:szCs w:val="44"/>
        </w:rPr>
      </w:pPr>
      <w:r w:rsidRPr="00DE5269">
        <w:rPr>
          <w:sz w:val="44"/>
          <w:szCs w:val="44"/>
        </w:rPr>
        <w:t>Mood is the emotional state the patient experiences internally</w:t>
      </w:r>
    </w:p>
    <w:p w14:paraId="35015375" w14:textId="23FF0A1F" w:rsidR="00A27BE1" w:rsidRPr="00DE5269" w:rsidRDefault="00A27BE1">
      <w:pPr>
        <w:rPr>
          <w:sz w:val="44"/>
          <w:szCs w:val="44"/>
        </w:rPr>
      </w:pPr>
      <w:r w:rsidRPr="00DE5269">
        <w:rPr>
          <w:sz w:val="44"/>
          <w:szCs w:val="44"/>
        </w:rPr>
        <w:t>Affect is the outward emotional expression of the patient’s internal emotional state</w:t>
      </w:r>
    </w:p>
    <w:p w14:paraId="3008C138" w14:textId="112FA53B" w:rsidR="00A27BE1" w:rsidRPr="00DE5269" w:rsidRDefault="00A27BE1">
      <w:pPr>
        <w:rPr>
          <w:sz w:val="44"/>
          <w:szCs w:val="44"/>
        </w:rPr>
      </w:pPr>
      <w:r w:rsidRPr="00DE5269">
        <w:rPr>
          <w:sz w:val="44"/>
          <w:szCs w:val="44"/>
        </w:rPr>
        <w:t>Mood in relation to affect</w:t>
      </w:r>
    </w:p>
    <w:p w14:paraId="15326E1B" w14:textId="77777777" w:rsidR="005E4FF6" w:rsidRPr="00DE5269" w:rsidRDefault="005E4FF6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Perception</w:t>
      </w:r>
    </w:p>
    <w:p w14:paraId="6BE281AE" w14:textId="45C658A8" w:rsidR="00A27BE1" w:rsidRPr="00DE5269" w:rsidRDefault="005E4FF6">
      <w:pPr>
        <w:rPr>
          <w:sz w:val="44"/>
          <w:szCs w:val="44"/>
        </w:rPr>
      </w:pPr>
      <w:r w:rsidRPr="00DE5269">
        <w:rPr>
          <w:sz w:val="44"/>
          <w:szCs w:val="44"/>
        </w:rPr>
        <w:t>Hallucinations</w:t>
      </w:r>
      <w:r w:rsidR="00A27BE1" w:rsidRPr="00DE5269">
        <w:rPr>
          <w:sz w:val="44"/>
          <w:szCs w:val="44"/>
        </w:rPr>
        <w:t xml:space="preserve"> (false perceptions of a sensory stimuli and involve any sensory modality)</w:t>
      </w:r>
    </w:p>
    <w:p w14:paraId="4AB6B92E" w14:textId="6B95CFB9" w:rsidR="005E4FF6" w:rsidRPr="00DE5269" w:rsidRDefault="005E4FF6">
      <w:pPr>
        <w:rPr>
          <w:sz w:val="44"/>
          <w:szCs w:val="44"/>
        </w:rPr>
      </w:pPr>
      <w:r w:rsidRPr="00DE5269">
        <w:rPr>
          <w:sz w:val="44"/>
          <w:szCs w:val="44"/>
        </w:rPr>
        <w:t>depersonalization, derealisation, illusions</w:t>
      </w:r>
    </w:p>
    <w:p w14:paraId="5EEAFC77" w14:textId="31118834" w:rsidR="005E4FF6" w:rsidRPr="00DE5269" w:rsidRDefault="005E4FF6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Thought form</w:t>
      </w:r>
      <w:r w:rsidR="00F37866" w:rsidRPr="00DE5269">
        <w:rPr>
          <w:b/>
          <w:i/>
          <w:sz w:val="44"/>
          <w:szCs w:val="44"/>
        </w:rPr>
        <w:t xml:space="preserve"> </w:t>
      </w:r>
      <w:r w:rsidR="00A27BE1" w:rsidRPr="00DE5269">
        <w:rPr>
          <w:b/>
          <w:i/>
          <w:sz w:val="44"/>
          <w:szCs w:val="44"/>
        </w:rPr>
        <w:t>(process)</w:t>
      </w:r>
    </w:p>
    <w:p w14:paraId="77E44A80" w14:textId="6446E5C8" w:rsidR="00F37866" w:rsidRPr="00DE5269" w:rsidRDefault="00A27BE1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Loosening of associations, tangential thinking, </w:t>
      </w:r>
      <w:r w:rsidR="001C2A9E" w:rsidRPr="00DE5269">
        <w:rPr>
          <w:sz w:val="44"/>
          <w:szCs w:val="44"/>
        </w:rPr>
        <w:t>circumstantiality</w:t>
      </w:r>
      <w:r w:rsidRPr="00DE5269">
        <w:rPr>
          <w:sz w:val="44"/>
          <w:szCs w:val="44"/>
        </w:rPr>
        <w:t>, blocking, perseveration, flight of ideas</w:t>
      </w:r>
    </w:p>
    <w:p w14:paraId="0C0B1893" w14:textId="77777777" w:rsidR="005E4FF6" w:rsidRPr="00DE5269" w:rsidRDefault="005E4FF6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Thought content</w:t>
      </w:r>
    </w:p>
    <w:p w14:paraId="20BA6D7C" w14:textId="1734BB27" w:rsidR="005E4FF6" w:rsidRPr="00DE5269" w:rsidRDefault="005E4FF6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Delusions, overvalued ideas, preoccupations, obsessive thoughts, ideas and impulses, </w:t>
      </w:r>
      <w:r w:rsidR="001C2A9E" w:rsidRPr="00DE5269">
        <w:rPr>
          <w:sz w:val="44"/>
          <w:szCs w:val="44"/>
        </w:rPr>
        <w:t>thoughts</w:t>
      </w:r>
      <w:r w:rsidRPr="00DE5269">
        <w:rPr>
          <w:sz w:val="44"/>
          <w:szCs w:val="44"/>
        </w:rPr>
        <w:t xml:space="preserve"> of suicide and deliberate </w:t>
      </w:r>
      <w:r w:rsidR="001C2A9E" w:rsidRPr="00DE5269">
        <w:rPr>
          <w:sz w:val="44"/>
          <w:szCs w:val="44"/>
        </w:rPr>
        <w:t>self-harm</w:t>
      </w:r>
      <w:r w:rsidRPr="00DE5269">
        <w:rPr>
          <w:sz w:val="44"/>
          <w:szCs w:val="44"/>
        </w:rPr>
        <w:t>, thoughts of harm to others (assess intent, lethality of intent and plan)</w:t>
      </w:r>
    </w:p>
    <w:p w14:paraId="3655320D" w14:textId="041B9039" w:rsidR="00A27BE1" w:rsidRPr="00DE5269" w:rsidRDefault="00A27BE1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Judgement</w:t>
      </w:r>
      <w:r w:rsidR="00AB1CA3" w:rsidRPr="00DE5269">
        <w:rPr>
          <w:b/>
          <w:i/>
          <w:sz w:val="44"/>
          <w:szCs w:val="44"/>
        </w:rPr>
        <w:t xml:space="preserve"> </w:t>
      </w:r>
    </w:p>
    <w:p w14:paraId="4A10DDD8" w14:textId="65172F40" w:rsidR="00AB1CA3" w:rsidRPr="00DE5269" w:rsidRDefault="00AB1CA3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Check whether the patient can </w:t>
      </w:r>
      <w:r w:rsidR="001C2A9E" w:rsidRPr="00DE5269">
        <w:rPr>
          <w:sz w:val="44"/>
          <w:szCs w:val="44"/>
        </w:rPr>
        <w:t>understand</w:t>
      </w:r>
      <w:r w:rsidRPr="00DE5269">
        <w:rPr>
          <w:sz w:val="44"/>
          <w:szCs w:val="44"/>
        </w:rPr>
        <w:t xml:space="preserve"> the consequences of his actions…</w:t>
      </w:r>
    </w:p>
    <w:p w14:paraId="2B06FCB9" w14:textId="77777777" w:rsidR="005E4FF6" w:rsidRPr="00DE5269" w:rsidRDefault="005E4FF6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Cognition</w:t>
      </w:r>
    </w:p>
    <w:p w14:paraId="461A1468" w14:textId="4588A9D0" w:rsidR="005E4FF6" w:rsidRPr="00DE5269" w:rsidRDefault="005E4FF6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Attention </w:t>
      </w:r>
      <w:r w:rsidR="00AB1CA3" w:rsidRPr="00DE5269">
        <w:rPr>
          <w:sz w:val="44"/>
          <w:szCs w:val="44"/>
        </w:rPr>
        <w:t>and</w:t>
      </w:r>
      <w:r w:rsidRPr="00DE5269">
        <w:rPr>
          <w:sz w:val="44"/>
          <w:szCs w:val="44"/>
        </w:rPr>
        <w:t xml:space="preserve"> concentration; orientation to time, place and person; level of comprehension; short term memory; </w:t>
      </w:r>
    </w:p>
    <w:p w14:paraId="718DB365" w14:textId="77777777" w:rsidR="005E4FF6" w:rsidRPr="00DE5269" w:rsidRDefault="005E4FF6">
      <w:pPr>
        <w:rPr>
          <w:b/>
          <w:i/>
          <w:sz w:val="44"/>
          <w:szCs w:val="44"/>
        </w:rPr>
      </w:pPr>
      <w:r w:rsidRPr="00DE5269">
        <w:rPr>
          <w:b/>
          <w:i/>
          <w:sz w:val="44"/>
          <w:szCs w:val="44"/>
        </w:rPr>
        <w:t>Insight</w:t>
      </w:r>
    </w:p>
    <w:p w14:paraId="750108AD" w14:textId="735E3E06" w:rsidR="007641F7" w:rsidRPr="00DE5269" w:rsidRDefault="000613A1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Does the </w:t>
      </w:r>
      <w:r w:rsidR="00052173" w:rsidRPr="00DE5269">
        <w:rPr>
          <w:sz w:val="44"/>
          <w:szCs w:val="44"/>
        </w:rPr>
        <w:t>p</w:t>
      </w:r>
      <w:r w:rsidRPr="00DE5269">
        <w:rPr>
          <w:sz w:val="44"/>
          <w:szCs w:val="44"/>
        </w:rPr>
        <w:t xml:space="preserve">atient feel his </w:t>
      </w:r>
      <w:r w:rsidR="00052173" w:rsidRPr="00DE5269">
        <w:rPr>
          <w:sz w:val="44"/>
          <w:szCs w:val="44"/>
        </w:rPr>
        <w:t>experiences are as a result of the illness? Will he accept medical advice and treatment?</w:t>
      </w:r>
    </w:p>
    <w:p w14:paraId="26E76083" w14:textId="78049AB5" w:rsidR="00AB1CA3" w:rsidRPr="00DE5269" w:rsidRDefault="00AB1CA3">
      <w:pPr>
        <w:rPr>
          <w:b/>
          <w:sz w:val="44"/>
          <w:szCs w:val="44"/>
        </w:rPr>
      </w:pPr>
      <w:r w:rsidRPr="00DE5269">
        <w:rPr>
          <w:b/>
          <w:sz w:val="44"/>
          <w:szCs w:val="44"/>
        </w:rPr>
        <w:t>Physical examination</w:t>
      </w:r>
    </w:p>
    <w:p w14:paraId="017E6724" w14:textId="5E4E1163" w:rsidR="003935F7" w:rsidRPr="00DE5269" w:rsidRDefault="00BA0F1D">
      <w:pPr>
        <w:rPr>
          <w:sz w:val="44"/>
          <w:szCs w:val="44"/>
        </w:rPr>
      </w:pPr>
      <w:r w:rsidRPr="00DE5269">
        <w:rPr>
          <w:sz w:val="44"/>
          <w:szCs w:val="44"/>
        </w:rPr>
        <w:t>Vital signs</w:t>
      </w:r>
    </w:p>
    <w:p w14:paraId="1DC9B5BF" w14:textId="4E740C12" w:rsidR="00BA0F1D" w:rsidRPr="00DE5269" w:rsidRDefault="00BA0F1D">
      <w:pPr>
        <w:rPr>
          <w:sz w:val="44"/>
          <w:szCs w:val="44"/>
        </w:rPr>
      </w:pPr>
      <w:r w:rsidRPr="00DE5269">
        <w:rPr>
          <w:sz w:val="44"/>
          <w:szCs w:val="44"/>
        </w:rPr>
        <w:t xml:space="preserve">Guided by </w:t>
      </w:r>
      <w:r w:rsidR="00E82C25" w:rsidRPr="00DE5269">
        <w:rPr>
          <w:sz w:val="44"/>
          <w:szCs w:val="44"/>
        </w:rPr>
        <w:t>history, MSE and review of systems</w:t>
      </w:r>
      <w:r w:rsidR="007F210E" w:rsidRPr="00DE5269">
        <w:rPr>
          <w:sz w:val="44"/>
          <w:szCs w:val="44"/>
        </w:rPr>
        <w:t>.</w:t>
      </w:r>
    </w:p>
    <w:p w14:paraId="3C829115" w14:textId="77777777" w:rsidR="00AB1CA3" w:rsidRPr="00DE5269" w:rsidRDefault="00AB1CA3">
      <w:pPr>
        <w:rPr>
          <w:sz w:val="44"/>
          <w:szCs w:val="44"/>
        </w:rPr>
      </w:pPr>
    </w:p>
    <w:p w14:paraId="5C9C7EE1" w14:textId="26E8B565" w:rsidR="00245FFB" w:rsidRPr="00DE5269" w:rsidRDefault="00245FFB">
      <w:pPr>
        <w:rPr>
          <w:b/>
          <w:sz w:val="44"/>
          <w:szCs w:val="44"/>
        </w:rPr>
      </w:pPr>
      <w:r w:rsidRPr="00DE5269">
        <w:rPr>
          <w:b/>
          <w:sz w:val="44"/>
          <w:szCs w:val="44"/>
        </w:rPr>
        <w:t>Case Summary</w:t>
      </w:r>
    </w:p>
    <w:p w14:paraId="03372280" w14:textId="5831DD14" w:rsidR="00245FFB" w:rsidRPr="00DE5269" w:rsidRDefault="00245FFB" w:rsidP="000D2A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DE5269">
        <w:rPr>
          <w:sz w:val="44"/>
          <w:szCs w:val="44"/>
        </w:rPr>
        <w:t>Brief synopsis of the case: short paragraph summarizing</w:t>
      </w:r>
      <w:r w:rsidR="0018549B" w:rsidRPr="00DE5269">
        <w:rPr>
          <w:sz w:val="44"/>
          <w:szCs w:val="44"/>
        </w:rPr>
        <w:t xml:space="preserve"> </w:t>
      </w:r>
      <w:r w:rsidRPr="00DE5269">
        <w:rPr>
          <w:sz w:val="44"/>
          <w:szCs w:val="44"/>
        </w:rPr>
        <w:t xml:space="preserve">Bio data; description of presentation; previous psychiatry diagnosis; important positives in the history (family history of mental health problems, substance use, positive forensic history </w:t>
      </w:r>
      <w:r w:rsidR="00F11123" w:rsidRPr="00DE5269">
        <w:rPr>
          <w:sz w:val="44"/>
          <w:szCs w:val="44"/>
        </w:rPr>
        <w:t>etc.</w:t>
      </w:r>
      <w:r w:rsidRPr="00DE5269">
        <w:rPr>
          <w:sz w:val="44"/>
          <w:szCs w:val="44"/>
        </w:rPr>
        <w:t>); positive features</w:t>
      </w:r>
      <w:r w:rsidR="00E27235" w:rsidRPr="00DE5269">
        <w:rPr>
          <w:sz w:val="44"/>
          <w:szCs w:val="44"/>
        </w:rPr>
        <w:t xml:space="preserve"> and important negatives like suicidality, insight</w:t>
      </w:r>
      <w:r w:rsidRPr="00DE5269">
        <w:rPr>
          <w:sz w:val="44"/>
          <w:szCs w:val="44"/>
        </w:rPr>
        <w:t xml:space="preserve"> in MSE; significant physical examination findings.</w:t>
      </w:r>
    </w:p>
    <w:p w14:paraId="73823AA5" w14:textId="7DDC6924" w:rsidR="00245FFB" w:rsidRPr="00DE5269" w:rsidRDefault="00245FFB" w:rsidP="000D2A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DE5269">
        <w:rPr>
          <w:sz w:val="44"/>
          <w:szCs w:val="44"/>
        </w:rPr>
        <w:t>Diagnosis and differential diagnosis (In psychiatry we also note the presence of comorbidities i.e. one could have more than one diagnosis)</w:t>
      </w:r>
    </w:p>
    <w:p w14:paraId="0C8C4FC1" w14:textId="1F0085CF" w:rsidR="00245FFB" w:rsidRPr="00DE5269" w:rsidRDefault="00245FFB" w:rsidP="000D2A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DE5269">
        <w:rPr>
          <w:sz w:val="44"/>
          <w:szCs w:val="44"/>
        </w:rPr>
        <w:t>Formulation</w:t>
      </w:r>
      <w:r w:rsidR="000D2A47" w:rsidRPr="00DE5269">
        <w:rPr>
          <w:sz w:val="44"/>
          <w:szCs w:val="44"/>
        </w:rPr>
        <w:t xml:space="preserve">: why has the person become ill, and why now. Identify predisposing, precipitating and </w:t>
      </w:r>
      <w:r w:rsidR="0018549B" w:rsidRPr="00DE5269">
        <w:rPr>
          <w:sz w:val="44"/>
          <w:szCs w:val="44"/>
        </w:rPr>
        <w:t>perpetuating</w:t>
      </w:r>
      <w:r w:rsidR="000D2A47" w:rsidRPr="00DE5269">
        <w:rPr>
          <w:sz w:val="44"/>
          <w:szCs w:val="44"/>
        </w:rPr>
        <w:t xml:space="preserve"> factors. Formulation guides the management plan.</w:t>
      </w:r>
    </w:p>
    <w:p w14:paraId="0BBA759B" w14:textId="0B9C1FAC" w:rsidR="00245FFB" w:rsidRPr="00DE5269" w:rsidRDefault="00245FFB" w:rsidP="000D2A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DE5269">
        <w:rPr>
          <w:sz w:val="44"/>
          <w:szCs w:val="44"/>
        </w:rPr>
        <w:t>Management plan</w:t>
      </w:r>
    </w:p>
    <w:p w14:paraId="7F77B936" w14:textId="274C62A1" w:rsidR="00245FFB" w:rsidRPr="00DE5269" w:rsidRDefault="00245FFB" w:rsidP="000D2A47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DE5269">
        <w:rPr>
          <w:sz w:val="44"/>
          <w:szCs w:val="44"/>
        </w:rPr>
        <w:t>Necessary investigations</w:t>
      </w:r>
    </w:p>
    <w:p w14:paraId="3C727D16" w14:textId="452D52FF" w:rsidR="00245FFB" w:rsidRPr="00DE5269" w:rsidRDefault="00245FFB" w:rsidP="000D2A47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DE5269">
        <w:rPr>
          <w:sz w:val="44"/>
          <w:szCs w:val="44"/>
        </w:rPr>
        <w:t>Treatments: Biological; psychological and social</w:t>
      </w:r>
    </w:p>
    <w:p w14:paraId="602D4E9A" w14:textId="2B79F4AA" w:rsidR="00245FFB" w:rsidRPr="00DE5269" w:rsidRDefault="000D2A47" w:rsidP="000D2A4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DE5269">
        <w:rPr>
          <w:sz w:val="44"/>
          <w:szCs w:val="44"/>
        </w:rPr>
        <w:t>P</w:t>
      </w:r>
      <w:r w:rsidR="00245FFB" w:rsidRPr="00DE5269">
        <w:rPr>
          <w:sz w:val="44"/>
          <w:szCs w:val="44"/>
        </w:rPr>
        <w:t>rognosis</w:t>
      </w:r>
    </w:p>
    <w:p w14:paraId="3AFA95BE" w14:textId="77777777" w:rsidR="00245FFB" w:rsidRPr="00DE5269" w:rsidRDefault="00245FFB">
      <w:pPr>
        <w:rPr>
          <w:sz w:val="44"/>
          <w:szCs w:val="44"/>
        </w:rPr>
      </w:pPr>
    </w:p>
    <w:p w14:paraId="1E645EF8" w14:textId="77777777" w:rsidR="00245FFB" w:rsidRPr="00DE5269" w:rsidRDefault="00245FFB">
      <w:pPr>
        <w:rPr>
          <w:sz w:val="44"/>
          <w:szCs w:val="44"/>
        </w:rPr>
      </w:pPr>
    </w:p>
    <w:sectPr w:rsidR="00245FFB" w:rsidRPr="00DE5269" w:rsidSect="00151250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F11CB" w14:textId="77777777" w:rsidR="00FE6CC4" w:rsidRDefault="00FE6CC4" w:rsidP="00052173">
      <w:r>
        <w:separator/>
      </w:r>
    </w:p>
  </w:endnote>
  <w:endnote w:type="continuationSeparator" w:id="0">
    <w:p w14:paraId="37E7BFAA" w14:textId="77777777" w:rsidR="00FE6CC4" w:rsidRDefault="00FE6CC4" w:rsidP="0005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84AD" w14:textId="77777777" w:rsidR="00052173" w:rsidRDefault="00052173">
    <w:pPr>
      <w:pStyle w:val="Footer"/>
    </w:pPr>
    <w:r>
      <w:t>UoN MBChB Year 4 Psychiatry</w:t>
    </w:r>
  </w:p>
  <w:p w14:paraId="117F8D35" w14:textId="77777777" w:rsidR="00052173" w:rsidRDefault="00052173">
    <w:pPr>
      <w:pStyle w:val="Footer"/>
    </w:pPr>
    <w:r>
      <w:t>Dr J. Kamau</w:t>
    </w:r>
  </w:p>
  <w:p w14:paraId="6558F21C" w14:textId="77777777" w:rsidR="00052173" w:rsidRDefault="000521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7DFF3" w14:textId="77777777" w:rsidR="00FE6CC4" w:rsidRDefault="00FE6CC4" w:rsidP="00052173">
      <w:r>
        <w:separator/>
      </w:r>
    </w:p>
  </w:footnote>
  <w:footnote w:type="continuationSeparator" w:id="0">
    <w:p w14:paraId="31214E91" w14:textId="77777777" w:rsidR="00FE6CC4" w:rsidRDefault="00FE6CC4" w:rsidP="0005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238FE"/>
    <w:multiLevelType w:val="hybridMultilevel"/>
    <w:tmpl w:val="382C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E"/>
    <w:rsid w:val="00052173"/>
    <w:rsid w:val="000613A1"/>
    <w:rsid w:val="0009636E"/>
    <w:rsid w:val="000D2A47"/>
    <w:rsid w:val="00151250"/>
    <w:rsid w:val="00176D3F"/>
    <w:rsid w:val="0018549B"/>
    <w:rsid w:val="0019147D"/>
    <w:rsid w:val="001C2A9E"/>
    <w:rsid w:val="00245FFB"/>
    <w:rsid w:val="002466F1"/>
    <w:rsid w:val="002B438A"/>
    <w:rsid w:val="00352C03"/>
    <w:rsid w:val="003935F7"/>
    <w:rsid w:val="003C7EA6"/>
    <w:rsid w:val="00427BDF"/>
    <w:rsid w:val="005A5397"/>
    <w:rsid w:val="005E4FF6"/>
    <w:rsid w:val="007641F7"/>
    <w:rsid w:val="00796026"/>
    <w:rsid w:val="007D58DC"/>
    <w:rsid w:val="007F210E"/>
    <w:rsid w:val="008A4349"/>
    <w:rsid w:val="00950154"/>
    <w:rsid w:val="00A27BE1"/>
    <w:rsid w:val="00A51D57"/>
    <w:rsid w:val="00A5275D"/>
    <w:rsid w:val="00AB1CA3"/>
    <w:rsid w:val="00B34BD0"/>
    <w:rsid w:val="00BA0F1D"/>
    <w:rsid w:val="00C02390"/>
    <w:rsid w:val="00DE5269"/>
    <w:rsid w:val="00E135CB"/>
    <w:rsid w:val="00E27235"/>
    <w:rsid w:val="00E6269E"/>
    <w:rsid w:val="00E64785"/>
    <w:rsid w:val="00E82C25"/>
    <w:rsid w:val="00F11123"/>
    <w:rsid w:val="00F37866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093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1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2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173"/>
    <w:rPr>
      <w:lang w:val="en-GB"/>
    </w:rPr>
  </w:style>
  <w:style w:type="paragraph" w:styleId="ListParagraph">
    <w:name w:val="List Paragraph"/>
    <w:basedOn w:val="Normal"/>
    <w:uiPriority w:val="34"/>
    <w:qFormat/>
    <w:rsid w:val="000D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795</Words>
  <Characters>4532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drjudykamau@gmail.com</dc:creator>
  <cp:keywords/>
  <dc:description/>
  <cp:lastModifiedBy>Judy Kamau</cp:lastModifiedBy>
  <cp:revision>7</cp:revision>
  <dcterms:created xsi:type="dcterms:W3CDTF">2018-09-20T06:32:00Z</dcterms:created>
  <dcterms:modified xsi:type="dcterms:W3CDTF">2019-05-11T04:20:00Z</dcterms:modified>
</cp:coreProperties>
</file>