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AC9B" w14:textId="77777777" w:rsidR="002B1E2E" w:rsidRPr="00A51FA6" w:rsidRDefault="002B1E2E" w:rsidP="002B1E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LEVEL IV PSYCHIATRY LECTURE SCHEDULE</w:t>
      </w:r>
    </w:p>
    <w:p w14:paraId="7A046C7B" w14:textId="5F49C892" w:rsidR="002B1E2E" w:rsidRPr="00A51FA6" w:rsidRDefault="002B1E2E" w:rsidP="002B1E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20</w:t>
      </w:r>
      <w:r w:rsidR="00ED5864" w:rsidRPr="00A51FA6">
        <w:rPr>
          <w:rFonts w:ascii="Times New Roman" w:hAnsi="Times New Roman" w:cs="Times New Roman"/>
          <w:b/>
          <w:sz w:val="22"/>
          <w:szCs w:val="22"/>
        </w:rPr>
        <w:t>20</w:t>
      </w:r>
      <w:r w:rsidR="00972970">
        <w:rPr>
          <w:rFonts w:ascii="Times New Roman" w:hAnsi="Times New Roman" w:cs="Times New Roman"/>
          <w:b/>
          <w:sz w:val="22"/>
          <w:szCs w:val="22"/>
        </w:rPr>
        <w:t>/</w:t>
      </w:r>
      <w:r w:rsidRPr="00A51FA6">
        <w:rPr>
          <w:rFonts w:ascii="Times New Roman" w:hAnsi="Times New Roman" w:cs="Times New Roman"/>
          <w:b/>
          <w:sz w:val="22"/>
          <w:szCs w:val="22"/>
        </w:rPr>
        <w:t>202</w:t>
      </w:r>
      <w:r w:rsidR="00ED5864" w:rsidRPr="00A51FA6">
        <w:rPr>
          <w:rFonts w:ascii="Times New Roman" w:hAnsi="Times New Roman" w:cs="Times New Roman"/>
          <w:b/>
          <w:sz w:val="22"/>
          <w:szCs w:val="22"/>
        </w:rPr>
        <w:t>1</w:t>
      </w:r>
    </w:p>
    <w:p w14:paraId="16C2910A" w14:textId="77777777" w:rsidR="002B1E2E" w:rsidRPr="00A51FA6" w:rsidRDefault="002B1E2E" w:rsidP="002B1E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VENUE: KNH LECTURE THEATRE III</w:t>
      </w:r>
    </w:p>
    <w:p w14:paraId="4142E4E7" w14:textId="77777777" w:rsidR="002B1E2E" w:rsidRPr="00A51FA6" w:rsidRDefault="002B1E2E" w:rsidP="002B1E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TIME: MONDAYS, 11AM-NOON AND WEDNESDAYS, 8-9AM</w:t>
      </w:r>
    </w:p>
    <w:p w14:paraId="3E545B91" w14:textId="77777777" w:rsidR="002B1E2E" w:rsidRPr="001C37EB" w:rsidRDefault="002B1E2E" w:rsidP="002B1E2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6045"/>
        <w:gridCol w:w="1655"/>
      </w:tblGrid>
      <w:tr w:rsidR="00EF0DC8" w:rsidRPr="00724319" w14:paraId="0FE001EE" w14:textId="77777777" w:rsidTr="0065188A">
        <w:tc>
          <w:tcPr>
            <w:tcW w:w="0" w:type="auto"/>
          </w:tcPr>
          <w:p w14:paraId="55CDDC9B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0" w:type="auto"/>
          </w:tcPr>
          <w:p w14:paraId="55951C18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0" w:type="auto"/>
          </w:tcPr>
          <w:p w14:paraId="5463B33D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LECTURER</w:t>
            </w:r>
          </w:p>
        </w:tc>
      </w:tr>
      <w:tr w:rsidR="00EF0DC8" w:rsidRPr="00724319" w14:paraId="4878E592" w14:textId="77777777" w:rsidTr="0065188A">
        <w:tc>
          <w:tcPr>
            <w:tcW w:w="0" w:type="auto"/>
          </w:tcPr>
          <w:p w14:paraId="1FB6C7FA" w14:textId="25EFA03A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D5864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  <w:r w:rsidR="00ED5864">
              <w:rPr>
                <w:rFonts w:ascii="Times New Roman" w:hAnsi="Times New Roman" w:cs="Times New Roman"/>
              </w:rPr>
              <w:t xml:space="preserve">/2020 </w:t>
            </w:r>
          </w:p>
        </w:tc>
        <w:tc>
          <w:tcPr>
            <w:tcW w:w="0" w:type="auto"/>
          </w:tcPr>
          <w:p w14:paraId="4222845B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Introduction to psychiatry</w:t>
            </w:r>
          </w:p>
        </w:tc>
        <w:tc>
          <w:tcPr>
            <w:tcW w:w="0" w:type="auto"/>
          </w:tcPr>
          <w:p w14:paraId="413C7C49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Mburu</w:t>
            </w:r>
          </w:p>
        </w:tc>
      </w:tr>
      <w:tr w:rsidR="00EF0DC8" w:rsidRPr="00724319" w14:paraId="44451BB7" w14:textId="77777777" w:rsidTr="0065188A">
        <w:tc>
          <w:tcPr>
            <w:tcW w:w="0" w:type="auto"/>
          </w:tcPr>
          <w:p w14:paraId="610BDED7" w14:textId="5B9676EB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D5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ED5864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1F70BEEA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Assessment of psychiatry patients</w:t>
            </w:r>
          </w:p>
        </w:tc>
        <w:tc>
          <w:tcPr>
            <w:tcW w:w="0" w:type="auto"/>
          </w:tcPr>
          <w:p w14:paraId="4358E48F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Mburu</w:t>
            </w:r>
          </w:p>
        </w:tc>
      </w:tr>
      <w:tr w:rsidR="00EF0DC8" w:rsidRPr="00724319" w14:paraId="728D6D3D" w14:textId="77777777" w:rsidTr="0065188A">
        <w:tc>
          <w:tcPr>
            <w:tcW w:w="0" w:type="auto"/>
          </w:tcPr>
          <w:p w14:paraId="2A450630" w14:textId="3481C879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D5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ED5864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350B1696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Psychopathology (phenomenology)</w:t>
            </w:r>
          </w:p>
        </w:tc>
        <w:tc>
          <w:tcPr>
            <w:tcW w:w="0" w:type="auto"/>
          </w:tcPr>
          <w:p w14:paraId="056E4659" w14:textId="176891A5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EF0DC8" w:rsidRPr="00724319" w14:paraId="2217328F" w14:textId="77777777" w:rsidTr="0065188A">
        <w:tc>
          <w:tcPr>
            <w:tcW w:w="0" w:type="auto"/>
          </w:tcPr>
          <w:p w14:paraId="36A4C41B" w14:textId="7AC1D244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D5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ED5864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6A041EE4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Neuroscience contribution to psychiatry</w:t>
            </w:r>
          </w:p>
        </w:tc>
        <w:tc>
          <w:tcPr>
            <w:tcW w:w="0" w:type="auto"/>
          </w:tcPr>
          <w:p w14:paraId="3B21FDED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Mburu</w:t>
            </w:r>
          </w:p>
        </w:tc>
      </w:tr>
      <w:tr w:rsidR="00EF0DC8" w:rsidRPr="00724319" w14:paraId="1DFDD424" w14:textId="77777777" w:rsidTr="0065188A">
        <w:tc>
          <w:tcPr>
            <w:tcW w:w="0" w:type="auto"/>
          </w:tcPr>
          <w:p w14:paraId="6EFB5A09" w14:textId="0D5E17BD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D5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ED5864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3BB9ED0D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Psychopathology (psychodynamics)</w:t>
            </w:r>
          </w:p>
        </w:tc>
        <w:tc>
          <w:tcPr>
            <w:tcW w:w="0" w:type="auto"/>
          </w:tcPr>
          <w:p w14:paraId="66C7E735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Kumar</w:t>
            </w:r>
          </w:p>
        </w:tc>
      </w:tr>
      <w:tr w:rsidR="00EF0DC8" w:rsidRPr="00724319" w14:paraId="21AAFB43" w14:textId="77777777" w:rsidTr="0065188A">
        <w:tc>
          <w:tcPr>
            <w:tcW w:w="0" w:type="auto"/>
          </w:tcPr>
          <w:p w14:paraId="2DC03488" w14:textId="2CA1A571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79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="00B179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41AC1BE0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Contributions of social sciences to psychiatry</w:t>
            </w:r>
          </w:p>
        </w:tc>
        <w:tc>
          <w:tcPr>
            <w:tcW w:w="0" w:type="auto"/>
          </w:tcPr>
          <w:p w14:paraId="02B62B62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EF0DC8" w:rsidRPr="00724319" w14:paraId="7A8B7AE1" w14:textId="77777777" w:rsidTr="0065188A">
        <w:tc>
          <w:tcPr>
            <w:tcW w:w="0" w:type="auto"/>
          </w:tcPr>
          <w:p w14:paraId="3775F6B6" w14:textId="5D3E3391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D5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ED5864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43866588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Classification of psychiatric disorders</w:t>
            </w:r>
          </w:p>
        </w:tc>
        <w:tc>
          <w:tcPr>
            <w:tcW w:w="0" w:type="auto"/>
          </w:tcPr>
          <w:p w14:paraId="15F1DBD7" w14:textId="65ADB2D9" w:rsidR="00ED5864" w:rsidRPr="00724319" w:rsidRDefault="007D1E88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ED5864" w:rsidRPr="00724319">
              <w:rPr>
                <w:rFonts w:ascii="Times New Roman" w:hAnsi="Times New Roman" w:cs="Times New Roman"/>
              </w:rPr>
              <w:t xml:space="preserve"> Mathai</w:t>
            </w:r>
          </w:p>
        </w:tc>
      </w:tr>
      <w:tr w:rsidR="00EF0DC8" w:rsidRPr="00724319" w14:paraId="56B58699" w14:textId="77777777" w:rsidTr="0065188A">
        <w:tc>
          <w:tcPr>
            <w:tcW w:w="0" w:type="auto"/>
          </w:tcPr>
          <w:p w14:paraId="53F5F748" w14:textId="4B35F9CF" w:rsidR="00ED5864" w:rsidRPr="00724319" w:rsidRDefault="00B1792C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5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ED5864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1E1C7494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Delirium</w:t>
            </w:r>
          </w:p>
        </w:tc>
        <w:tc>
          <w:tcPr>
            <w:tcW w:w="0" w:type="auto"/>
          </w:tcPr>
          <w:p w14:paraId="44B10910" w14:textId="77777777" w:rsidR="00ED5864" w:rsidRPr="00724319" w:rsidRDefault="00ED5864" w:rsidP="006518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Mburu</w:t>
            </w:r>
          </w:p>
        </w:tc>
      </w:tr>
      <w:tr w:rsidR="00A31442" w:rsidRPr="00724319" w14:paraId="62BDA60A" w14:textId="77777777" w:rsidTr="0065188A">
        <w:tc>
          <w:tcPr>
            <w:tcW w:w="0" w:type="auto"/>
          </w:tcPr>
          <w:p w14:paraId="76F15812" w14:textId="752003F1" w:rsidR="00A31442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25/5/2020</w:t>
            </w:r>
          </w:p>
        </w:tc>
        <w:tc>
          <w:tcPr>
            <w:tcW w:w="0" w:type="auto"/>
          </w:tcPr>
          <w:p w14:paraId="23CC9CF5" w14:textId="1164C14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*Eid al </w:t>
            </w:r>
            <w:proofErr w:type="spellStart"/>
            <w:r>
              <w:rPr>
                <w:rFonts w:ascii="Times New Roman" w:hAnsi="Times New Roman" w:cs="Times New Roman"/>
              </w:rPr>
              <w:t>Fitr</w:t>
            </w:r>
            <w:proofErr w:type="spellEnd"/>
          </w:p>
        </w:tc>
        <w:tc>
          <w:tcPr>
            <w:tcW w:w="0" w:type="auto"/>
          </w:tcPr>
          <w:p w14:paraId="7BAE2490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442" w:rsidRPr="00724319" w14:paraId="2F9AABA2" w14:textId="77777777" w:rsidTr="0065188A">
        <w:tc>
          <w:tcPr>
            <w:tcW w:w="0" w:type="auto"/>
          </w:tcPr>
          <w:p w14:paraId="0CF988FB" w14:textId="1A66B05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27/5/2020</w:t>
            </w:r>
          </w:p>
        </w:tc>
        <w:tc>
          <w:tcPr>
            <w:tcW w:w="0" w:type="auto"/>
          </w:tcPr>
          <w:p w14:paraId="5C08C027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Psychiatric aspects of HIV infection and AIDS</w:t>
            </w:r>
          </w:p>
        </w:tc>
        <w:tc>
          <w:tcPr>
            <w:tcW w:w="0" w:type="auto"/>
          </w:tcPr>
          <w:p w14:paraId="56C07022" w14:textId="2F38E338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A31442" w:rsidRPr="00724319" w14:paraId="6E9E7031" w14:textId="77777777" w:rsidTr="0065188A">
        <w:tc>
          <w:tcPr>
            <w:tcW w:w="0" w:type="auto"/>
          </w:tcPr>
          <w:p w14:paraId="5BB7332D" w14:textId="2CAF5E8D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01/06/2020</w:t>
            </w:r>
          </w:p>
        </w:tc>
        <w:tc>
          <w:tcPr>
            <w:tcW w:w="0" w:type="auto"/>
          </w:tcPr>
          <w:p w14:paraId="1E33309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Dementia: Alzheimer’s</w:t>
            </w:r>
          </w:p>
        </w:tc>
        <w:tc>
          <w:tcPr>
            <w:tcW w:w="0" w:type="auto"/>
          </w:tcPr>
          <w:p w14:paraId="2CDB281B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A31442" w:rsidRPr="00724319" w14:paraId="697D876A" w14:textId="77777777" w:rsidTr="0065188A">
        <w:tc>
          <w:tcPr>
            <w:tcW w:w="0" w:type="auto"/>
          </w:tcPr>
          <w:p w14:paraId="6D434799" w14:textId="3152F966" w:rsidR="00A31442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03/6/2020</w:t>
            </w:r>
          </w:p>
        </w:tc>
        <w:tc>
          <w:tcPr>
            <w:tcW w:w="0" w:type="auto"/>
          </w:tcPr>
          <w:p w14:paraId="491EBCE8" w14:textId="70B96DB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Madaraka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Day</w:t>
            </w:r>
          </w:p>
        </w:tc>
        <w:tc>
          <w:tcPr>
            <w:tcW w:w="0" w:type="auto"/>
          </w:tcPr>
          <w:p w14:paraId="3B41E1BB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442" w:rsidRPr="00724319" w14:paraId="26E637C5" w14:textId="77777777" w:rsidTr="0065188A">
        <w:tc>
          <w:tcPr>
            <w:tcW w:w="0" w:type="auto"/>
          </w:tcPr>
          <w:p w14:paraId="4F430694" w14:textId="64D57935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08/6/2020</w:t>
            </w:r>
          </w:p>
        </w:tc>
        <w:tc>
          <w:tcPr>
            <w:tcW w:w="0" w:type="auto"/>
          </w:tcPr>
          <w:p w14:paraId="5960427E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dementias</w:t>
            </w:r>
          </w:p>
        </w:tc>
        <w:tc>
          <w:tcPr>
            <w:tcW w:w="0" w:type="auto"/>
          </w:tcPr>
          <w:p w14:paraId="5CE3B6BC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A31442" w:rsidRPr="00724319" w14:paraId="213E4EF3" w14:textId="77777777" w:rsidTr="0065188A">
        <w:tc>
          <w:tcPr>
            <w:tcW w:w="0" w:type="auto"/>
          </w:tcPr>
          <w:p w14:paraId="68F64280" w14:textId="15636260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10/6/2020</w:t>
            </w:r>
          </w:p>
        </w:tc>
        <w:tc>
          <w:tcPr>
            <w:tcW w:w="0" w:type="auto"/>
          </w:tcPr>
          <w:p w14:paraId="4A6222B5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Medical conditions with psychiatric manifestations</w:t>
            </w:r>
          </w:p>
        </w:tc>
        <w:tc>
          <w:tcPr>
            <w:tcW w:w="0" w:type="auto"/>
          </w:tcPr>
          <w:p w14:paraId="31DA5D6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4F861556" w14:textId="77777777" w:rsidTr="0065188A">
        <w:tc>
          <w:tcPr>
            <w:tcW w:w="0" w:type="auto"/>
          </w:tcPr>
          <w:p w14:paraId="6E6796E4" w14:textId="437A28A4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15/6/2020</w:t>
            </w:r>
          </w:p>
        </w:tc>
        <w:tc>
          <w:tcPr>
            <w:tcW w:w="0" w:type="auto"/>
          </w:tcPr>
          <w:p w14:paraId="1714A82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0" w:type="auto"/>
          </w:tcPr>
          <w:p w14:paraId="0E82EB35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A31442" w:rsidRPr="00724319" w14:paraId="6AC34B14" w14:textId="77777777" w:rsidTr="0065188A">
        <w:tc>
          <w:tcPr>
            <w:tcW w:w="0" w:type="auto"/>
          </w:tcPr>
          <w:p w14:paraId="65ED7036" w14:textId="07FE9F6D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17/6/2020</w:t>
            </w:r>
          </w:p>
        </w:tc>
        <w:tc>
          <w:tcPr>
            <w:tcW w:w="0" w:type="auto"/>
          </w:tcPr>
          <w:p w14:paraId="60F6BE0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psychotic disorders</w:t>
            </w:r>
          </w:p>
        </w:tc>
        <w:tc>
          <w:tcPr>
            <w:tcW w:w="0" w:type="auto"/>
          </w:tcPr>
          <w:p w14:paraId="74E405E6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A31442" w:rsidRPr="00724319" w14:paraId="595B77EC" w14:textId="77777777" w:rsidTr="0065188A">
        <w:tc>
          <w:tcPr>
            <w:tcW w:w="0" w:type="auto"/>
          </w:tcPr>
          <w:p w14:paraId="6124284A" w14:textId="2876389C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22/6/2020</w:t>
            </w:r>
          </w:p>
        </w:tc>
        <w:tc>
          <w:tcPr>
            <w:tcW w:w="0" w:type="auto"/>
          </w:tcPr>
          <w:p w14:paraId="432A798C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Alcohol related disorders</w:t>
            </w:r>
          </w:p>
        </w:tc>
        <w:tc>
          <w:tcPr>
            <w:tcW w:w="0" w:type="auto"/>
          </w:tcPr>
          <w:p w14:paraId="4F85C175" w14:textId="0F87D1D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2B106403" w14:textId="77777777" w:rsidTr="0065188A">
        <w:tc>
          <w:tcPr>
            <w:tcW w:w="0" w:type="auto"/>
          </w:tcPr>
          <w:p w14:paraId="25149172" w14:textId="2888E5DF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24/6/2020</w:t>
            </w:r>
          </w:p>
        </w:tc>
        <w:tc>
          <w:tcPr>
            <w:tcW w:w="0" w:type="auto"/>
          </w:tcPr>
          <w:p w14:paraId="211C8DCB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substance related disorders</w:t>
            </w:r>
          </w:p>
        </w:tc>
        <w:tc>
          <w:tcPr>
            <w:tcW w:w="0" w:type="auto"/>
          </w:tcPr>
          <w:p w14:paraId="5F78743E" w14:textId="71ECC4BF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55B33CDB" w14:textId="77777777" w:rsidTr="0065188A">
        <w:tc>
          <w:tcPr>
            <w:tcW w:w="0" w:type="auto"/>
          </w:tcPr>
          <w:p w14:paraId="2ED999BD" w14:textId="1703107E" w:rsidR="00A31442" w:rsidRPr="00A31442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442">
              <w:rPr>
                <w:rFonts w:ascii="Times New Roman" w:hAnsi="Times New Roman" w:cs="Times New Roman"/>
              </w:rPr>
              <w:t>29/06/2020</w:t>
            </w:r>
          </w:p>
        </w:tc>
        <w:tc>
          <w:tcPr>
            <w:tcW w:w="0" w:type="auto"/>
          </w:tcPr>
          <w:p w14:paraId="6CEBA88C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Rehabilitation process</w:t>
            </w:r>
          </w:p>
        </w:tc>
        <w:tc>
          <w:tcPr>
            <w:tcW w:w="0" w:type="auto"/>
          </w:tcPr>
          <w:p w14:paraId="27ADE83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A31442" w:rsidRPr="00724319" w14:paraId="5033D1AE" w14:textId="77777777" w:rsidTr="0065188A">
        <w:tc>
          <w:tcPr>
            <w:tcW w:w="0" w:type="auto"/>
          </w:tcPr>
          <w:p w14:paraId="58328F73" w14:textId="45568081" w:rsidR="00A31442" w:rsidRPr="00ED5864" w:rsidRDefault="00A31442" w:rsidP="00A314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ED586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ED5864">
              <w:rPr>
                <w:rFonts w:ascii="Times New Roman" w:hAnsi="Times New Roman" w:cs="Times New Roman"/>
                <w:b/>
              </w:rPr>
              <w:t>/2020</w:t>
            </w:r>
          </w:p>
        </w:tc>
        <w:tc>
          <w:tcPr>
            <w:tcW w:w="0" w:type="auto"/>
          </w:tcPr>
          <w:p w14:paraId="26B60C37" w14:textId="3F61144B" w:rsidR="00A31442" w:rsidRPr="00ED5864" w:rsidRDefault="00A31442" w:rsidP="00A314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5864">
              <w:rPr>
                <w:rFonts w:ascii="Times New Roman" w:hAnsi="Times New Roman" w:cs="Times New Roman"/>
                <w:b/>
              </w:rPr>
              <w:t>CAT 1</w:t>
            </w:r>
          </w:p>
        </w:tc>
        <w:tc>
          <w:tcPr>
            <w:tcW w:w="0" w:type="auto"/>
          </w:tcPr>
          <w:p w14:paraId="30FF60DD" w14:textId="754FA4DC" w:rsidR="00A31442" w:rsidRPr="00ED5864" w:rsidRDefault="00A31442" w:rsidP="00A314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5864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A31442" w:rsidRPr="00724319" w14:paraId="509726F6" w14:textId="77777777" w:rsidTr="0065188A">
        <w:tc>
          <w:tcPr>
            <w:tcW w:w="0" w:type="auto"/>
          </w:tcPr>
          <w:p w14:paraId="6EFFE06B" w14:textId="28E48510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06/7/2020</w:t>
            </w:r>
          </w:p>
        </w:tc>
        <w:tc>
          <w:tcPr>
            <w:tcW w:w="0" w:type="auto"/>
          </w:tcPr>
          <w:p w14:paraId="69514B66" w14:textId="54B8660D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Anxiety disorders</w:t>
            </w:r>
          </w:p>
        </w:tc>
        <w:tc>
          <w:tcPr>
            <w:tcW w:w="0" w:type="auto"/>
          </w:tcPr>
          <w:p w14:paraId="6EC682DC" w14:textId="1ED9DFE5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A31442" w:rsidRPr="00724319" w14:paraId="3FEA6140" w14:textId="77777777" w:rsidTr="0065188A">
        <w:trPr>
          <w:trHeight w:val="339"/>
        </w:trPr>
        <w:tc>
          <w:tcPr>
            <w:tcW w:w="0" w:type="auto"/>
          </w:tcPr>
          <w:p w14:paraId="51BE7AB7" w14:textId="3EA1941C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08/7/2020</w:t>
            </w:r>
          </w:p>
        </w:tc>
        <w:tc>
          <w:tcPr>
            <w:tcW w:w="0" w:type="auto"/>
          </w:tcPr>
          <w:p w14:paraId="1376A60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OCD and related disorders</w:t>
            </w:r>
          </w:p>
        </w:tc>
        <w:tc>
          <w:tcPr>
            <w:tcW w:w="0" w:type="auto"/>
          </w:tcPr>
          <w:p w14:paraId="49CC5BCB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A31442" w:rsidRPr="00724319" w14:paraId="6499E484" w14:textId="77777777" w:rsidTr="0065188A">
        <w:tc>
          <w:tcPr>
            <w:tcW w:w="0" w:type="auto"/>
          </w:tcPr>
          <w:p w14:paraId="1DA19A4F" w14:textId="59CC046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13/7/2020</w:t>
            </w:r>
          </w:p>
        </w:tc>
        <w:tc>
          <w:tcPr>
            <w:tcW w:w="0" w:type="auto"/>
          </w:tcPr>
          <w:p w14:paraId="5BA99C2B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disorders (bipolar and related disorders)</w:t>
            </w:r>
          </w:p>
        </w:tc>
        <w:tc>
          <w:tcPr>
            <w:tcW w:w="0" w:type="auto"/>
          </w:tcPr>
          <w:p w14:paraId="14D904C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A31442" w:rsidRPr="00724319" w14:paraId="7F47FA55" w14:textId="77777777" w:rsidTr="0065188A">
        <w:tc>
          <w:tcPr>
            <w:tcW w:w="0" w:type="auto"/>
          </w:tcPr>
          <w:p w14:paraId="7EE0970F" w14:textId="4EC1BB20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15/7/2020</w:t>
            </w:r>
          </w:p>
        </w:tc>
        <w:tc>
          <w:tcPr>
            <w:tcW w:w="0" w:type="auto"/>
          </w:tcPr>
          <w:p w14:paraId="09100500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disorders (depressive disorders)</w:t>
            </w:r>
          </w:p>
        </w:tc>
        <w:tc>
          <w:tcPr>
            <w:tcW w:w="0" w:type="auto"/>
          </w:tcPr>
          <w:p w14:paraId="469C8FD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A31442" w:rsidRPr="00724319" w14:paraId="1D76559F" w14:textId="77777777" w:rsidTr="0065188A">
        <w:tc>
          <w:tcPr>
            <w:tcW w:w="0" w:type="auto"/>
          </w:tcPr>
          <w:p w14:paraId="075B820C" w14:textId="6FB2331A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20/7/2020</w:t>
            </w:r>
          </w:p>
        </w:tc>
        <w:tc>
          <w:tcPr>
            <w:tcW w:w="0" w:type="auto"/>
          </w:tcPr>
          <w:p w14:paraId="5C98C0E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Personality disorders I</w:t>
            </w:r>
          </w:p>
        </w:tc>
        <w:tc>
          <w:tcPr>
            <w:tcW w:w="0" w:type="auto"/>
          </w:tcPr>
          <w:p w14:paraId="6B2C4C4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A31442" w:rsidRPr="00724319" w14:paraId="16D3ECDE" w14:textId="77777777" w:rsidTr="0065188A">
        <w:tc>
          <w:tcPr>
            <w:tcW w:w="0" w:type="auto"/>
          </w:tcPr>
          <w:p w14:paraId="5FBF7FEA" w14:textId="42116B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22/7/2020</w:t>
            </w:r>
          </w:p>
        </w:tc>
        <w:tc>
          <w:tcPr>
            <w:tcW w:w="0" w:type="auto"/>
          </w:tcPr>
          <w:p w14:paraId="509B14F7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Personality disorders II</w:t>
            </w:r>
          </w:p>
        </w:tc>
        <w:tc>
          <w:tcPr>
            <w:tcW w:w="0" w:type="auto"/>
          </w:tcPr>
          <w:p w14:paraId="68802337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A31442" w:rsidRPr="00724319" w14:paraId="50A8011C" w14:textId="77777777" w:rsidTr="0065188A">
        <w:tc>
          <w:tcPr>
            <w:tcW w:w="0" w:type="auto"/>
          </w:tcPr>
          <w:p w14:paraId="5B32CC1A" w14:textId="13FAB8CB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27/7/2020</w:t>
            </w:r>
          </w:p>
        </w:tc>
        <w:tc>
          <w:tcPr>
            <w:tcW w:w="0" w:type="auto"/>
          </w:tcPr>
          <w:p w14:paraId="46CCD7EA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Somatic symptom and related disorders</w:t>
            </w:r>
          </w:p>
        </w:tc>
        <w:tc>
          <w:tcPr>
            <w:tcW w:w="0" w:type="auto"/>
          </w:tcPr>
          <w:p w14:paraId="3B83F70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A31442" w:rsidRPr="00724319" w14:paraId="7E46FB6C" w14:textId="77777777" w:rsidTr="0065188A">
        <w:tc>
          <w:tcPr>
            <w:tcW w:w="0" w:type="auto"/>
          </w:tcPr>
          <w:p w14:paraId="583F72E6" w14:textId="70EF842E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29/7/2020</w:t>
            </w:r>
          </w:p>
        </w:tc>
        <w:tc>
          <w:tcPr>
            <w:tcW w:w="0" w:type="auto"/>
          </w:tcPr>
          <w:p w14:paraId="1527D8B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Trauma and stress related disorders</w:t>
            </w:r>
          </w:p>
        </w:tc>
        <w:tc>
          <w:tcPr>
            <w:tcW w:w="0" w:type="auto"/>
          </w:tcPr>
          <w:p w14:paraId="34B0D0CC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A31442" w:rsidRPr="00724319" w14:paraId="47674B64" w14:textId="77777777" w:rsidTr="0065188A">
        <w:tc>
          <w:tcPr>
            <w:tcW w:w="0" w:type="auto"/>
          </w:tcPr>
          <w:p w14:paraId="04284BDC" w14:textId="5F9993CA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24/7/2020</w:t>
            </w:r>
          </w:p>
        </w:tc>
        <w:tc>
          <w:tcPr>
            <w:tcW w:w="0" w:type="auto"/>
          </w:tcPr>
          <w:p w14:paraId="18F2E08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Dissociative disorders</w:t>
            </w:r>
          </w:p>
        </w:tc>
        <w:tc>
          <w:tcPr>
            <w:tcW w:w="0" w:type="auto"/>
          </w:tcPr>
          <w:p w14:paraId="389BADCC" w14:textId="4DB2A342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A31442" w:rsidRPr="00724319" w14:paraId="1249B7D2" w14:textId="77777777" w:rsidTr="0065188A">
        <w:tc>
          <w:tcPr>
            <w:tcW w:w="0" w:type="auto"/>
          </w:tcPr>
          <w:p w14:paraId="60C424D3" w14:textId="7EF0A4D0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29/7/2020</w:t>
            </w:r>
          </w:p>
        </w:tc>
        <w:tc>
          <w:tcPr>
            <w:tcW w:w="0" w:type="auto"/>
          </w:tcPr>
          <w:p w14:paraId="5FC5A94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The chronically ill patient</w:t>
            </w:r>
          </w:p>
        </w:tc>
        <w:tc>
          <w:tcPr>
            <w:tcW w:w="0" w:type="auto"/>
          </w:tcPr>
          <w:p w14:paraId="3CFB5DC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A31442" w:rsidRPr="00724319" w14:paraId="0CDA5BDD" w14:textId="77777777" w:rsidTr="0065188A">
        <w:tc>
          <w:tcPr>
            <w:tcW w:w="0" w:type="auto"/>
          </w:tcPr>
          <w:p w14:paraId="311DB7ED" w14:textId="0D68E2D6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03/8/2020</w:t>
            </w:r>
          </w:p>
        </w:tc>
        <w:tc>
          <w:tcPr>
            <w:tcW w:w="0" w:type="auto"/>
          </w:tcPr>
          <w:p w14:paraId="5C25C14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Death, dying and bereavement</w:t>
            </w:r>
          </w:p>
        </w:tc>
        <w:tc>
          <w:tcPr>
            <w:tcW w:w="0" w:type="auto"/>
          </w:tcPr>
          <w:p w14:paraId="2F73E9BA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Roselyn Okoth</w:t>
            </w:r>
          </w:p>
        </w:tc>
      </w:tr>
      <w:tr w:rsidR="00A31442" w:rsidRPr="00724319" w14:paraId="72DB0706" w14:textId="77777777" w:rsidTr="0065188A">
        <w:tc>
          <w:tcPr>
            <w:tcW w:w="0" w:type="auto"/>
          </w:tcPr>
          <w:p w14:paraId="3002F837" w14:textId="336B5D4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05/8/2020</w:t>
            </w:r>
          </w:p>
        </w:tc>
        <w:tc>
          <w:tcPr>
            <w:tcW w:w="0" w:type="auto"/>
          </w:tcPr>
          <w:p w14:paraId="7CF92207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Sleep disorders</w:t>
            </w:r>
          </w:p>
        </w:tc>
        <w:tc>
          <w:tcPr>
            <w:tcW w:w="0" w:type="auto"/>
          </w:tcPr>
          <w:p w14:paraId="7C9B74C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Gitau</w:t>
            </w:r>
            <w:proofErr w:type="spellEnd"/>
          </w:p>
        </w:tc>
      </w:tr>
      <w:tr w:rsidR="00A31442" w:rsidRPr="00724319" w14:paraId="0F07A02B" w14:textId="77777777" w:rsidTr="0065188A">
        <w:tc>
          <w:tcPr>
            <w:tcW w:w="0" w:type="auto"/>
          </w:tcPr>
          <w:p w14:paraId="57A95535" w14:textId="7E010100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10/8/2020</w:t>
            </w:r>
          </w:p>
        </w:tc>
        <w:tc>
          <w:tcPr>
            <w:tcW w:w="0" w:type="auto"/>
          </w:tcPr>
          <w:p w14:paraId="1636BEFA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Feeding and eating disorders</w:t>
            </w:r>
          </w:p>
        </w:tc>
        <w:tc>
          <w:tcPr>
            <w:tcW w:w="0" w:type="auto"/>
          </w:tcPr>
          <w:p w14:paraId="4D4945C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A31442" w:rsidRPr="00724319" w14:paraId="73E27D82" w14:textId="77777777" w:rsidTr="0065188A">
        <w:tc>
          <w:tcPr>
            <w:tcW w:w="0" w:type="auto"/>
          </w:tcPr>
          <w:p w14:paraId="32984B2B" w14:textId="46631C16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12/8/2020</w:t>
            </w:r>
          </w:p>
        </w:tc>
        <w:tc>
          <w:tcPr>
            <w:tcW w:w="0" w:type="auto"/>
          </w:tcPr>
          <w:p w14:paraId="17887748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Psychiatric assessment of children</w:t>
            </w:r>
          </w:p>
        </w:tc>
        <w:tc>
          <w:tcPr>
            <w:tcW w:w="0" w:type="auto"/>
          </w:tcPr>
          <w:p w14:paraId="6954C3A5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4B36463A" w14:textId="77777777" w:rsidTr="0065188A">
        <w:tc>
          <w:tcPr>
            <w:tcW w:w="0" w:type="auto"/>
          </w:tcPr>
          <w:p w14:paraId="52F5EBFF" w14:textId="28A64E52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17/8/2020</w:t>
            </w:r>
          </w:p>
        </w:tc>
        <w:tc>
          <w:tcPr>
            <w:tcW w:w="0" w:type="auto"/>
          </w:tcPr>
          <w:p w14:paraId="3F6B749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Childhood psychiatric disorders</w:t>
            </w:r>
          </w:p>
        </w:tc>
        <w:tc>
          <w:tcPr>
            <w:tcW w:w="0" w:type="auto"/>
          </w:tcPr>
          <w:p w14:paraId="1863E43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7BCBF59B" w14:textId="77777777" w:rsidTr="0065188A">
        <w:tc>
          <w:tcPr>
            <w:tcW w:w="0" w:type="auto"/>
          </w:tcPr>
          <w:p w14:paraId="7C3106C5" w14:textId="0FF2E612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19/8/2020</w:t>
            </w:r>
          </w:p>
        </w:tc>
        <w:tc>
          <w:tcPr>
            <w:tcW w:w="0" w:type="auto"/>
          </w:tcPr>
          <w:p w14:paraId="7FDD9C6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retardation and learning disorders</w:t>
            </w:r>
          </w:p>
        </w:tc>
        <w:tc>
          <w:tcPr>
            <w:tcW w:w="0" w:type="auto"/>
          </w:tcPr>
          <w:p w14:paraId="73C586A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A31442" w:rsidRPr="00724319" w14:paraId="7D896529" w14:textId="77777777" w:rsidTr="0065188A">
        <w:trPr>
          <w:trHeight w:val="382"/>
        </w:trPr>
        <w:tc>
          <w:tcPr>
            <w:tcW w:w="0" w:type="auto"/>
          </w:tcPr>
          <w:p w14:paraId="03672245" w14:textId="6723A24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24/8/2020</w:t>
            </w:r>
          </w:p>
        </w:tc>
        <w:tc>
          <w:tcPr>
            <w:tcW w:w="0" w:type="auto"/>
          </w:tcPr>
          <w:p w14:paraId="269A61B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Sexual and physical abuse</w:t>
            </w:r>
          </w:p>
        </w:tc>
        <w:tc>
          <w:tcPr>
            <w:tcW w:w="0" w:type="auto"/>
          </w:tcPr>
          <w:p w14:paraId="0BA2BF16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Mutavi</w:t>
            </w:r>
            <w:proofErr w:type="spellEnd"/>
          </w:p>
        </w:tc>
      </w:tr>
      <w:tr w:rsidR="00A31442" w:rsidRPr="00724319" w14:paraId="7A4717BA" w14:textId="77777777" w:rsidTr="0065188A">
        <w:tc>
          <w:tcPr>
            <w:tcW w:w="0" w:type="auto"/>
          </w:tcPr>
          <w:p w14:paraId="1AFAE29D" w14:textId="4AB6806D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26/8/2020</w:t>
            </w:r>
          </w:p>
        </w:tc>
        <w:tc>
          <w:tcPr>
            <w:tcW w:w="0" w:type="auto"/>
          </w:tcPr>
          <w:p w14:paraId="25D4594F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Geriatric psychiatry</w:t>
            </w:r>
          </w:p>
        </w:tc>
        <w:tc>
          <w:tcPr>
            <w:tcW w:w="0" w:type="auto"/>
          </w:tcPr>
          <w:p w14:paraId="5E72EEFC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A31442" w:rsidRPr="00724319" w14:paraId="7378C2EC" w14:textId="77777777" w:rsidTr="0065188A">
        <w:trPr>
          <w:trHeight w:val="312"/>
        </w:trPr>
        <w:tc>
          <w:tcPr>
            <w:tcW w:w="0" w:type="auto"/>
          </w:tcPr>
          <w:p w14:paraId="14664724" w14:textId="51ADE725" w:rsidR="00A31442" w:rsidRPr="00EF0DC8" w:rsidRDefault="00A31442" w:rsidP="00A314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EF0DC8">
              <w:rPr>
                <w:rFonts w:ascii="Times New Roman" w:hAnsi="Times New Roman" w:cs="Times New Roman"/>
                <w:b/>
              </w:rPr>
              <w:t>/8/2020</w:t>
            </w:r>
          </w:p>
        </w:tc>
        <w:tc>
          <w:tcPr>
            <w:tcW w:w="0" w:type="auto"/>
          </w:tcPr>
          <w:p w14:paraId="32C3DA44" w14:textId="77777777" w:rsidR="00A31442" w:rsidRPr="00EF0DC8" w:rsidRDefault="00A31442" w:rsidP="00A314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0DC8">
              <w:rPr>
                <w:rFonts w:ascii="Times New Roman" w:hAnsi="Times New Roman" w:cs="Times New Roman"/>
                <w:b/>
              </w:rPr>
              <w:t>CAT 2</w:t>
            </w:r>
          </w:p>
        </w:tc>
        <w:tc>
          <w:tcPr>
            <w:tcW w:w="0" w:type="auto"/>
          </w:tcPr>
          <w:p w14:paraId="1E99204C" w14:textId="77777777" w:rsidR="00A31442" w:rsidRPr="00EF0DC8" w:rsidRDefault="00A31442" w:rsidP="00A314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0DC8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A31442" w:rsidRPr="00724319" w14:paraId="0C936DD6" w14:textId="77777777" w:rsidTr="0065188A">
        <w:tc>
          <w:tcPr>
            <w:tcW w:w="0" w:type="auto"/>
          </w:tcPr>
          <w:p w14:paraId="7ADAC43A" w14:textId="125A086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02/9/2020</w:t>
            </w:r>
          </w:p>
        </w:tc>
        <w:tc>
          <w:tcPr>
            <w:tcW w:w="0" w:type="auto"/>
          </w:tcPr>
          <w:p w14:paraId="35A6E5DF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0" w:type="auto"/>
          </w:tcPr>
          <w:p w14:paraId="5ECD7F24" w14:textId="4846194E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A31442" w:rsidRPr="00724319" w14:paraId="09D2903A" w14:textId="77777777" w:rsidTr="0065188A">
        <w:tc>
          <w:tcPr>
            <w:tcW w:w="0" w:type="auto"/>
          </w:tcPr>
          <w:p w14:paraId="0EE9517C" w14:textId="07D5A60E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07/9/2020</w:t>
            </w:r>
          </w:p>
        </w:tc>
        <w:tc>
          <w:tcPr>
            <w:tcW w:w="0" w:type="auto"/>
          </w:tcPr>
          <w:p w14:paraId="27E7B20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Antipsychotics</w:t>
            </w:r>
          </w:p>
        </w:tc>
        <w:tc>
          <w:tcPr>
            <w:tcW w:w="0" w:type="auto"/>
          </w:tcPr>
          <w:p w14:paraId="7EA48D6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595DBB38" w14:textId="77777777" w:rsidTr="0065188A">
        <w:tc>
          <w:tcPr>
            <w:tcW w:w="0" w:type="auto"/>
          </w:tcPr>
          <w:p w14:paraId="6DF3BDD6" w14:textId="5E851312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09/9/2020</w:t>
            </w:r>
          </w:p>
        </w:tc>
        <w:tc>
          <w:tcPr>
            <w:tcW w:w="0" w:type="auto"/>
          </w:tcPr>
          <w:p w14:paraId="3AC6A07F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Anxiolytics</w:t>
            </w:r>
          </w:p>
        </w:tc>
        <w:tc>
          <w:tcPr>
            <w:tcW w:w="0" w:type="auto"/>
          </w:tcPr>
          <w:p w14:paraId="7107F56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A31442" w:rsidRPr="00724319" w14:paraId="38A7D964" w14:textId="77777777" w:rsidTr="0065188A">
        <w:tc>
          <w:tcPr>
            <w:tcW w:w="0" w:type="auto"/>
          </w:tcPr>
          <w:p w14:paraId="7BE42EAE" w14:textId="6082281E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14/9/2020</w:t>
            </w:r>
          </w:p>
        </w:tc>
        <w:tc>
          <w:tcPr>
            <w:tcW w:w="0" w:type="auto"/>
          </w:tcPr>
          <w:p w14:paraId="7BDFB328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stabilizing agents</w:t>
            </w:r>
          </w:p>
        </w:tc>
        <w:tc>
          <w:tcPr>
            <w:tcW w:w="0" w:type="auto"/>
          </w:tcPr>
          <w:p w14:paraId="4FE8FFB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A31442" w:rsidRPr="00724319" w14:paraId="00C042E9" w14:textId="77777777" w:rsidTr="0065188A">
        <w:tc>
          <w:tcPr>
            <w:tcW w:w="0" w:type="auto"/>
          </w:tcPr>
          <w:p w14:paraId="1A4BA21A" w14:textId="3A143AC3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16/9/2020</w:t>
            </w:r>
          </w:p>
        </w:tc>
        <w:tc>
          <w:tcPr>
            <w:tcW w:w="0" w:type="auto"/>
          </w:tcPr>
          <w:p w14:paraId="629691F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Electroconvulsive therapy</w:t>
            </w:r>
          </w:p>
        </w:tc>
        <w:tc>
          <w:tcPr>
            <w:tcW w:w="0" w:type="auto"/>
          </w:tcPr>
          <w:p w14:paraId="4569A3DE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Gitau</w:t>
            </w:r>
            <w:proofErr w:type="spellEnd"/>
          </w:p>
        </w:tc>
      </w:tr>
      <w:tr w:rsidR="00A31442" w:rsidRPr="00724319" w14:paraId="5BCC4D31" w14:textId="77777777" w:rsidTr="0065188A">
        <w:tc>
          <w:tcPr>
            <w:tcW w:w="0" w:type="auto"/>
          </w:tcPr>
          <w:p w14:paraId="6AD38E27" w14:textId="0708764D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21/9/2020</w:t>
            </w:r>
          </w:p>
        </w:tc>
        <w:tc>
          <w:tcPr>
            <w:tcW w:w="0" w:type="auto"/>
          </w:tcPr>
          <w:p w14:paraId="5101602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Management of post-traumatic stress disorder</w:t>
            </w:r>
          </w:p>
        </w:tc>
        <w:tc>
          <w:tcPr>
            <w:tcW w:w="0" w:type="auto"/>
          </w:tcPr>
          <w:p w14:paraId="3CD1E85F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A31442" w:rsidRPr="00724319" w14:paraId="4682E4AD" w14:textId="77777777" w:rsidTr="0065188A">
        <w:tc>
          <w:tcPr>
            <w:tcW w:w="0" w:type="auto"/>
          </w:tcPr>
          <w:p w14:paraId="47BA31FC" w14:textId="2008298F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23/9/2020</w:t>
            </w:r>
          </w:p>
        </w:tc>
        <w:tc>
          <w:tcPr>
            <w:tcW w:w="0" w:type="auto"/>
          </w:tcPr>
          <w:p w14:paraId="4D1C5A9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Psychological aspects of accidents, burns and trauma</w:t>
            </w:r>
          </w:p>
        </w:tc>
        <w:tc>
          <w:tcPr>
            <w:tcW w:w="0" w:type="auto"/>
          </w:tcPr>
          <w:p w14:paraId="53CBA4EC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A31442" w:rsidRPr="00724319" w14:paraId="015E7B54" w14:textId="77777777" w:rsidTr="0065188A">
        <w:tc>
          <w:tcPr>
            <w:tcW w:w="0" w:type="auto"/>
          </w:tcPr>
          <w:p w14:paraId="268B8CC0" w14:textId="6FD89E53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28/9/2020</w:t>
            </w:r>
          </w:p>
        </w:tc>
        <w:tc>
          <w:tcPr>
            <w:tcW w:w="0" w:type="auto"/>
          </w:tcPr>
          <w:p w14:paraId="52A37BAA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Psychological problems in refugees and other displaced persons</w:t>
            </w:r>
          </w:p>
        </w:tc>
        <w:tc>
          <w:tcPr>
            <w:tcW w:w="0" w:type="auto"/>
          </w:tcPr>
          <w:p w14:paraId="64CC0165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Roselyn Okoth</w:t>
            </w:r>
          </w:p>
        </w:tc>
      </w:tr>
      <w:tr w:rsidR="00A31442" w:rsidRPr="00724319" w14:paraId="1875C656" w14:textId="77777777" w:rsidTr="0065188A">
        <w:tc>
          <w:tcPr>
            <w:tcW w:w="0" w:type="auto"/>
          </w:tcPr>
          <w:p w14:paraId="20ADEDC1" w14:textId="2064241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30/9/2020</w:t>
            </w:r>
          </w:p>
        </w:tc>
        <w:tc>
          <w:tcPr>
            <w:tcW w:w="0" w:type="auto"/>
          </w:tcPr>
          <w:p w14:paraId="4B86CD58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Sexual disorders</w:t>
            </w:r>
          </w:p>
        </w:tc>
        <w:tc>
          <w:tcPr>
            <w:tcW w:w="0" w:type="auto"/>
          </w:tcPr>
          <w:p w14:paraId="0D809235" w14:textId="0FC93A49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A31442" w:rsidRPr="00724319" w14:paraId="567E3399" w14:textId="77777777" w:rsidTr="0065188A">
        <w:tc>
          <w:tcPr>
            <w:tcW w:w="0" w:type="auto"/>
          </w:tcPr>
          <w:p w14:paraId="794684DD" w14:textId="2233F616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314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A31442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2164184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Gender identity disorders</w:t>
            </w:r>
          </w:p>
        </w:tc>
        <w:tc>
          <w:tcPr>
            <w:tcW w:w="0" w:type="auto"/>
          </w:tcPr>
          <w:p w14:paraId="18036D20" w14:textId="784A9316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A31442" w:rsidRPr="00724319" w14:paraId="79CD326B" w14:textId="77777777" w:rsidTr="0065188A">
        <w:tc>
          <w:tcPr>
            <w:tcW w:w="0" w:type="auto"/>
          </w:tcPr>
          <w:p w14:paraId="428E5FA8" w14:textId="5E834F0C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314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A31442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6AF8792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Psychotherapies in psychiatry</w:t>
            </w:r>
          </w:p>
        </w:tc>
        <w:tc>
          <w:tcPr>
            <w:tcW w:w="0" w:type="auto"/>
          </w:tcPr>
          <w:p w14:paraId="594CFE86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Kumar</w:t>
            </w:r>
          </w:p>
        </w:tc>
      </w:tr>
      <w:tr w:rsidR="00A31442" w:rsidRPr="00724319" w14:paraId="0F12F7BC" w14:textId="77777777" w:rsidTr="0065188A">
        <w:tc>
          <w:tcPr>
            <w:tcW w:w="0" w:type="auto"/>
          </w:tcPr>
          <w:p w14:paraId="5014279C" w14:textId="33A302A6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314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A31442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3040658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Suicide and deliberate self-harm</w:t>
            </w:r>
          </w:p>
        </w:tc>
        <w:tc>
          <w:tcPr>
            <w:tcW w:w="0" w:type="auto"/>
          </w:tcPr>
          <w:p w14:paraId="3183244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Gitau</w:t>
            </w:r>
            <w:proofErr w:type="spellEnd"/>
          </w:p>
        </w:tc>
      </w:tr>
      <w:tr w:rsidR="00A31442" w:rsidRPr="00724319" w14:paraId="55A6620A" w14:textId="77777777" w:rsidTr="0065188A">
        <w:tc>
          <w:tcPr>
            <w:tcW w:w="0" w:type="auto"/>
          </w:tcPr>
          <w:p w14:paraId="65B68F28" w14:textId="0775767A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314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A31442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279EE3A6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psychiatric emergencies</w:t>
            </w:r>
          </w:p>
        </w:tc>
        <w:tc>
          <w:tcPr>
            <w:tcW w:w="0" w:type="auto"/>
          </w:tcPr>
          <w:p w14:paraId="1590234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Gitau</w:t>
            </w:r>
            <w:proofErr w:type="spellEnd"/>
          </w:p>
        </w:tc>
      </w:tr>
      <w:tr w:rsidR="00A31442" w:rsidRPr="00724319" w14:paraId="32332670" w14:textId="77777777" w:rsidTr="0065188A">
        <w:tc>
          <w:tcPr>
            <w:tcW w:w="0" w:type="auto"/>
          </w:tcPr>
          <w:p w14:paraId="6B0BEE26" w14:textId="543F12BD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314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A31442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43BC23D0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Forensic psychiatry</w:t>
            </w:r>
          </w:p>
        </w:tc>
        <w:tc>
          <w:tcPr>
            <w:tcW w:w="0" w:type="auto"/>
          </w:tcPr>
          <w:p w14:paraId="23B6ADB8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A31442" w:rsidRPr="00724319" w14:paraId="649D38D3" w14:textId="77777777" w:rsidTr="0065188A">
        <w:tc>
          <w:tcPr>
            <w:tcW w:w="0" w:type="auto"/>
          </w:tcPr>
          <w:p w14:paraId="669ACAB2" w14:textId="3AE1FDC4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3144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A31442">
              <w:rPr>
                <w:rFonts w:ascii="Times New Roman" w:hAnsi="Times New Roman" w:cs="Times New Roman"/>
              </w:rPr>
              <w:t>/2020</w:t>
            </w:r>
          </w:p>
        </w:tc>
        <w:tc>
          <w:tcPr>
            <w:tcW w:w="0" w:type="auto"/>
          </w:tcPr>
          <w:p w14:paraId="5B5F0007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health profession</w:t>
            </w:r>
          </w:p>
        </w:tc>
        <w:tc>
          <w:tcPr>
            <w:tcW w:w="0" w:type="auto"/>
          </w:tcPr>
          <w:p w14:paraId="669105ED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Khasakhala</w:t>
            </w:r>
            <w:proofErr w:type="spellEnd"/>
          </w:p>
        </w:tc>
      </w:tr>
      <w:tr w:rsidR="00A31442" w:rsidRPr="00724319" w14:paraId="437C1D4A" w14:textId="77777777" w:rsidTr="0065188A">
        <w:tc>
          <w:tcPr>
            <w:tcW w:w="0" w:type="auto"/>
          </w:tcPr>
          <w:p w14:paraId="7E99EDC9" w14:textId="563AE65B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31442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0" w:type="auto"/>
          </w:tcPr>
          <w:p w14:paraId="724430E0" w14:textId="5C574C23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Decision making</w:t>
            </w:r>
            <w:r>
              <w:rPr>
                <w:rFonts w:ascii="Times New Roman" w:hAnsi="Times New Roman" w:cs="Times New Roman"/>
              </w:rPr>
              <w:t xml:space="preserve"> in mental health</w:t>
            </w:r>
          </w:p>
        </w:tc>
        <w:tc>
          <w:tcPr>
            <w:tcW w:w="0" w:type="auto"/>
          </w:tcPr>
          <w:p w14:paraId="3D140121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Roselyn Okoth</w:t>
            </w:r>
          </w:p>
        </w:tc>
      </w:tr>
      <w:tr w:rsidR="00A31442" w:rsidRPr="00724319" w14:paraId="14DD60F4" w14:textId="77777777" w:rsidTr="0065188A">
        <w:tc>
          <w:tcPr>
            <w:tcW w:w="0" w:type="auto"/>
          </w:tcPr>
          <w:p w14:paraId="0B7C729B" w14:textId="3F37A015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31442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0" w:type="auto"/>
          </w:tcPr>
          <w:p w14:paraId="40456C2A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Health belief systems in mental health</w:t>
            </w:r>
          </w:p>
        </w:tc>
        <w:tc>
          <w:tcPr>
            <w:tcW w:w="0" w:type="auto"/>
          </w:tcPr>
          <w:p w14:paraId="42536884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A31442" w:rsidRPr="00724319" w14:paraId="576514E3" w14:textId="77777777" w:rsidTr="0065188A">
        <w:tc>
          <w:tcPr>
            <w:tcW w:w="0" w:type="auto"/>
          </w:tcPr>
          <w:p w14:paraId="0BDD31AF" w14:textId="7DB61E89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31442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0" w:type="auto"/>
          </w:tcPr>
          <w:p w14:paraId="3FC7AD2A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Hospitalization process in mental health</w:t>
            </w:r>
          </w:p>
        </w:tc>
        <w:tc>
          <w:tcPr>
            <w:tcW w:w="0" w:type="auto"/>
          </w:tcPr>
          <w:p w14:paraId="6A4AECA3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A31442" w:rsidRPr="00724319" w14:paraId="004EA8F4" w14:textId="77777777" w:rsidTr="0065188A">
        <w:tc>
          <w:tcPr>
            <w:tcW w:w="0" w:type="auto"/>
          </w:tcPr>
          <w:p w14:paraId="5BDF22FA" w14:textId="1FAEF702" w:rsidR="00A31442" w:rsidRPr="00724319" w:rsidRDefault="00D32E61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31442">
              <w:rPr>
                <w:rFonts w:ascii="Times New Roman" w:hAnsi="Times New Roman" w:cs="Times New Roman"/>
              </w:rPr>
              <w:t>/10/2020</w:t>
            </w:r>
          </w:p>
        </w:tc>
        <w:tc>
          <w:tcPr>
            <w:tcW w:w="0" w:type="auto"/>
          </w:tcPr>
          <w:p w14:paraId="1A4DBAD9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health in the primary health care setting</w:t>
            </w:r>
          </w:p>
        </w:tc>
        <w:tc>
          <w:tcPr>
            <w:tcW w:w="0" w:type="auto"/>
          </w:tcPr>
          <w:p w14:paraId="3305CB22" w14:textId="77777777" w:rsidR="00A31442" w:rsidRPr="00724319" w:rsidRDefault="00A31442" w:rsidP="00A314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Mutavi</w:t>
            </w:r>
            <w:proofErr w:type="spellEnd"/>
          </w:p>
        </w:tc>
      </w:tr>
    </w:tbl>
    <w:p w14:paraId="043E9EA3" w14:textId="77777777" w:rsidR="002B1E2E" w:rsidRPr="001C37EB" w:rsidRDefault="002B1E2E" w:rsidP="002B1E2E">
      <w:pPr>
        <w:rPr>
          <w:rFonts w:ascii="Times New Roman" w:hAnsi="Times New Roman" w:cs="Times New Roman"/>
          <w:sz w:val="22"/>
          <w:szCs w:val="22"/>
        </w:rPr>
      </w:pPr>
    </w:p>
    <w:p w14:paraId="2459EE9C" w14:textId="327D0C15" w:rsidR="002B1E2E" w:rsidRPr="00724319" w:rsidRDefault="002B1E2E" w:rsidP="002B1E2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29239191" w14:textId="77777777" w:rsidR="002B1E2E" w:rsidRPr="00724319" w:rsidRDefault="002B1E2E" w:rsidP="002B1E2E">
      <w:pPr>
        <w:rPr>
          <w:rFonts w:ascii="Times New Roman" w:hAnsi="Times New Roman" w:cs="Times New Roman"/>
        </w:rPr>
      </w:pPr>
    </w:p>
    <w:p w14:paraId="549438AC" w14:textId="77777777" w:rsidR="002B1E2E" w:rsidRPr="00724319" w:rsidRDefault="002B1E2E" w:rsidP="002B1E2E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Prepared by: ……………………………</w:t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  <w:t>Date: …………………………</w:t>
      </w:r>
    </w:p>
    <w:p w14:paraId="554F05E2" w14:textId="77777777" w:rsidR="002B1E2E" w:rsidRPr="00724319" w:rsidRDefault="002B1E2E" w:rsidP="002B1E2E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Dr Judy Kamau, Level IV course coordinator</w:t>
      </w:r>
    </w:p>
    <w:p w14:paraId="53A1A26A" w14:textId="77777777" w:rsidR="002B1E2E" w:rsidRPr="00724319" w:rsidRDefault="002B1E2E" w:rsidP="002B1E2E">
      <w:pPr>
        <w:rPr>
          <w:rFonts w:ascii="Times New Roman" w:hAnsi="Times New Roman" w:cs="Times New Roman"/>
        </w:rPr>
      </w:pPr>
    </w:p>
    <w:p w14:paraId="7AE0AB40" w14:textId="77777777" w:rsidR="002B1E2E" w:rsidRPr="00724319" w:rsidRDefault="002B1E2E" w:rsidP="002B1E2E">
      <w:pPr>
        <w:rPr>
          <w:rFonts w:ascii="Times New Roman" w:hAnsi="Times New Roman" w:cs="Times New Roman"/>
        </w:rPr>
      </w:pPr>
    </w:p>
    <w:p w14:paraId="1816A1ED" w14:textId="77777777" w:rsidR="002B1E2E" w:rsidRPr="00724319" w:rsidRDefault="002B1E2E" w:rsidP="002B1E2E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Approved by: ……………………………</w:t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  <w:t>Date: …………………………</w:t>
      </w:r>
    </w:p>
    <w:p w14:paraId="374EB553" w14:textId="77777777" w:rsidR="002B1E2E" w:rsidRPr="001C37EB" w:rsidRDefault="002B1E2E" w:rsidP="002B1E2E">
      <w:pPr>
        <w:rPr>
          <w:rFonts w:ascii="Times New Roman" w:hAnsi="Times New Roman" w:cs="Times New Roman"/>
          <w:sz w:val="22"/>
          <w:szCs w:val="22"/>
        </w:rPr>
      </w:pPr>
      <w:r w:rsidRPr="00724319">
        <w:rPr>
          <w:rFonts w:ascii="Times New Roman" w:hAnsi="Times New Roman" w:cs="Times New Roman"/>
        </w:rPr>
        <w:t xml:space="preserve">Prof Anne </w:t>
      </w:r>
      <w:proofErr w:type="spellStart"/>
      <w:r w:rsidRPr="00724319">
        <w:rPr>
          <w:rFonts w:ascii="Times New Roman" w:hAnsi="Times New Roman" w:cs="Times New Roman"/>
        </w:rPr>
        <w:t>Obondo</w:t>
      </w:r>
      <w:proofErr w:type="spellEnd"/>
      <w:r w:rsidRPr="00724319">
        <w:rPr>
          <w:rFonts w:ascii="Times New Roman" w:hAnsi="Times New Roman" w:cs="Times New Roman"/>
        </w:rPr>
        <w:t>, Chairman Department of Psychiatry</w:t>
      </w:r>
    </w:p>
    <w:p w14:paraId="08777043" w14:textId="77777777" w:rsidR="00C779CE" w:rsidRDefault="00C779CE"/>
    <w:sectPr w:rsidR="00C779CE" w:rsidSect="00A151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E"/>
    <w:rsid w:val="002B1E2E"/>
    <w:rsid w:val="00314ECA"/>
    <w:rsid w:val="007D1E88"/>
    <w:rsid w:val="008B531E"/>
    <w:rsid w:val="00972970"/>
    <w:rsid w:val="00A31442"/>
    <w:rsid w:val="00A51FA6"/>
    <w:rsid w:val="00B1792C"/>
    <w:rsid w:val="00C779CE"/>
    <w:rsid w:val="00D32E61"/>
    <w:rsid w:val="00ED5864"/>
    <w:rsid w:val="00E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E2237"/>
  <w15:chartTrackingRefBased/>
  <w15:docId w15:val="{034FC306-1190-8349-8069-7B89CCF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E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E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2020-04-17T01:09:00Z</dcterms:created>
  <dcterms:modified xsi:type="dcterms:W3CDTF">2020-04-17T01:32:00Z</dcterms:modified>
</cp:coreProperties>
</file>