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BF" w:rsidRPr="00A96E26" w:rsidRDefault="000605E6">
      <w:pPr>
        <w:rPr>
          <w:rFonts w:ascii="Times New Roman" w:hAnsi="Times New Roman"/>
          <w:sz w:val="24"/>
          <w:szCs w:val="24"/>
        </w:rPr>
      </w:pPr>
      <w:r w:rsidRPr="00A96E26">
        <w:rPr>
          <w:rFonts w:ascii="Times New Roman" w:hAnsi="Times New Roman"/>
          <w:sz w:val="24"/>
          <w:szCs w:val="24"/>
        </w:rPr>
        <w:t>MCQs for 3</w:t>
      </w:r>
      <w:r w:rsidRPr="00A96E26">
        <w:rPr>
          <w:rFonts w:ascii="Times New Roman" w:hAnsi="Times New Roman"/>
          <w:sz w:val="24"/>
          <w:szCs w:val="24"/>
          <w:vertAlign w:val="superscript"/>
        </w:rPr>
        <w:t>rd</w:t>
      </w:r>
      <w:r w:rsidRPr="00A96E26">
        <w:rPr>
          <w:rFonts w:ascii="Times New Roman" w:hAnsi="Times New Roman"/>
          <w:sz w:val="24"/>
          <w:szCs w:val="24"/>
        </w:rPr>
        <w:t xml:space="preserve"> years</w:t>
      </w:r>
    </w:p>
    <w:p w:rsidR="00A96E26" w:rsidRDefault="00A96E26" w:rsidP="000605E6">
      <w:pPr>
        <w:pStyle w:val="ListParagraph"/>
        <w:numPr>
          <w:ilvl w:val="0"/>
          <w:numId w:val="1"/>
        </w:numPr>
        <w:rPr>
          <w:rFonts w:ascii="Times New Roman" w:hAnsi="Times New Roman"/>
          <w:sz w:val="24"/>
          <w:szCs w:val="24"/>
        </w:rPr>
      </w:pPr>
      <w:r>
        <w:rPr>
          <w:rFonts w:ascii="Times New Roman" w:hAnsi="Times New Roman"/>
          <w:sz w:val="24"/>
          <w:szCs w:val="24"/>
        </w:rPr>
        <w:t>Regarding causes of goiter, the following are true except</w:t>
      </w:r>
    </w:p>
    <w:p w:rsidR="00A96E26" w:rsidRDefault="00A96E26" w:rsidP="00A96E26">
      <w:pPr>
        <w:pStyle w:val="ListParagraph"/>
        <w:numPr>
          <w:ilvl w:val="0"/>
          <w:numId w:val="45"/>
        </w:numPr>
        <w:rPr>
          <w:rFonts w:ascii="Times New Roman" w:hAnsi="Times New Roman"/>
          <w:sz w:val="24"/>
          <w:szCs w:val="24"/>
        </w:rPr>
      </w:pPr>
      <w:r>
        <w:rPr>
          <w:rFonts w:ascii="Times New Roman" w:hAnsi="Times New Roman"/>
          <w:sz w:val="24"/>
          <w:szCs w:val="24"/>
        </w:rPr>
        <w:t xml:space="preserve">Neoplasm </w:t>
      </w:r>
    </w:p>
    <w:p w:rsidR="00A96E26" w:rsidRDefault="00A96E26" w:rsidP="00A96E26">
      <w:pPr>
        <w:pStyle w:val="ListParagraph"/>
        <w:numPr>
          <w:ilvl w:val="0"/>
          <w:numId w:val="45"/>
        </w:numPr>
        <w:rPr>
          <w:rFonts w:ascii="Times New Roman" w:hAnsi="Times New Roman"/>
          <w:sz w:val="24"/>
          <w:szCs w:val="24"/>
        </w:rPr>
      </w:pPr>
      <w:r>
        <w:rPr>
          <w:rFonts w:ascii="Times New Roman" w:hAnsi="Times New Roman"/>
          <w:sz w:val="24"/>
          <w:szCs w:val="24"/>
        </w:rPr>
        <w:t xml:space="preserve">Inflammatory </w:t>
      </w:r>
    </w:p>
    <w:p w:rsidR="00A96E26" w:rsidRDefault="00A96E26" w:rsidP="00A96E26">
      <w:pPr>
        <w:pStyle w:val="ListParagraph"/>
        <w:numPr>
          <w:ilvl w:val="0"/>
          <w:numId w:val="45"/>
        </w:numPr>
        <w:rPr>
          <w:rFonts w:ascii="Times New Roman" w:hAnsi="Times New Roman"/>
          <w:sz w:val="24"/>
          <w:szCs w:val="24"/>
        </w:rPr>
      </w:pPr>
      <w:r>
        <w:rPr>
          <w:rFonts w:ascii="Times New Roman" w:hAnsi="Times New Roman"/>
          <w:sz w:val="24"/>
          <w:szCs w:val="24"/>
        </w:rPr>
        <w:t xml:space="preserve">Endemic </w:t>
      </w:r>
    </w:p>
    <w:p w:rsidR="00A96E26" w:rsidRDefault="00A96E26" w:rsidP="00A96E26">
      <w:pPr>
        <w:pStyle w:val="ListParagraph"/>
        <w:numPr>
          <w:ilvl w:val="0"/>
          <w:numId w:val="45"/>
        </w:numPr>
        <w:rPr>
          <w:rFonts w:ascii="Times New Roman" w:hAnsi="Times New Roman"/>
          <w:sz w:val="24"/>
          <w:szCs w:val="24"/>
        </w:rPr>
      </w:pPr>
      <w:r>
        <w:rPr>
          <w:rFonts w:ascii="Times New Roman" w:hAnsi="Times New Roman"/>
          <w:sz w:val="24"/>
          <w:szCs w:val="24"/>
        </w:rPr>
        <w:t>Physiological periods</w:t>
      </w:r>
    </w:p>
    <w:p w:rsidR="00A96E26" w:rsidRPr="00A96E26" w:rsidRDefault="00A96E26" w:rsidP="00A96E26">
      <w:pPr>
        <w:pStyle w:val="ListParagraph"/>
        <w:numPr>
          <w:ilvl w:val="0"/>
          <w:numId w:val="45"/>
        </w:numPr>
        <w:rPr>
          <w:rFonts w:ascii="Times New Roman" w:hAnsi="Times New Roman"/>
          <w:sz w:val="24"/>
          <w:szCs w:val="24"/>
        </w:rPr>
      </w:pPr>
      <w:r>
        <w:rPr>
          <w:rFonts w:ascii="Times New Roman" w:hAnsi="Times New Roman"/>
          <w:sz w:val="24"/>
          <w:szCs w:val="24"/>
        </w:rPr>
        <w:t xml:space="preserve">Gender </w:t>
      </w:r>
    </w:p>
    <w:p w:rsidR="000605E6" w:rsidRPr="00A96E26" w:rsidRDefault="000605E6" w:rsidP="000605E6">
      <w:pPr>
        <w:pStyle w:val="ListParagraph"/>
        <w:numPr>
          <w:ilvl w:val="0"/>
          <w:numId w:val="1"/>
        </w:numPr>
        <w:rPr>
          <w:rFonts w:ascii="Times New Roman" w:hAnsi="Times New Roman"/>
          <w:sz w:val="24"/>
          <w:szCs w:val="24"/>
        </w:rPr>
      </w:pPr>
      <w:r w:rsidRPr="00A96E26">
        <w:rPr>
          <w:rFonts w:ascii="Times New Roman" w:hAnsi="Times New Roman"/>
          <w:sz w:val="24"/>
          <w:szCs w:val="24"/>
        </w:rPr>
        <w:t>The following  are important when taking history concerning pain except</w:t>
      </w:r>
    </w:p>
    <w:p w:rsidR="000605E6" w:rsidRPr="00A96E26" w:rsidRDefault="000605E6" w:rsidP="000605E6">
      <w:pPr>
        <w:pStyle w:val="ListParagraph"/>
        <w:numPr>
          <w:ilvl w:val="0"/>
          <w:numId w:val="2"/>
        </w:numPr>
        <w:rPr>
          <w:rFonts w:ascii="Times New Roman" w:hAnsi="Times New Roman"/>
          <w:sz w:val="24"/>
          <w:szCs w:val="24"/>
        </w:rPr>
      </w:pPr>
      <w:r w:rsidRPr="00A96E26">
        <w:rPr>
          <w:rFonts w:ascii="Times New Roman" w:hAnsi="Times New Roman"/>
          <w:sz w:val="24"/>
          <w:szCs w:val="24"/>
        </w:rPr>
        <w:t xml:space="preserve">Site </w:t>
      </w:r>
    </w:p>
    <w:p w:rsidR="000605E6" w:rsidRPr="00A96E26" w:rsidRDefault="000605E6" w:rsidP="000605E6">
      <w:pPr>
        <w:pStyle w:val="ListParagraph"/>
        <w:numPr>
          <w:ilvl w:val="0"/>
          <w:numId w:val="2"/>
        </w:numPr>
        <w:rPr>
          <w:rFonts w:ascii="Times New Roman" w:hAnsi="Times New Roman"/>
          <w:sz w:val="24"/>
          <w:szCs w:val="24"/>
        </w:rPr>
      </w:pPr>
      <w:r w:rsidRPr="00A96E26">
        <w:rPr>
          <w:rFonts w:ascii="Times New Roman" w:hAnsi="Times New Roman"/>
          <w:sz w:val="24"/>
          <w:szCs w:val="24"/>
        </w:rPr>
        <w:t xml:space="preserve">Onset </w:t>
      </w:r>
      <w:bookmarkStart w:id="0" w:name="_GoBack"/>
      <w:bookmarkEnd w:id="0"/>
    </w:p>
    <w:p w:rsidR="000605E6" w:rsidRPr="00A96E26" w:rsidRDefault="000605E6" w:rsidP="000605E6">
      <w:pPr>
        <w:pStyle w:val="ListParagraph"/>
        <w:numPr>
          <w:ilvl w:val="0"/>
          <w:numId w:val="2"/>
        </w:numPr>
        <w:rPr>
          <w:rFonts w:ascii="Times New Roman" w:hAnsi="Times New Roman"/>
          <w:sz w:val="24"/>
          <w:szCs w:val="24"/>
        </w:rPr>
      </w:pPr>
      <w:r w:rsidRPr="00A96E26">
        <w:rPr>
          <w:rFonts w:ascii="Times New Roman" w:hAnsi="Times New Roman"/>
          <w:sz w:val="24"/>
          <w:szCs w:val="24"/>
        </w:rPr>
        <w:t>History of surgery</w:t>
      </w:r>
    </w:p>
    <w:p w:rsidR="000605E6" w:rsidRPr="00A96E26" w:rsidRDefault="000605E6" w:rsidP="000605E6">
      <w:pPr>
        <w:pStyle w:val="ListParagraph"/>
        <w:numPr>
          <w:ilvl w:val="0"/>
          <w:numId w:val="2"/>
        </w:numPr>
        <w:rPr>
          <w:rFonts w:ascii="Times New Roman" w:hAnsi="Times New Roman"/>
          <w:sz w:val="24"/>
          <w:szCs w:val="24"/>
        </w:rPr>
      </w:pPr>
      <w:r w:rsidRPr="00A96E26">
        <w:rPr>
          <w:rFonts w:ascii="Times New Roman" w:hAnsi="Times New Roman"/>
          <w:sz w:val="24"/>
          <w:szCs w:val="24"/>
        </w:rPr>
        <w:t>Surface</w:t>
      </w:r>
    </w:p>
    <w:p w:rsidR="000605E6" w:rsidRPr="00A96E26" w:rsidRDefault="000605E6" w:rsidP="000605E6">
      <w:pPr>
        <w:pStyle w:val="ListParagraph"/>
        <w:numPr>
          <w:ilvl w:val="0"/>
          <w:numId w:val="2"/>
        </w:numPr>
        <w:rPr>
          <w:rFonts w:ascii="Times New Roman" w:hAnsi="Times New Roman"/>
          <w:sz w:val="24"/>
          <w:szCs w:val="24"/>
        </w:rPr>
      </w:pPr>
      <w:r w:rsidRPr="00A96E26">
        <w:rPr>
          <w:rFonts w:ascii="Times New Roman" w:hAnsi="Times New Roman"/>
          <w:sz w:val="24"/>
          <w:szCs w:val="24"/>
        </w:rPr>
        <w:t xml:space="preserve">Timing </w:t>
      </w:r>
    </w:p>
    <w:p w:rsidR="000605E6" w:rsidRPr="00A96E26" w:rsidRDefault="000605E6" w:rsidP="000605E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The following are methods of sterilization of surgical instruments </w:t>
      </w:r>
      <w:r w:rsidR="00E21EBA">
        <w:rPr>
          <w:rFonts w:ascii="Times New Roman" w:hAnsi="Times New Roman"/>
          <w:sz w:val="24"/>
          <w:szCs w:val="24"/>
        </w:rPr>
        <w:t>except?</w:t>
      </w:r>
    </w:p>
    <w:p w:rsidR="000605E6" w:rsidRPr="00A96E26" w:rsidRDefault="000605E6" w:rsidP="000605E6">
      <w:pPr>
        <w:pStyle w:val="ListParagraph"/>
        <w:numPr>
          <w:ilvl w:val="0"/>
          <w:numId w:val="3"/>
        </w:numPr>
        <w:rPr>
          <w:rFonts w:ascii="Times New Roman" w:hAnsi="Times New Roman"/>
          <w:sz w:val="24"/>
          <w:szCs w:val="24"/>
        </w:rPr>
      </w:pPr>
      <w:r w:rsidRPr="00A96E26">
        <w:rPr>
          <w:rFonts w:ascii="Times New Roman" w:hAnsi="Times New Roman"/>
          <w:sz w:val="24"/>
          <w:szCs w:val="24"/>
        </w:rPr>
        <w:t>Glutaraldehyde  2%</w:t>
      </w:r>
    </w:p>
    <w:p w:rsidR="000605E6" w:rsidRPr="00A96E26" w:rsidRDefault="000605E6" w:rsidP="000605E6">
      <w:pPr>
        <w:pStyle w:val="ListParagraph"/>
        <w:numPr>
          <w:ilvl w:val="0"/>
          <w:numId w:val="3"/>
        </w:numPr>
        <w:rPr>
          <w:rFonts w:ascii="Times New Roman" w:hAnsi="Times New Roman"/>
          <w:sz w:val="24"/>
          <w:szCs w:val="24"/>
        </w:rPr>
      </w:pPr>
      <w:r w:rsidRPr="00A96E26">
        <w:rPr>
          <w:rFonts w:ascii="Times New Roman" w:hAnsi="Times New Roman"/>
          <w:sz w:val="24"/>
          <w:szCs w:val="24"/>
        </w:rPr>
        <w:t>Formaldehyde gas at airtight cabinet at 50</w:t>
      </w:r>
      <w:r w:rsidRPr="00A96E26">
        <w:rPr>
          <w:rFonts w:ascii="Times New Roman" w:hAnsi="Times New Roman"/>
          <w:sz w:val="24"/>
          <w:szCs w:val="24"/>
          <w:vertAlign w:val="superscript"/>
        </w:rPr>
        <w:t>0</w:t>
      </w:r>
      <w:r w:rsidRPr="00A96E26">
        <w:rPr>
          <w:rFonts w:ascii="Times New Roman" w:hAnsi="Times New Roman"/>
          <w:sz w:val="24"/>
          <w:szCs w:val="24"/>
        </w:rPr>
        <w:t>C</w:t>
      </w:r>
    </w:p>
    <w:p w:rsidR="000605E6" w:rsidRPr="00A96E26" w:rsidRDefault="00677B35" w:rsidP="000605E6">
      <w:pPr>
        <w:pStyle w:val="ListParagraph"/>
        <w:numPr>
          <w:ilvl w:val="0"/>
          <w:numId w:val="3"/>
        </w:numPr>
        <w:rPr>
          <w:rFonts w:ascii="Times New Roman" w:hAnsi="Times New Roman"/>
          <w:sz w:val="24"/>
          <w:szCs w:val="24"/>
        </w:rPr>
      </w:pPr>
      <w:r w:rsidRPr="00A96E26">
        <w:rPr>
          <w:rFonts w:ascii="Times New Roman" w:hAnsi="Times New Roman"/>
          <w:sz w:val="24"/>
          <w:szCs w:val="24"/>
        </w:rPr>
        <w:t>Low temperature steam at 73</w:t>
      </w:r>
      <w:r w:rsidRPr="00A96E26">
        <w:rPr>
          <w:rFonts w:ascii="Times New Roman" w:hAnsi="Times New Roman"/>
          <w:sz w:val="24"/>
          <w:szCs w:val="24"/>
          <w:vertAlign w:val="superscript"/>
        </w:rPr>
        <w:t>o</w:t>
      </w:r>
      <w:r w:rsidRPr="00A96E26">
        <w:rPr>
          <w:rFonts w:ascii="Times New Roman" w:hAnsi="Times New Roman"/>
          <w:sz w:val="24"/>
          <w:szCs w:val="24"/>
        </w:rPr>
        <w:t>C for 20 minutes at sub-atmospheric pressure</w:t>
      </w:r>
    </w:p>
    <w:p w:rsidR="00677B35" w:rsidRPr="00A96E26" w:rsidRDefault="00677B35" w:rsidP="000605E6">
      <w:pPr>
        <w:pStyle w:val="ListParagraph"/>
        <w:numPr>
          <w:ilvl w:val="0"/>
          <w:numId w:val="3"/>
        </w:numPr>
        <w:rPr>
          <w:rFonts w:ascii="Times New Roman" w:hAnsi="Times New Roman"/>
          <w:sz w:val="24"/>
          <w:szCs w:val="24"/>
        </w:rPr>
      </w:pPr>
      <w:r w:rsidRPr="00A96E26">
        <w:rPr>
          <w:rFonts w:ascii="Times New Roman" w:hAnsi="Times New Roman"/>
          <w:sz w:val="24"/>
          <w:szCs w:val="24"/>
        </w:rPr>
        <w:t>Water at 100</w:t>
      </w:r>
      <w:r w:rsidRPr="00A96E26">
        <w:rPr>
          <w:rFonts w:ascii="Times New Roman" w:hAnsi="Times New Roman"/>
          <w:sz w:val="24"/>
          <w:szCs w:val="24"/>
          <w:vertAlign w:val="superscript"/>
        </w:rPr>
        <w:t>0</w:t>
      </w:r>
      <w:r w:rsidRPr="00A96E26">
        <w:rPr>
          <w:rFonts w:ascii="Times New Roman" w:hAnsi="Times New Roman"/>
          <w:sz w:val="24"/>
          <w:szCs w:val="24"/>
        </w:rPr>
        <w:t>C for 5 minutes</w:t>
      </w:r>
    </w:p>
    <w:p w:rsidR="00677B35" w:rsidRPr="00A96E26" w:rsidRDefault="00677B35" w:rsidP="000605E6">
      <w:pPr>
        <w:pStyle w:val="ListParagraph"/>
        <w:numPr>
          <w:ilvl w:val="0"/>
          <w:numId w:val="3"/>
        </w:numPr>
        <w:rPr>
          <w:rFonts w:ascii="Times New Roman" w:hAnsi="Times New Roman"/>
          <w:sz w:val="24"/>
          <w:szCs w:val="24"/>
        </w:rPr>
      </w:pPr>
      <w:r w:rsidRPr="00A96E26">
        <w:rPr>
          <w:rFonts w:ascii="Times New Roman" w:hAnsi="Times New Roman"/>
          <w:sz w:val="24"/>
          <w:szCs w:val="24"/>
        </w:rPr>
        <w:t>Ethylene oxide</w:t>
      </w:r>
    </w:p>
    <w:p w:rsidR="00677B35" w:rsidRPr="00A96E26" w:rsidRDefault="00677B35" w:rsidP="00677B35">
      <w:pPr>
        <w:pStyle w:val="ListParagraph"/>
        <w:numPr>
          <w:ilvl w:val="0"/>
          <w:numId w:val="1"/>
        </w:numPr>
        <w:rPr>
          <w:rFonts w:ascii="Times New Roman" w:hAnsi="Times New Roman"/>
          <w:sz w:val="24"/>
          <w:szCs w:val="24"/>
        </w:rPr>
      </w:pPr>
      <w:r w:rsidRPr="00A96E26">
        <w:rPr>
          <w:rFonts w:ascii="Times New Roman" w:hAnsi="Times New Roman"/>
          <w:sz w:val="24"/>
          <w:szCs w:val="24"/>
        </w:rPr>
        <w:t>The external features of a lump that should be recorded during examination include  all the following except</w:t>
      </w:r>
    </w:p>
    <w:p w:rsidR="00677B35" w:rsidRPr="00A96E26" w:rsidRDefault="00677B35" w:rsidP="00677B35">
      <w:pPr>
        <w:pStyle w:val="ListParagraph"/>
        <w:numPr>
          <w:ilvl w:val="0"/>
          <w:numId w:val="4"/>
        </w:numPr>
        <w:rPr>
          <w:rFonts w:ascii="Times New Roman" w:hAnsi="Times New Roman"/>
          <w:sz w:val="24"/>
          <w:szCs w:val="24"/>
        </w:rPr>
      </w:pPr>
      <w:r w:rsidRPr="00A96E26">
        <w:rPr>
          <w:rFonts w:ascii="Times New Roman" w:hAnsi="Times New Roman"/>
          <w:sz w:val="24"/>
          <w:szCs w:val="24"/>
        </w:rPr>
        <w:t xml:space="preserve">Color </w:t>
      </w:r>
    </w:p>
    <w:p w:rsidR="00677B35" w:rsidRPr="00A96E26" w:rsidRDefault="00677B35" w:rsidP="00677B35">
      <w:pPr>
        <w:pStyle w:val="ListParagraph"/>
        <w:numPr>
          <w:ilvl w:val="0"/>
          <w:numId w:val="4"/>
        </w:numPr>
        <w:rPr>
          <w:rFonts w:ascii="Times New Roman" w:hAnsi="Times New Roman"/>
          <w:sz w:val="24"/>
          <w:szCs w:val="24"/>
        </w:rPr>
      </w:pPr>
      <w:r w:rsidRPr="00A96E26">
        <w:rPr>
          <w:rFonts w:ascii="Times New Roman" w:hAnsi="Times New Roman"/>
          <w:sz w:val="24"/>
          <w:szCs w:val="24"/>
        </w:rPr>
        <w:t xml:space="preserve">Mobility </w:t>
      </w:r>
    </w:p>
    <w:p w:rsidR="00677B35" w:rsidRPr="00A96E26" w:rsidRDefault="00677B35" w:rsidP="00677B35">
      <w:pPr>
        <w:pStyle w:val="ListParagraph"/>
        <w:numPr>
          <w:ilvl w:val="0"/>
          <w:numId w:val="4"/>
        </w:numPr>
        <w:rPr>
          <w:rFonts w:ascii="Times New Roman" w:hAnsi="Times New Roman"/>
          <w:sz w:val="24"/>
          <w:szCs w:val="24"/>
        </w:rPr>
      </w:pPr>
      <w:r w:rsidRPr="00A96E26">
        <w:rPr>
          <w:rFonts w:ascii="Times New Roman" w:hAnsi="Times New Roman"/>
          <w:sz w:val="24"/>
          <w:szCs w:val="24"/>
        </w:rPr>
        <w:t>Surface edge</w:t>
      </w:r>
    </w:p>
    <w:p w:rsidR="00677B35" w:rsidRPr="00A96E26" w:rsidRDefault="00677B35" w:rsidP="00677B35">
      <w:pPr>
        <w:pStyle w:val="ListParagraph"/>
        <w:numPr>
          <w:ilvl w:val="0"/>
          <w:numId w:val="4"/>
        </w:numPr>
        <w:rPr>
          <w:rFonts w:ascii="Times New Roman" w:hAnsi="Times New Roman"/>
          <w:sz w:val="24"/>
          <w:szCs w:val="24"/>
        </w:rPr>
      </w:pPr>
      <w:r w:rsidRPr="00A96E26">
        <w:rPr>
          <w:rFonts w:ascii="Times New Roman" w:hAnsi="Times New Roman"/>
          <w:sz w:val="24"/>
          <w:szCs w:val="24"/>
        </w:rPr>
        <w:t xml:space="preserve">Temperature </w:t>
      </w:r>
    </w:p>
    <w:p w:rsidR="00677B35" w:rsidRPr="00A96E26" w:rsidRDefault="00677B35" w:rsidP="00677B35">
      <w:pPr>
        <w:pStyle w:val="ListParagraph"/>
        <w:numPr>
          <w:ilvl w:val="0"/>
          <w:numId w:val="4"/>
        </w:numPr>
        <w:rPr>
          <w:rFonts w:ascii="Times New Roman" w:hAnsi="Times New Roman"/>
          <w:sz w:val="24"/>
          <w:szCs w:val="24"/>
        </w:rPr>
      </w:pPr>
      <w:r w:rsidRPr="00A96E26">
        <w:rPr>
          <w:rFonts w:ascii="Times New Roman" w:hAnsi="Times New Roman"/>
          <w:sz w:val="24"/>
          <w:szCs w:val="24"/>
        </w:rPr>
        <w:t xml:space="preserve">Consistency </w:t>
      </w:r>
    </w:p>
    <w:p w:rsidR="005C572E" w:rsidRPr="00A96E26" w:rsidRDefault="005C572E" w:rsidP="005C572E">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A 45 year old man </w:t>
      </w:r>
      <w:r w:rsidR="00B63529" w:rsidRPr="00A96E26">
        <w:rPr>
          <w:rFonts w:ascii="Times New Roman" w:hAnsi="Times New Roman"/>
          <w:sz w:val="24"/>
          <w:szCs w:val="24"/>
        </w:rPr>
        <w:t>with a</w:t>
      </w:r>
      <w:r w:rsidRPr="00A96E26">
        <w:rPr>
          <w:rFonts w:ascii="Times New Roman" w:hAnsi="Times New Roman"/>
          <w:sz w:val="24"/>
          <w:szCs w:val="24"/>
        </w:rPr>
        <w:t xml:space="preserve"> </w:t>
      </w:r>
      <w:proofErr w:type="gramStart"/>
      <w:r w:rsidRPr="00A96E26">
        <w:rPr>
          <w:rFonts w:ascii="Times New Roman" w:hAnsi="Times New Roman"/>
          <w:sz w:val="24"/>
          <w:szCs w:val="24"/>
        </w:rPr>
        <w:t>history  of</w:t>
      </w:r>
      <w:proofErr w:type="gramEnd"/>
      <w:r w:rsidRPr="00A96E26">
        <w:rPr>
          <w:rFonts w:ascii="Times New Roman" w:hAnsi="Times New Roman"/>
          <w:sz w:val="24"/>
          <w:szCs w:val="24"/>
        </w:rPr>
        <w:t xml:space="preserve"> involvement in road traffic accident present with   history of loss of consciousness, opening eyes only in pain, flexes upper limbs but extends lower limb in pain ,  an makes inaudible noises during pain. The right pupil is dilated</w:t>
      </w:r>
      <w:r w:rsidR="00B63529" w:rsidRPr="00A96E26">
        <w:rPr>
          <w:rFonts w:ascii="Times New Roman" w:hAnsi="Times New Roman"/>
          <w:sz w:val="24"/>
          <w:szCs w:val="24"/>
        </w:rPr>
        <w:t>. What is the Glasgow Coma scale?</w:t>
      </w:r>
    </w:p>
    <w:p w:rsidR="00B63529" w:rsidRPr="00A96E26" w:rsidRDefault="00B63529" w:rsidP="00B63529">
      <w:pPr>
        <w:pStyle w:val="ListParagraph"/>
        <w:numPr>
          <w:ilvl w:val="0"/>
          <w:numId w:val="5"/>
        </w:numPr>
        <w:rPr>
          <w:rFonts w:ascii="Times New Roman" w:hAnsi="Times New Roman"/>
          <w:sz w:val="24"/>
          <w:szCs w:val="24"/>
        </w:rPr>
      </w:pPr>
      <w:r w:rsidRPr="00A96E26">
        <w:rPr>
          <w:rFonts w:ascii="Times New Roman" w:hAnsi="Times New Roman"/>
          <w:sz w:val="24"/>
          <w:szCs w:val="24"/>
        </w:rPr>
        <w:t>9</w:t>
      </w:r>
    </w:p>
    <w:p w:rsidR="00B63529" w:rsidRPr="00A96E26" w:rsidRDefault="00B63529" w:rsidP="00B63529">
      <w:pPr>
        <w:pStyle w:val="ListParagraph"/>
        <w:numPr>
          <w:ilvl w:val="0"/>
          <w:numId w:val="5"/>
        </w:numPr>
        <w:rPr>
          <w:rFonts w:ascii="Times New Roman" w:hAnsi="Times New Roman"/>
          <w:sz w:val="24"/>
          <w:szCs w:val="24"/>
        </w:rPr>
      </w:pPr>
      <w:r w:rsidRPr="00A96E26">
        <w:rPr>
          <w:rFonts w:ascii="Times New Roman" w:hAnsi="Times New Roman"/>
          <w:sz w:val="24"/>
          <w:szCs w:val="24"/>
        </w:rPr>
        <w:t>8</w:t>
      </w:r>
    </w:p>
    <w:p w:rsidR="00B63529" w:rsidRPr="00A96E26" w:rsidRDefault="00B63529" w:rsidP="00B63529">
      <w:pPr>
        <w:pStyle w:val="ListParagraph"/>
        <w:numPr>
          <w:ilvl w:val="0"/>
          <w:numId w:val="5"/>
        </w:numPr>
        <w:rPr>
          <w:rFonts w:ascii="Times New Roman" w:hAnsi="Times New Roman"/>
          <w:sz w:val="24"/>
          <w:szCs w:val="24"/>
        </w:rPr>
      </w:pPr>
      <w:r w:rsidRPr="00A96E26">
        <w:rPr>
          <w:rFonts w:ascii="Times New Roman" w:hAnsi="Times New Roman"/>
          <w:sz w:val="24"/>
          <w:szCs w:val="24"/>
        </w:rPr>
        <w:t>7</w:t>
      </w:r>
    </w:p>
    <w:p w:rsidR="00B63529" w:rsidRPr="00A96E26" w:rsidRDefault="00B63529" w:rsidP="00B63529">
      <w:pPr>
        <w:pStyle w:val="ListParagraph"/>
        <w:numPr>
          <w:ilvl w:val="0"/>
          <w:numId w:val="5"/>
        </w:numPr>
        <w:rPr>
          <w:rFonts w:ascii="Times New Roman" w:hAnsi="Times New Roman"/>
          <w:sz w:val="24"/>
          <w:szCs w:val="24"/>
        </w:rPr>
      </w:pPr>
      <w:r w:rsidRPr="00A96E26">
        <w:rPr>
          <w:rFonts w:ascii="Times New Roman" w:hAnsi="Times New Roman"/>
          <w:sz w:val="24"/>
          <w:szCs w:val="24"/>
        </w:rPr>
        <w:t>6</w:t>
      </w:r>
    </w:p>
    <w:p w:rsidR="00B63529" w:rsidRPr="00A96E26" w:rsidRDefault="00B63529" w:rsidP="00B63529">
      <w:pPr>
        <w:pStyle w:val="ListParagraph"/>
        <w:numPr>
          <w:ilvl w:val="0"/>
          <w:numId w:val="5"/>
        </w:numPr>
        <w:rPr>
          <w:rFonts w:ascii="Times New Roman" w:hAnsi="Times New Roman"/>
          <w:sz w:val="24"/>
          <w:szCs w:val="24"/>
        </w:rPr>
      </w:pPr>
      <w:r w:rsidRPr="00A96E26">
        <w:rPr>
          <w:rFonts w:ascii="Times New Roman" w:hAnsi="Times New Roman"/>
          <w:sz w:val="24"/>
          <w:szCs w:val="24"/>
        </w:rPr>
        <w:t>10</w:t>
      </w:r>
    </w:p>
    <w:p w:rsidR="00B63529" w:rsidRPr="00A96E26" w:rsidRDefault="00B63529" w:rsidP="00B63529">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A 30 year old lady comes to outpatient for a check- up. In </w:t>
      </w:r>
      <w:proofErr w:type="gramStart"/>
      <w:r w:rsidRPr="00A96E26">
        <w:rPr>
          <w:rFonts w:ascii="Times New Roman" w:hAnsi="Times New Roman"/>
          <w:sz w:val="24"/>
          <w:szCs w:val="24"/>
        </w:rPr>
        <w:t>taking  history</w:t>
      </w:r>
      <w:proofErr w:type="gramEnd"/>
      <w:r w:rsidRPr="00A96E26">
        <w:rPr>
          <w:rFonts w:ascii="Times New Roman" w:hAnsi="Times New Roman"/>
          <w:sz w:val="24"/>
          <w:szCs w:val="24"/>
        </w:rPr>
        <w:t>,  the following phases are important except?</w:t>
      </w:r>
    </w:p>
    <w:p w:rsidR="00B63529" w:rsidRPr="00A96E26" w:rsidRDefault="00B63529" w:rsidP="00B63529">
      <w:pPr>
        <w:pStyle w:val="ListParagraph"/>
        <w:numPr>
          <w:ilvl w:val="0"/>
          <w:numId w:val="6"/>
        </w:numPr>
        <w:rPr>
          <w:rFonts w:ascii="Times New Roman" w:hAnsi="Times New Roman"/>
          <w:sz w:val="24"/>
          <w:szCs w:val="24"/>
        </w:rPr>
      </w:pPr>
      <w:r w:rsidRPr="00A96E26">
        <w:rPr>
          <w:rFonts w:ascii="Times New Roman" w:hAnsi="Times New Roman"/>
          <w:sz w:val="24"/>
          <w:szCs w:val="24"/>
        </w:rPr>
        <w:t xml:space="preserve">Listening </w:t>
      </w:r>
    </w:p>
    <w:p w:rsidR="00B63529" w:rsidRPr="00A96E26" w:rsidRDefault="00B63529" w:rsidP="00B63529">
      <w:pPr>
        <w:pStyle w:val="ListParagraph"/>
        <w:numPr>
          <w:ilvl w:val="0"/>
          <w:numId w:val="6"/>
        </w:numPr>
        <w:rPr>
          <w:rFonts w:ascii="Times New Roman" w:hAnsi="Times New Roman"/>
          <w:sz w:val="24"/>
          <w:szCs w:val="24"/>
        </w:rPr>
      </w:pPr>
      <w:r w:rsidRPr="00A96E26">
        <w:rPr>
          <w:rFonts w:ascii="Times New Roman" w:hAnsi="Times New Roman"/>
          <w:sz w:val="24"/>
          <w:szCs w:val="24"/>
        </w:rPr>
        <w:t xml:space="preserve">Clarification </w:t>
      </w:r>
    </w:p>
    <w:p w:rsidR="00B63529" w:rsidRPr="00A96E26" w:rsidRDefault="00B63529" w:rsidP="00B63529">
      <w:pPr>
        <w:pStyle w:val="ListParagraph"/>
        <w:numPr>
          <w:ilvl w:val="0"/>
          <w:numId w:val="6"/>
        </w:numPr>
        <w:rPr>
          <w:rFonts w:ascii="Times New Roman" w:hAnsi="Times New Roman"/>
          <w:sz w:val="24"/>
          <w:szCs w:val="24"/>
        </w:rPr>
      </w:pPr>
      <w:r w:rsidRPr="00A96E26">
        <w:rPr>
          <w:rFonts w:ascii="Times New Roman" w:hAnsi="Times New Roman"/>
          <w:sz w:val="24"/>
          <w:szCs w:val="24"/>
        </w:rPr>
        <w:t xml:space="preserve">Diagnosis </w:t>
      </w:r>
    </w:p>
    <w:p w:rsidR="00B63529" w:rsidRPr="00A96E26" w:rsidRDefault="00B63529" w:rsidP="00B63529">
      <w:pPr>
        <w:pStyle w:val="ListParagraph"/>
        <w:numPr>
          <w:ilvl w:val="0"/>
          <w:numId w:val="6"/>
        </w:numPr>
        <w:rPr>
          <w:rFonts w:ascii="Times New Roman" w:hAnsi="Times New Roman"/>
          <w:sz w:val="24"/>
          <w:szCs w:val="24"/>
        </w:rPr>
      </w:pPr>
      <w:r w:rsidRPr="00A96E26">
        <w:rPr>
          <w:rFonts w:ascii="Times New Roman" w:hAnsi="Times New Roman"/>
          <w:sz w:val="24"/>
          <w:szCs w:val="24"/>
        </w:rPr>
        <w:lastRenderedPageBreak/>
        <w:t>Fitness</w:t>
      </w:r>
    </w:p>
    <w:p w:rsidR="00B63529" w:rsidRPr="00A96E26" w:rsidRDefault="00B63529" w:rsidP="00B63529">
      <w:pPr>
        <w:pStyle w:val="ListParagraph"/>
        <w:numPr>
          <w:ilvl w:val="0"/>
          <w:numId w:val="6"/>
        </w:numPr>
        <w:rPr>
          <w:rFonts w:ascii="Times New Roman" w:hAnsi="Times New Roman"/>
          <w:sz w:val="24"/>
          <w:szCs w:val="24"/>
        </w:rPr>
      </w:pPr>
      <w:r w:rsidRPr="00A96E26">
        <w:rPr>
          <w:rFonts w:ascii="Times New Roman" w:hAnsi="Times New Roman"/>
          <w:sz w:val="24"/>
          <w:szCs w:val="24"/>
        </w:rPr>
        <w:t xml:space="preserve">Feel </w:t>
      </w:r>
    </w:p>
    <w:p w:rsidR="00B63529" w:rsidRPr="00A96E26" w:rsidRDefault="00B63529" w:rsidP="00B63529">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A 35 year man was being prepared for right inguinal hernia repair. Full blood count was ordered as part of the </w:t>
      </w:r>
      <w:r w:rsidR="00E26A59" w:rsidRPr="00A96E26">
        <w:rPr>
          <w:rFonts w:ascii="Times New Roman" w:hAnsi="Times New Roman"/>
          <w:sz w:val="24"/>
          <w:szCs w:val="24"/>
        </w:rPr>
        <w:t>preparation. The following  were reasons for the test</w:t>
      </w:r>
    </w:p>
    <w:p w:rsidR="00E26A59" w:rsidRPr="00A96E26" w:rsidRDefault="00E26A59" w:rsidP="00E26A59">
      <w:pPr>
        <w:pStyle w:val="ListParagraph"/>
        <w:numPr>
          <w:ilvl w:val="0"/>
          <w:numId w:val="7"/>
        </w:numPr>
        <w:rPr>
          <w:rFonts w:ascii="Times New Roman" w:hAnsi="Times New Roman"/>
          <w:sz w:val="24"/>
          <w:szCs w:val="24"/>
        </w:rPr>
      </w:pPr>
      <w:r w:rsidRPr="00A96E26">
        <w:rPr>
          <w:rFonts w:ascii="Times New Roman" w:hAnsi="Times New Roman"/>
          <w:sz w:val="24"/>
          <w:szCs w:val="24"/>
        </w:rPr>
        <w:t>To  find out if there is any infection</w:t>
      </w:r>
    </w:p>
    <w:p w:rsidR="00E26A59" w:rsidRPr="00A96E26" w:rsidRDefault="00E26A59" w:rsidP="00E26A59">
      <w:pPr>
        <w:pStyle w:val="ListParagraph"/>
        <w:numPr>
          <w:ilvl w:val="0"/>
          <w:numId w:val="7"/>
        </w:numPr>
        <w:rPr>
          <w:rFonts w:ascii="Times New Roman" w:hAnsi="Times New Roman"/>
          <w:sz w:val="24"/>
          <w:szCs w:val="24"/>
        </w:rPr>
      </w:pPr>
      <w:r w:rsidRPr="00A96E26">
        <w:rPr>
          <w:rFonts w:ascii="Times New Roman" w:hAnsi="Times New Roman"/>
          <w:sz w:val="24"/>
          <w:szCs w:val="24"/>
        </w:rPr>
        <w:t>To find out if there are any bleeding diathesis</w:t>
      </w:r>
    </w:p>
    <w:p w:rsidR="00E26A59" w:rsidRPr="00A96E26" w:rsidRDefault="00E26A59" w:rsidP="00E26A59">
      <w:pPr>
        <w:pStyle w:val="ListParagraph"/>
        <w:numPr>
          <w:ilvl w:val="0"/>
          <w:numId w:val="7"/>
        </w:numPr>
        <w:rPr>
          <w:rFonts w:ascii="Times New Roman" w:hAnsi="Times New Roman"/>
          <w:sz w:val="24"/>
          <w:szCs w:val="24"/>
        </w:rPr>
      </w:pPr>
      <w:r w:rsidRPr="00A96E26">
        <w:rPr>
          <w:rFonts w:ascii="Times New Roman" w:hAnsi="Times New Roman"/>
          <w:sz w:val="24"/>
          <w:szCs w:val="24"/>
        </w:rPr>
        <w:t>To find out if he has jaundice</w:t>
      </w:r>
    </w:p>
    <w:p w:rsidR="00E26A59" w:rsidRPr="00A96E26" w:rsidRDefault="00E26A59" w:rsidP="00E26A59">
      <w:pPr>
        <w:pStyle w:val="ListParagraph"/>
        <w:numPr>
          <w:ilvl w:val="0"/>
          <w:numId w:val="7"/>
        </w:numPr>
        <w:rPr>
          <w:rFonts w:ascii="Times New Roman" w:hAnsi="Times New Roman"/>
          <w:sz w:val="24"/>
          <w:szCs w:val="24"/>
        </w:rPr>
      </w:pPr>
      <w:r w:rsidRPr="00A96E26">
        <w:rPr>
          <w:rFonts w:ascii="Times New Roman" w:hAnsi="Times New Roman"/>
          <w:sz w:val="24"/>
          <w:szCs w:val="24"/>
        </w:rPr>
        <w:t xml:space="preserve">To find out if  he  has enough Hemoglobin </w:t>
      </w:r>
    </w:p>
    <w:p w:rsidR="00E26A59" w:rsidRPr="00A96E26" w:rsidRDefault="00E26A59" w:rsidP="00E26A59">
      <w:pPr>
        <w:pStyle w:val="ListParagraph"/>
        <w:numPr>
          <w:ilvl w:val="0"/>
          <w:numId w:val="7"/>
        </w:numPr>
        <w:rPr>
          <w:rFonts w:ascii="Times New Roman" w:hAnsi="Times New Roman"/>
          <w:sz w:val="24"/>
          <w:szCs w:val="24"/>
        </w:rPr>
      </w:pPr>
      <w:r w:rsidRPr="00A96E26">
        <w:rPr>
          <w:rFonts w:ascii="Times New Roman" w:hAnsi="Times New Roman"/>
          <w:sz w:val="24"/>
          <w:szCs w:val="24"/>
        </w:rPr>
        <w:t>TO find out if he can have adequate oxygen during anesthesia</w:t>
      </w:r>
    </w:p>
    <w:p w:rsidR="00E26A59" w:rsidRPr="00A96E26" w:rsidRDefault="00E26A59" w:rsidP="00E26A59">
      <w:pPr>
        <w:pStyle w:val="ListParagraph"/>
        <w:numPr>
          <w:ilvl w:val="0"/>
          <w:numId w:val="1"/>
        </w:numPr>
        <w:rPr>
          <w:rFonts w:ascii="Times New Roman" w:hAnsi="Times New Roman"/>
          <w:sz w:val="24"/>
          <w:szCs w:val="24"/>
        </w:rPr>
      </w:pPr>
      <w:r w:rsidRPr="00A96E26">
        <w:rPr>
          <w:rFonts w:ascii="Times New Roman" w:hAnsi="Times New Roman"/>
          <w:sz w:val="24"/>
          <w:szCs w:val="24"/>
        </w:rPr>
        <w:t>During preoperative of John</w:t>
      </w:r>
      <w:r w:rsidR="00245057" w:rsidRPr="00A96E26">
        <w:rPr>
          <w:rFonts w:ascii="Times New Roman" w:hAnsi="Times New Roman"/>
          <w:sz w:val="24"/>
          <w:szCs w:val="24"/>
        </w:rPr>
        <w:t>, a</w:t>
      </w:r>
      <w:r w:rsidRPr="00A96E26">
        <w:rPr>
          <w:rFonts w:ascii="Times New Roman" w:hAnsi="Times New Roman"/>
          <w:sz w:val="24"/>
          <w:szCs w:val="24"/>
        </w:rPr>
        <w:t xml:space="preserve"> </w:t>
      </w:r>
      <w:r w:rsidR="00245057" w:rsidRPr="00A96E26">
        <w:rPr>
          <w:rFonts w:ascii="Times New Roman" w:hAnsi="Times New Roman"/>
          <w:sz w:val="24"/>
          <w:szCs w:val="24"/>
        </w:rPr>
        <w:t>32 year</w:t>
      </w:r>
      <w:r w:rsidRPr="00A96E26">
        <w:rPr>
          <w:rFonts w:ascii="Times New Roman" w:hAnsi="Times New Roman"/>
          <w:sz w:val="24"/>
          <w:szCs w:val="24"/>
        </w:rPr>
        <w:t xml:space="preserve"> old man, he was informed that he will be nil per oral from midnight, the day before surgery.</w:t>
      </w:r>
      <w:r w:rsidR="00245057" w:rsidRPr="00A96E26">
        <w:rPr>
          <w:rFonts w:ascii="Times New Roman" w:hAnsi="Times New Roman"/>
          <w:sz w:val="24"/>
          <w:szCs w:val="24"/>
        </w:rPr>
        <w:t xml:space="preserve">  In the morning before surgery he had </w:t>
      </w:r>
      <w:proofErr w:type="gramStart"/>
      <w:r w:rsidR="00245057" w:rsidRPr="00A96E26">
        <w:rPr>
          <w:rFonts w:ascii="Times New Roman" w:hAnsi="Times New Roman"/>
          <w:sz w:val="24"/>
          <w:szCs w:val="24"/>
        </w:rPr>
        <w:t>a</w:t>
      </w:r>
      <w:proofErr w:type="gramEnd"/>
      <w:r w:rsidR="00245057" w:rsidRPr="00A96E26">
        <w:rPr>
          <w:rFonts w:ascii="Times New Roman" w:hAnsi="Times New Roman"/>
          <w:sz w:val="24"/>
          <w:szCs w:val="24"/>
        </w:rPr>
        <w:t xml:space="preserve"> intravenous line fixed.  The following are reasons for being nil per oral before surgery</w:t>
      </w:r>
    </w:p>
    <w:p w:rsidR="00245057" w:rsidRPr="00A96E26" w:rsidRDefault="00245057" w:rsidP="00245057">
      <w:pPr>
        <w:pStyle w:val="ListParagraph"/>
        <w:numPr>
          <w:ilvl w:val="0"/>
          <w:numId w:val="8"/>
        </w:numPr>
        <w:rPr>
          <w:rFonts w:ascii="Times New Roman" w:hAnsi="Times New Roman"/>
          <w:sz w:val="24"/>
          <w:szCs w:val="24"/>
        </w:rPr>
      </w:pPr>
      <w:r w:rsidRPr="00A96E26">
        <w:rPr>
          <w:rFonts w:ascii="Times New Roman" w:hAnsi="Times New Roman"/>
          <w:sz w:val="24"/>
          <w:szCs w:val="24"/>
        </w:rPr>
        <w:t>To help see the tissue plain during surgery</w:t>
      </w:r>
    </w:p>
    <w:p w:rsidR="00245057" w:rsidRPr="00A96E26" w:rsidRDefault="00245057" w:rsidP="00245057">
      <w:pPr>
        <w:pStyle w:val="ListParagraph"/>
        <w:numPr>
          <w:ilvl w:val="0"/>
          <w:numId w:val="8"/>
        </w:numPr>
        <w:rPr>
          <w:rFonts w:ascii="Times New Roman" w:hAnsi="Times New Roman"/>
          <w:sz w:val="24"/>
          <w:szCs w:val="24"/>
        </w:rPr>
      </w:pPr>
      <w:r w:rsidRPr="00A96E26">
        <w:rPr>
          <w:rFonts w:ascii="Times New Roman" w:hAnsi="Times New Roman"/>
          <w:sz w:val="24"/>
          <w:szCs w:val="24"/>
        </w:rPr>
        <w:t>To avoid secretions during surgery</w:t>
      </w:r>
    </w:p>
    <w:p w:rsidR="00245057" w:rsidRPr="00A96E26" w:rsidRDefault="00245057" w:rsidP="00245057">
      <w:pPr>
        <w:pStyle w:val="ListParagraph"/>
        <w:numPr>
          <w:ilvl w:val="0"/>
          <w:numId w:val="8"/>
        </w:numPr>
        <w:rPr>
          <w:rFonts w:ascii="Times New Roman" w:hAnsi="Times New Roman"/>
          <w:sz w:val="24"/>
          <w:szCs w:val="24"/>
        </w:rPr>
      </w:pPr>
      <w:r w:rsidRPr="00A96E26">
        <w:rPr>
          <w:rFonts w:ascii="Times New Roman" w:hAnsi="Times New Roman"/>
          <w:sz w:val="24"/>
          <w:szCs w:val="24"/>
        </w:rPr>
        <w:t>To avoid possible aspirations</w:t>
      </w:r>
    </w:p>
    <w:p w:rsidR="00245057" w:rsidRPr="00A96E26" w:rsidRDefault="00245057" w:rsidP="00245057">
      <w:pPr>
        <w:pStyle w:val="ListParagraph"/>
        <w:numPr>
          <w:ilvl w:val="0"/>
          <w:numId w:val="8"/>
        </w:numPr>
        <w:rPr>
          <w:rFonts w:ascii="Times New Roman" w:hAnsi="Times New Roman"/>
          <w:sz w:val="24"/>
          <w:szCs w:val="24"/>
        </w:rPr>
      </w:pPr>
      <w:r w:rsidRPr="00A96E26">
        <w:rPr>
          <w:rFonts w:ascii="Times New Roman" w:hAnsi="Times New Roman"/>
          <w:sz w:val="24"/>
          <w:szCs w:val="24"/>
        </w:rPr>
        <w:t>To help with intravenous fluids</w:t>
      </w:r>
    </w:p>
    <w:p w:rsidR="00245057" w:rsidRPr="00A96E26" w:rsidRDefault="00245057" w:rsidP="00245057">
      <w:pPr>
        <w:pStyle w:val="ListParagraph"/>
        <w:numPr>
          <w:ilvl w:val="0"/>
          <w:numId w:val="8"/>
        </w:numPr>
        <w:rPr>
          <w:rFonts w:ascii="Times New Roman" w:hAnsi="Times New Roman"/>
          <w:sz w:val="24"/>
          <w:szCs w:val="24"/>
        </w:rPr>
      </w:pPr>
      <w:r w:rsidRPr="00A96E26">
        <w:rPr>
          <w:rFonts w:ascii="Times New Roman" w:hAnsi="Times New Roman"/>
          <w:sz w:val="24"/>
          <w:szCs w:val="24"/>
        </w:rPr>
        <w:t>To help the electrolytes settle</w:t>
      </w:r>
    </w:p>
    <w:p w:rsidR="00245057" w:rsidRPr="00A96E26" w:rsidRDefault="00245057" w:rsidP="00245057">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In regard to </w:t>
      </w:r>
      <w:proofErr w:type="spellStart"/>
      <w:r w:rsidRPr="00A96E26">
        <w:rPr>
          <w:rFonts w:ascii="Times New Roman" w:hAnsi="Times New Roman"/>
          <w:sz w:val="24"/>
          <w:szCs w:val="24"/>
        </w:rPr>
        <w:t>haemorrhagic</w:t>
      </w:r>
      <w:proofErr w:type="spellEnd"/>
      <w:r w:rsidRPr="00A96E26">
        <w:rPr>
          <w:rFonts w:ascii="Times New Roman" w:hAnsi="Times New Roman"/>
          <w:sz w:val="24"/>
          <w:szCs w:val="24"/>
        </w:rPr>
        <w:t xml:space="preserve"> shock</w:t>
      </w:r>
    </w:p>
    <w:p w:rsidR="00245057" w:rsidRPr="00A96E26" w:rsidRDefault="00245057" w:rsidP="00245057">
      <w:pPr>
        <w:pStyle w:val="ListParagraph"/>
        <w:numPr>
          <w:ilvl w:val="0"/>
          <w:numId w:val="10"/>
        </w:numPr>
        <w:rPr>
          <w:rFonts w:ascii="Times New Roman" w:hAnsi="Times New Roman"/>
          <w:sz w:val="24"/>
          <w:szCs w:val="24"/>
        </w:rPr>
      </w:pPr>
      <w:r w:rsidRPr="00A96E26">
        <w:rPr>
          <w:rFonts w:ascii="Times New Roman" w:hAnsi="Times New Roman"/>
          <w:sz w:val="24"/>
          <w:szCs w:val="24"/>
        </w:rPr>
        <w:t xml:space="preserve">Palpable carotid pulsation indicates </w:t>
      </w:r>
      <w:proofErr w:type="spellStart"/>
      <w:r w:rsidRPr="00A96E26">
        <w:rPr>
          <w:rFonts w:ascii="Times New Roman" w:hAnsi="Times New Roman"/>
          <w:sz w:val="24"/>
          <w:szCs w:val="24"/>
        </w:rPr>
        <w:t>normo-volemia</w:t>
      </w:r>
      <w:proofErr w:type="spellEnd"/>
    </w:p>
    <w:p w:rsidR="00245057" w:rsidRPr="00A96E26" w:rsidRDefault="00245057" w:rsidP="00245057">
      <w:pPr>
        <w:pStyle w:val="ListParagraph"/>
        <w:numPr>
          <w:ilvl w:val="0"/>
          <w:numId w:val="10"/>
        </w:numPr>
        <w:rPr>
          <w:rFonts w:ascii="Times New Roman" w:hAnsi="Times New Roman"/>
          <w:sz w:val="24"/>
          <w:szCs w:val="24"/>
        </w:rPr>
      </w:pPr>
      <w:r w:rsidRPr="00A96E26">
        <w:rPr>
          <w:rFonts w:ascii="Times New Roman" w:hAnsi="Times New Roman"/>
          <w:sz w:val="24"/>
          <w:szCs w:val="24"/>
        </w:rPr>
        <w:t>Thirty per cent of circulating blood volume may be lost without changes in blood pressure</w:t>
      </w:r>
    </w:p>
    <w:p w:rsidR="00245057" w:rsidRPr="00A96E26" w:rsidRDefault="00245057" w:rsidP="00245057">
      <w:pPr>
        <w:pStyle w:val="ListParagraph"/>
        <w:numPr>
          <w:ilvl w:val="0"/>
          <w:numId w:val="10"/>
        </w:numPr>
        <w:rPr>
          <w:rFonts w:ascii="Times New Roman" w:hAnsi="Times New Roman"/>
          <w:sz w:val="24"/>
          <w:szCs w:val="24"/>
        </w:rPr>
      </w:pPr>
      <w:r w:rsidRPr="00A96E26">
        <w:rPr>
          <w:rFonts w:ascii="Times New Roman" w:hAnsi="Times New Roman"/>
          <w:sz w:val="24"/>
          <w:szCs w:val="24"/>
        </w:rPr>
        <w:t>Haemorrhage leads to a decreased conscious level at an early stage</w:t>
      </w:r>
    </w:p>
    <w:p w:rsidR="00245057" w:rsidRPr="00A96E26" w:rsidRDefault="00245057" w:rsidP="00245057">
      <w:pPr>
        <w:pStyle w:val="ListParagraph"/>
        <w:numPr>
          <w:ilvl w:val="0"/>
          <w:numId w:val="10"/>
        </w:numPr>
        <w:rPr>
          <w:rFonts w:ascii="Times New Roman" w:hAnsi="Times New Roman"/>
          <w:sz w:val="24"/>
          <w:szCs w:val="24"/>
        </w:rPr>
      </w:pPr>
      <w:r w:rsidRPr="00A96E26">
        <w:rPr>
          <w:rFonts w:ascii="Times New Roman" w:hAnsi="Times New Roman"/>
          <w:sz w:val="24"/>
          <w:szCs w:val="24"/>
        </w:rPr>
        <w:t xml:space="preserve">Normal capillary refill is &gt;2 seconds </w:t>
      </w:r>
    </w:p>
    <w:p w:rsidR="00B63529" w:rsidRPr="00A96E26" w:rsidRDefault="00245057" w:rsidP="00245057">
      <w:pPr>
        <w:pStyle w:val="ListParagraph"/>
        <w:numPr>
          <w:ilvl w:val="0"/>
          <w:numId w:val="10"/>
        </w:numPr>
        <w:rPr>
          <w:rFonts w:ascii="Times New Roman" w:hAnsi="Times New Roman"/>
          <w:sz w:val="24"/>
          <w:szCs w:val="24"/>
        </w:rPr>
      </w:pPr>
      <w:r w:rsidRPr="00A96E26">
        <w:rPr>
          <w:rFonts w:ascii="Times New Roman" w:hAnsi="Times New Roman"/>
          <w:sz w:val="24"/>
          <w:szCs w:val="24"/>
        </w:rPr>
        <w:t>Blood pressure is a good measure of tissue perfusion</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Obstructive jaundice is not caused by</w:t>
      </w:r>
    </w:p>
    <w:p w:rsidR="001233FE" w:rsidRPr="00A96E26" w:rsidRDefault="001233FE" w:rsidP="001233FE">
      <w:pPr>
        <w:pStyle w:val="ListParagraph"/>
        <w:numPr>
          <w:ilvl w:val="0"/>
          <w:numId w:val="11"/>
        </w:numPr>
        <w:rPr>
          <w:rFonts w:ascii="Times New Roman" w:hAnsi="Times New Roman"/>
          <w:sz w:val="24"/>
          <w:szCs w:val="24"/>
        </w:rPr>
      </w:pPr>
      <w:r w:rsidRPr="00A96E26">
        <w:rPr>
          <w:rFonts w:ascii="Times New Roman" w:hAnsi="Times New Roman"/>
          <w:sz w:val="24"/>
          <w:szCs w:val="24"/>
        </w:rPr>
        <w:t>Bile duct stones</w:t>
      </w:r>
    </w:p>
    <w:p w:rsidR="001233FE" w:rsidRPr="00A96E26" w:rsidRDefault="001233FE" w:rsidP="001233FE">
      <w:pPr>
        <w:pStyle w:val="ListParagraph"/>
        <w:numPr>
          <w:ilvl w:val="0"/>
          <w:numId w:val="11"/>
        </w:numPr>
        <w:rPr>
          <w:rFonts w:ascii="Times New Roman" w:hAnsi="Times New Roman"/>
          <w:sz w:val="24"/>
          <w:szCs w:val="24"/>
        </w:rPr>
      </w:pPr>
      <w:r w:rsidRPr="00A96E26">
        <w:rPr>
          <w:rFonts w:ascii="Times New Roman" w:hAnsi="Times New Roman"/>
          <w:sz w:val="24"/>
          <w:szCs w:val="24"/>
        </w:rPr>
        <w:t xml:space="preserve">Viral hepatitis </w:t>
      </w:r>
    </w:p>
    <w:p w:rsidR="001233FE" w:rsidRPr="00A96E26" w:rsidRDefault="001233FE" w:rsidP="001233FE">
      <w:pPr>
        <w:pStyle w:val="ListParagraph"/>
        <w:numPr>
          <w:ilvl w:val="0"/>
          <w:numId w:val="11"/>
        </w:numPr>
        <w:rPr>
          <w:rFonts w:ascii="Times New Roman" w:hAnsi="Times New Roman"/>
          <w:sz w:val="24"/>
          <w:szCs w:val="24"/>
        </w:rPr>
      </w:pPr>
      <w:r w:rsidRPr="00A96E26">
        <w:rPr>
          <w:rFonts w:ascii="Times New Roman" w:hAnsi="Times New Roman"/>
          <w:sz w:val="24"/>
          <w:szCs w:val="24"/>
        </w:rPr>
        <w:t>Tumours of the pancrease</w:t>
      </w:r>
    </w:p>
    <w:p w:rsidR="001233FE" w:rsidRPr="00A96E26" w:rsidRDefault="001233FE" w:rsidP="001233FE">
      <w:pPr>
        <w:pStyle w:val="ListParagraph"/>
        <w:numPr>
          <w:ilvl w:val="0"/>
          <w:numId w:val="11"/>
        </w:numPr>
        <w:rPr>
          <w:rFonts w:ascii="Times New Roman" w:hAnsi="Times New Roman"/>
          <w:sz w:val="24"/>
          <w:szCs w:val="24"/>
        </w:rPr>
      </w:pPr>
      <w:r w:rsidRPr="00A96E26">
        <w:rPr>
          <w:rFonts w:ascii="Times New Roman" w:hAnsi="Times New Roman"/>
          <w:sz w:val="24"/>
          <w:szCs w:val="24"/>
        </w:rPr>
        <w:t>Duodenal tumours</w:t>
      </w:r>
    </w:p>
    <w:p w:rsidR="001233FE" w:rsidRPr="00A96E26" w:rsidRDefault="001233FE" w:rsidP="001233FE">
      <w:pPr>
        <w:pStyle w:val="ListParagraph"/>
        <w:numPr>
          <w:ilvl w:val="0"/>
          <w:numId w:val="11"/>
        </w:numPr>
        <w:rPr>
          <w:rFonts w:ascii="Times New Roman" w:hAnsi="Times New Roman"/>
          <w:sz w:val="24"/>
          <w:szCs w:val="24"/>
        </w:rPr>
      </w:pPr>
      <w:r w:rsidRPr="00A96E26">
        <w:rPr>
          <w:rFonts w:ascii="Times New Roman" w:hAnsi="Times New Roman"/>
          <w:sz w:val="24"/>
          <w:szCs w:val="24"/>
        </w:rPr>
        <w:t>Enlarged lymph nodes at the porta hepatis</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In a patient with jaundice, your first investigation would be</w:t>
      </w:r>
    </w:p>
    <w:p w:rsidR="001233FE" w:rsidRPr="00A96E26" w:rsidRDefault="001233FE" w:rsidP="001233FE">
      <w:pPr>
        <w:pStyle w:val="ListParagraph"/>
        <w:numPr>
          <w:ilvl w:val="0"/>
          <w:numId w:val="12"/>
        </w:numPr>
        <w:rPr>
          <w:rFonts w:ascii="Times New Roman" w:hAnsi="Times New Roman"/>
          <w:sz w:val="24"/>
          <w:szCs w:val="24"/>
        </w:rPr>
      </w:pPr>
      <w:r w:rsidRPr="00A96E26">
        <w:rPr>
          <w:rFonts w:ascii="Times New Roman" w:hAnsi="Times New Roman"/>
          <w:sz w:val="24"/>
          <w:szCs w:val="24"/>
        </w:rPr>
        <w:t>ERCP</w:t>
      </w:r>
    </w:p>
    <w:p w:rsidR="001233FE" w:rsidRPr="00A96E26" w:rsidRDefault="001233FE" w:rsidP="001233FE">
      <w:pPr>
        <w:pStyle w:val="ListParagraph"/>
        <w:numPr>
          <w:ilvl w:val="0"/>
          <w:numId w:val="12"/>
        </w:numPr>
        <w:rPr>
          <w:rFonts w:ascii="Times New Roman" w:hAnsi="Times New Roman"/>
          <w:sz w:val="24"/>
          <w:szCs w:val="24"/>
        </w:rPr>
      </w:pPr>
      <w:r w:rsidRPr="00A96E26">
        <w:rPr>
          <w:rFonts w:ascii="Times New Roman" w:hAnsi="Times New Roman"/>
          <w:sz w:val="24"/>
          <w:szCs w:val="24"/>
        </w:rPr>
        <w:t>Liver function tests and abdominal ultrasound</w:t>
      </w:r>
    </w:p>
    <w:p w:rsidR="001233FE" w:rsidRPr="00A96E26" w:rsidRDefault="001233FE" w:rsidP="001233FE">
      <w:pPr>
        <w:pStyle w:val="ListParagraph"/>
        <w:numPr>
          <w:ilvl w:val="0"/>
          <w:numId w:val="12"/>
        </w:numPr>
        <w:rPr>
          <w:rFonts w:ascii="Times New Roman" w:hAnsi="Times New Roman"/>
          <w:sz w:val="24"/>
          <w:szCs w:val="24"/>
        </w:rPr>
      </w:pPr>
      <w:r w:rsidRPr="00A96E26">
        <w:rPr>
          <w:rFonts w:ascii="Times New Roman" w:hAnsi="Times New Roman"/>
          <w:sz w:val="24"/>
          <w:szCs w:val="24"/>
        </w:rPr>
        <w:t>CT scan</w:t>
      </w:r>
    </w:p>
    <w:p w:rsidR="001233FE" w:rsidRPr="00A96E26" w:rsidRDefault="001233FE" w:rsidP="001233FE">
      <w:pPr>
        <w:pStyle w:val="ListParagraph"/>
        <w:numPr>
          <w:ilvl w:val="0"/>
          <w:numId w:val="12"/>
        </w:numPr>
        <w:rPr>
          <w:rFonts w:ascii="Times New Roman" w:hAnsi="Times New Roman"/>
          <w:sz w:val="24"/>
          <w:szCs w:val="24"/>
        </w:rPr>
      </w:pPr>
      <w:r w:rsidRPr="00A96E26">
        <w:rPr>
          <w:rFonts w:ascii="Times New Roman" w:hAnsi="Times New Roman"/>
          <w:sz w:val="24"/>
          <w:szCs w:val="24"/>
        </w:rPr>
        <w:t>Laparoscopy</w:t>
      </w:r>
    </w:p>
    <w:p w:rsidR="001233FE" w:rsidRPr="00A96E26" w:rsidRDefault="001233FE" w:rsidP="001233FE">
      <w:pPr>
        <w:pStyle w:val="ListParagraph"/>
        <w:numPr>
          <w:ilvl w:val="0"/>
          <w:numId w:val="12"/>
        </w:numPr>
        <w:rPr>
          <w:rFonts w:ascii="Times New Roman" w:hAnsi="Times New Roman"/>
          <w:sz w:val="24"/>
          <w:szCs w:val="24"/>
        </w:rPr>
      </w:pPr>
      <w:r w:rsidRPr="00A96E26">
        <w:rPr>
          <w:rFonts w:ascii="Times New Roman" w:hAnsi="Times New Roman"/>
          <w:sz w:val="24"/>
          <w:szCs w:val="24"/>
        </w:rPr>
        <w:t>MRCP</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Which of the following are not independent risk factors for pancreatic cancer?</w:t>
      </w:r>
    </w:p>
    <w:p w:rsidR="001233FE" w:rsidRPr="00A96E26" w:rsidRDefault="001233FE" w:rsidP="001233FE">
      <w:pPr>
        <w:pStyle w:val="ListParagraph"/>
        <w:numPr>
          <w:ilvl w:val="0"/>
          <w:numId w:val="13"/>
        </w:numPr>
        <w:rPr>
          <w:rFonts w:ascii="Times New Roman" w:hAnsi="Times New Roman"/>
          <w:sz w:val="24"/>
          <w:szCs w:val="24"/>
        </w:rPr>
      </w:pPr>
      <w:r w:rsidRPr="00A96E26">
        <w:rPr>
          <w:rFonts w:ascii="Times New Roman" w:hAnsi="Times New Roman"/>
          <w:sz w:val="24"/>
          <w:szCs w:val="24"/>
        </w:rPr>
        <w:t>Increasing age</w:t>
      </w:r>
    </w:p>
    <w:p w:rsidR="001233FE" w:rsidRPr="00A96E26" w:rsidRDefault="001233FE" w:rsidP="001233FE">
      <w:pPr>
        <w:pStyle w:val="ListParagraph"/>
        <w:numPr>
          <w:ilvl w:val="0"/>
          <w:numId w:val="13"/>
        </w:numPr>
        <w:rPr>
          <w:rFonts w:ascii="Times New Roman" w:hAnsi="Times New Roman"/>
          <w:sz w:val="24"/>
          <w:szCs w:val="24"/>
        </w:rPr>
      </w:pPr>
      <w:r w:rsidRPr="00A96E26">
        <w:rPr>
          <w:rFonts w:ascii="Times New Roman" w:hAnsi="Times New Roman"/>
          <w:sz w:val="24"/>
          <w:szCs w:val="24"/>
        </w:rPr>
        <w:t>Tobacco smoking</w:t>
      </w:r>
    </w:p>
    <w:p w:rsidR="001233FE" w:rsidRPr="00A96E26" w:rsidRDefault="001233FE" w:rsidP="001233FE">
      <w:pPr>
        <w:pStyle w:val="ListParagraph"/>
        <w:numPr>
          <w:ilvl w:val="0"/>
          <w:numId w:val="13"/>
        </w:numPr>
        <w:rPr>
          <w:rFonts w:ascii="Times New Roman" w:hAnsi="Times New Roman"/>
          <w:sz w:val="24"/>
          <w:szCs w:val="24"/>
        </w:rPr>
      </w:pPr>
      <w:r w:rsidRPr="00A96E26">
        <w:rPr>
          <w:rFonts w:ascii="Times New Roman" w:hAnsi="Times New Roman"/>
          <w:sz w:val="24"/>
          <w:szCs w:val="24"/>
        </w:rPr>
        <w:t xml:space="preserve">Coffee consumption </w:t>
      </w:r>
    </w:p>
    <w:p w:rsidR="001233FE" w:rsidRPr="00A96E26" w:rsidRDefault="001233FE" w:rsidP="001233FE">
      <w:pPr>
        <w:pStyle w:val="ListParagraph"/>
        <w:numPr>
          <w:ilvl w:val="0"/>
          <w:numId w:val="13"/>
        </w:numPr>
        <w:rPr>
          <w:rFonts w:ascii="Times New Roman" w:hAnsi="Times New Roman"/>
          <w:sz w:val="24"/>
          <w:szCs w:val="24"/>
        </w:rPr>
      </w:pPr>
      <w:r w:rsidRPr="00A96E26">
        <w:rPr>
          <w:rFonts w:ascii="Times New Roman" w:hAnsi="Times New Roman"/>
          <w:sz w:val="24"/>
          <w:szCs w:val="24"/>
        </w:rPr>
        <w:lastRenderedPageBreak/>
        <w:t xml:space="preserve">Chronic pancreatitis </w:t>
      </w:r>
    </w:p>
    <w:p w:rsidR="001233FE" w:rsidRPr="00A96E26" w:rsidRDefault="001233FE" w:rsidP="001233FE">
      <w:pPr>
        <w:pStyle w:val="ListParagraph"/>
        <w:numPr>
          <w:ilvl w:val="0"/>
          <w:numId w:val="13"/>
        </w:numPr>
        <w:rPr>
          <w:rFonts w:ascii="Times New Roman" w:hAnsi="Times New Roman"/>
          <w:sz w:val="24"/>
          <w:szCs w:val="24"/>
        </w:rPr>
      </w:pPr>
      <w:r w:rsidRPr="00A96E26">
        <w:rPr>
          <w:rFonts w:ascii="Times New Roman" w:hAnsi="Times New Roman"/>
          <w:sz w:val="24"/>
          <w:szCs w:val="24"/>
        </w:rPr>
        <w:t>Hereditary non-polyposis colorectal cancer</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Which of the following is not a complication of biliary calculi?</w:t>
      </w:r>
    </w:p>
    <w:p w:rsidR="001233FE" w:rsidRPr="00A96E26" w:rsidRDefault="001233FE" w:rsidP="001233FE">
      <w:pPr>
        <w:pStyle w:val="ListParagraph"/>
        <w:numPr>
          <w:ilvl w:val="0"/>
          <w:numId w:val="14"/>
        </w:numPr>
        <w:rPr>
          <w:rFonts w:ascii="Times New Roman" w:hAnsi="Times New Roman"/>
          <w:sz w:val="24"/>
          <w:szCs w:val="24"/>
        </w:rPr>
      </w:pPr>
      <w:r w:rsidRPr="00A96E26">
        <w:rPr>
          <w:rFonts w:ascii="Times New Roman" w:hAnsi="Times New Roman"/>
          <w:sz w:val="24"/>
          <w:szCs w:val="24"/>
        </w:rPr>
        <w:t>Acute cholecystitis</w:t>
      </w:r>
    </w:p>
    <w:p w:rsidR="001233FE" w:rsidRPr="00A96E26" w:rsidRDefault="001233FE" w:rsidP="001233FE">
      <w:pPr>
        <w:pStyle w:val="ListParagraph"/>
        <w:numPr>
          <w:ilvl w:val="0"/>
          <w:numId w:val="14"/>
        </w:numPr>
        <w:rPr>
          <w:rFonts w:ascii="Times New Roman" w:hAnsi="Times New Roman"/>
          <w:sz w:val="24"/>
          <w:szCs w:val="24"/>
        </w:rPr>
      </w:pPr>
      <w:r w:rsidRPr="00A96E26">
        <w:rPr>
          <w:rFonts w:ascii="Times New Roman" w:hAnsi="Times New Roman"/>
          <w:sz w:val="24"/>
          <w:szCs w:val="24"/>
        </w:rPr>
        <w:t>Empyema of gall bladder</w:t>
      </w:r>
    </w:p>
    <w:p w:rsidR="001233FE" w:rsidRPr="00A96E26" w:rsidRDefault="001233FE" w:rsidP="001233FE">
      <w:pPr>
        <w:pStyle w:val="ListParagraph"/>
        <w:numPr>
          <w:ilvl w:val="0"/>
          <w:numId w:val="14"/>
        </w:numPr>
        <w:rPr>
          <w:rFonts w:ascii="Times New Roman" w:hAnsi="Times New Roman"/>
          <w:sz w:val="24"/>
          <w:szCs w:val="24"/>
        </w:rPr>
      </w:pPr>
      <w:r w:rsidRPr="00A96E26">
        <w:rPr>
          <w:rFonts w:ascii="Times New Roman" w:hAnsi="Times New Roman"/>
          <w:sz w:val="24"/>
          <w:szCs w:val="24"/>
        </w:rPr>
        <w:t>Liver abscess</w:t>
      </w:r>
    </w:p>
    <w:p w:rsidR="001233FE" w:rsidRPr="00A96E26" w:rsidRDefault="001233FE" w:rsidP="001233FE">
      <w:pPr>
        <w:pStyle w:val="ListParagraph"/>
        <w:numPr>
          <w:ilvl w:val="0"/>
          <w:numId w:val="14"/>
        </w:numPr>
        <w:rPr>
          <w:rFonts w:ascii="Times New Roman" w:hAnsi="Times New Roman"/>
          <w:sz w:val="24"/>
          <w:szCs w:val="24"/>
        </w:rPr>
      </w:pPr>
      <w:r w:rsidRPr="00A96E26">
        <w:rPr>
          <w:rFonts w:ascii="Times New Roman" w:hAnsi="Times New Roman"/>
          <w:sz w:val="24"/>
          <w:szCs w:val="24"/>
        </w:rPr>
        <w:t xml:space="preserve">Chronic hepatitis </w:t>
      </w:r>
    </w:p>
    <w:p w:rsidR="001233FE" w:rsidRPr="00A96E26" w:rsidRDefault="001233FE" w:rsidP="001233FE">
      <w:pPr>
        <w:pStyle w:val="ListParagraph"/>
        <w:numPr>
          <w:ilvl w:val="0"/>
          <w:numId w:val="14"/>
        </w:numPr>
        <w:rPr>
          <w:rFonts w:ascii="Times New Roman" w:hAnsi="Times New Roman"/>
          <w:sz w:val="24"/>
          <w:szCs w:val="24"/>
        </w:rPr>
      </w:pPr>
      <w:r w:rsidRPr="00A96E26">
        <w:rPr>
          <w:rFonts w:ascii="Times New Roman" w:hAnsi="Times New Roman"/>
          <w:sz w:val="24"/>
          <w:szCs w:val="24"/>
        </w:rPr>
        <w:t>Acute cholangitis</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Gastric cancer is associated with the following except</w:t>
      </w:r>
    </w:p>
    <w:p w:rsidR="001233FE" w:rsidRPr="00A96E26" w:rsidRDefault="001233FE" w:rsidP="001233FE">
      <w:pPr>
        <w:pStyle w:val="ListParagraph"/>
        <w:numPr>
          <w:ilvl w:val="0"/>
          <w:numId w:val="15"/>
        </w:numPr>
        <w:rPr>
          <w:rFonts w:ascii="Times New Roman" w:hAnsi="Times New Roman"/>
          <w:sz w:val="24"/>
          <w:szCs w:val="24"/>
        </w:rPr>
      </w:pPr>
      <w:r w:rsidRPr="00A96E26">
        <w:rPr>
          <w:rFonts w:ascii="Times New Roman" w:hAnsi="Times New Roman"/>
          <w:sz w:val="24"/>
          <w:szCs w:val="24"/>
        </w:rPr>
        <w:t xml:space="preserve">Anaemia </w:t>
      </w:r>
    </w:p>
    <w:p w:rsidR="001233FE" w:rsidRPr="00A96E26" w:rsidRDefault="001233FE" w:rsidP="001233FE">
      <w:pPr>
        <w:pStyle w:val="ListParagraph"/>
        <w:numPr>
          <w:ilvl w:val="0"/>
          <w:numId w:val="15"/>
        </w:numPr>
        <w:rPr>
          <w:rFonts w:ascii="Times New Roman" w:hAnsi="Times New Roman"/>
          <w:sz w:val="24"/>
          <w:szCs w:val="24"/>
        </w:rPr>
      </w:pPr>
      <w:r w:rsidRPr="00A96E26">
        <w:rPr>
          <w:rFonts w:ascii="Times New Roman" w:hAnsi="Times New Roman"/>
          <w:sz w:val="24"/>
          <w:szCs w:val="24"/>
        </w:rPr>
        <w:t>Weight gain</w:t>
      </w:r>
    </w:p>
    <w:p w:rsidR="001233FE" w:rsidRPr="00A96E26" w:rsidRDefault="001233FE" w:rsidP="001233FE">
      <w:pPr>
        <w:pStyle w:val="ListParagraph"/>
        <w:numPr>
          <w:ilvl w:val="0"/>
          <w:numId w:val="15"/>
        </w:numPr>
        <w:rPr>
          <w:rFonts w:ascii="Times New Roman" w:hAnsi="Times New Roman"/>
          <w:sz w:val="24"/>
          <w:szCs w:val="24"/>
        </w:rPr>
      </w:pPr>
      <w:r w:rsidRPr="00A96E26">
        <w:rPr>
          <w:rFonts w:ascii="Times New Roman" w:hAnsi="Times New Roman"/>
          <w:sz w:val="24"/>
          <w:szCs w:val="24"/>
        </w:rPr>
        <w:t>Loss of appetite</w:t>
      </w:r>
    </w:p>
    <w:p w:rsidR="001233FE" w:rsidRPr="00A96E26" w:rsidRDefault="001233FE" w:rsidP="001233FE">
      <w:pPr>
        <w:pStyle w:val="ListParagraph"/>
        <w:numPr>
          <w:ilvl w:val="0"/>
          <w:numId w:val="15"/>
        </w:numPr>
        <w:rPr>
          <w:rFonts w:ascii="Times New Roman" w:hAnsi="Times New Roman"/>
          <w:sz w:val="24"/>
          <w:szCs w:val="24"/>
        </w:rPr>
      </w:pPr>
      <w:r w:rsidRPr="00A96E26">
        <w:rPr>
          <w:rFonts w:ascii="Times New Roman" w:hAnsi="Times New Roman"/>
          <w:sz w:val="24"/>
          <w:szCs w:val="24"/>
        </w:rPr>
        <w:t xml:space="preserve">Helicobacter pylori infection </w:t>
      </w:r>
    </w:p>
    <w:p w:rsidR="001233FE" w:rsidRPr="00A96E26" w:rsidRDefault="001233FE" w:rsidP="001233FE">
      <w:pPr>
        <w:pStyle w:val="ListParagraph"/>
        <w:numPr>
          <w:ilvl w:val="0"/>
          <w:numId w:val="15"/>
        </w:numPr>
        <w:rPr>
          <w:rFonts w:ascii="Times New Roman" w:hAnsi="Times New Roman"/>
          <w:sz w:val="24"/>
          <w:szCs w:val="24"/>
        </w:rPr>
      </w:pPr>
      <w:r w:rsidRPr="00A96E26">
        <w:rPr>
          <w:rFonts w:ascii="Times New Roman" w:hAnsi="Times New Roman"/>
          <w:sz w:val="24"/>
          <w:szCs w:val="24"/>
        </w:rPr>
        <w:t>Blood group A</w:t>
      </w:r>
    </w:p>
    <w:p w:rsidR="001233FE" w:rsidRPr="00A96E26" w:rsidRDefault="001233FE" w:rsidP="001233FE">
      <w:pPr>
        <w:rPr>
          <w:rFonts w:ascii="Times New Roman" w:hAnsi="Times New Roman"/>
          <w:sz w:val="24"/>
          <w:szCs w:val="24"/>
        </w:rPr>
      </w:pPr>
      <w:r w:rsidRPr="00A96E26">
        <w:rPr>
          <w:rFonts w:ascii="Times New Roman" w:hAnsi="Times New Roman"/>
          <w:sz w:val="24"/>
          <w:szCs w:val="24"/>
        </w:rPr>
        <w:t xml:space="preserve">A year –old woman presents with anorexia, early satiety and significant weight loss. The symptoms have gradually worsened over the previous three months. She is otherwise fit and well but has been found to have iron deficiency </w:t>
      </w:r>
      <w:r w:rsidR="00A96E26" w:rsidRPr="00A96E26">
        <w:rPr>
          <w:rFonts w:ascii="Times New Roman" w:hAnsi="Times New Roman"/>
          <w:sz w:val="24"/>
          <w:szCs w:val="24"/>
        </w:rPr>
        <w:t>anemia</w:t>
      </w:r>
      <w:r w:rsidRPr="00A96E26">
        <w:rPr>
          <w:rFonts w:ascii="Times New Roman" w:hAnsi="Times New Roman"/>
          <w:sz w:val="24"/>
          <w:szCs w:val="24"/>
        </w:rPr>
        <w:t>.</w:t>
      </w:r>
      <w:r w:rsidR="00A96E26">
        <w:rPr>
          <w:rFonts w:ascii="Times New Roman" w:hAnsi="Times New Roman"/>
          <w:sz w:val="24"/>
          <w:szCs w:val="24"/>
        </w:rPr>
        <w:t xml:space="preserve"> Answer questions 14 and 15 from this stem.</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What is the most likely diagnosis for this lady?</w:t>
      </w:r>
    </w:p>
    <w:p w:rsidR="001233FE" w:rsidRPr="00A96E26" w:rsidRDefault="001233FE" w:rsidP="001233FE">
      <w:pPr>
        <w:pStyle w:val="ListParagraph"/>
        <w:numPr>
          <w:ilvl w:val="0"/>
          <w:numId w:val="16"/>
        </w:numPr>
        <w:rPr>
          <w:rFonts w:ascii="Times New Roman" w:hAnsi="Times New Roman"/>
          <w:sz w:val="24"/>
          <w:szCs w:val="24"/>
        </w:rPr>
      </w:pPr>
      <w:r w:rsidRPr="00A96E26">
        <w:rPr>
          <w:rFonts w:ascii="Times New Roman" w:hAnsi="Times New Roman"/>
          <w:sz w:val="24"/>
          <w:szCs w:val="24"/>
        </w:rPr>
        <w:t xml:space="preserve"> Small intestinal obstruction</w:t>
      </w:r>
    </w:p>
    <w:p w:rsidR="001233FE" w:rsidRPr="00A96E26" w:rsidRDefault="001233FE" w:rsidP="001233FE">
      <w:pPr>
        <w:pStyle w:val="ListParagraph"/>
        <w:numPr>
          <w:ilvl w:val="0"/>
          <w:numId w:val="16"/>
        </w:numPr>
        <w:rPr>
          <w:rFonts w:ascii="Times New Roman" w:hAnsi="Times New Roman"/>
          <w:sz w:val="24"/>
          <w:szCs w:val="24"/>
        </w:rPr>
      </w:pPr>
      <w:r w:rsidRPr="00A96E26">
        <w:rPr>
          <w:rFonts w:ascii="Times New Roman" w:hAnsi="Times New Roman"/>
          <w:sz w:val="24"/>
          <w:szCs w:val="24"/>
        </w:rPr>
        <w:t xml:space="preserve">Sigmoid volvulus </w:t>
      </w:r>
    </w:p>
    <w:p w:rsidR="001233FE" w:rsidRPr="00A96E26" w:rsidRDefault="001233FE" w:rsidP="001233FE">
      <w:pPr>
        <w:pStyle w:val="ListParagraph"/>
        <w:numPr>
          <w:ilvl w:val="0"/>
          <w:numId w:val="16"/>
        </w:numPr>
        <w:rPr>
          <w:rFonts w:ascii="Times New Roman" w:hAnsi="Times New Roman"/>
          <w:sz w:val="24"/>
          <w:szCs w:val="24"/>
        </w:rPr>
      </w:pPr>
      <w:r w:rsidRPr="00A96E26">
        <w:rPr>
          <w:rFonts w:ascii="Times New Roman" w:hAnsi="Times New Roman"/>
          <w:sz w:val="24"/>
          <w:szCs w:val="24"/>
        </w:rPr>
        <w:t xml:space="preserve">Gallstones </w:t>
      </w:r>
    </w:p>
    <w:p w:rsidR="001233FE" w:rsidRPr="00A96E26" w:rsidRDefault="001233FE" w:rsidP="001233FE">
      <w:pPr>
        <w:pStyle w:val="ListParagraph"/>
        <w:numPr>
          <w:ilvl w:val="0"/>
          <w:numId w:val="16"/>
        </w:numPr>
        <w:rPr>
          <w:rFonts w:ascii="Times New Roman" w:hAnsi="Times New Roman"/>
          <w:sz w:val="24"/>
          <w:szCs w:val="24"/>
        </w:rPr>
      </w:pPr>
      <w:r w:rsidRPr="00A96E26">
        <w:rPr>
          <w:rFonts w:ascii="Times New Roman" w:hAnsi="Times New Roman"/>
          <w:sz w:val="24"/>
          <w:szCs w:val="24"/>
        </w:rPr>
        <w:t>Gastric cancer</w:t>
      </w:r>
    </w:p>
    <w:p w:rsidR="001233FE" w:rsidRPr="00A96E26" w:rsidRDefault="001233FE" w:rsidP="001233FE">
      <w:pPr>
        <w:pStyle w:val="ListParagraph"/>
        <w:numPr>
          <w:ilvl w:val="0"/>
          <w:numId w:val="16"/>
        </w:numPr>
        <w:rPr>
          <w:rFonts w:ascii="Times New Roman" w:hAnsi="Times New Roman"/>
          <w:sz w:val="24"/>
          <w:szCs w:val="24"/>
        </w:rPr>
      </w:pPr>
      <w:r w:rsidRPr="00A96E26">
        <w:rPr>
          <w:rFonts w:ascii="Times New Roman" w:hAnsi="Times New Roman"/>
          <w:sz w:val="24"/>
          <w:szCs w:val="24"/>
        </w:rPr>
        <w:t>Peptic ulcer</w:t>
      </w:r>
    </w:p>
    <w:p w:rsidR="001233FE" w:rsidRPr="00A96E26" w:rsidRDefault="001233FE" w:rsidP="001233FE">
      <w:pPr>
        <w:pStyle w:val="ListParagraph"/>
        <w:numPr>
          <w:ilvl w:val="0"/>
          <w:numId w:val="1"/>
        </w:numPr>
        <w:rPr>
          <w:rFonts w:ascii="Times New Roman" w:hAnsi="Times New Roman"/>
          <w:sz w:val="24"/>
          <w:szCs w:val="24"/>
        </w:rPr>
      </w:pPr>
      <w:r w:rsidRPr="00A96E26">
        <w:rPr>
          <w:rFonts w:ascii="Times New Roman" w:hAnsi="Times New Roman"/>
          <w:sz w:val="24"/>
          <w:szCs w:val="24"/>
        </w:rPr>
        <w:t>The following signs are associated with disease above except</w:t>
      </w:r>
    </w:p>
    <w:p w:rsidR="001233FE" w:rsidRPr="00A96E26" w:rsidRDefault="001233FE" w:rsidP="001233FE">
      <w:pPr>
        <w:pStyle w:val="ListParagraph"/>
        <w:numPr>
          <w:ilvl w:val="0"/>
          <w:numId w:val="17"/>
        </w:numPr>
        <w:rPr>
          <w:rFonts w:ascii="Times New Roman" w:hAnsi="Times New Roman"/>
          <w:sz w:val="24"/>
          <w:szCs w:val="24"/>
        </w:rPr>
      </w:pPr>
      <w:r w:rsidRPr="00A96E26">
        <w:rPr>
          <w:rFonts w:ascii="Times New Roman" w:hAnsi="Times New Roman"/>
          <w:sz w:val="24"/>
          <w:szCs w:val="24"/>
        </w:rPr>
        <w:t>Virchow ‘s node</w:t>
      </w:r>
    </w:p>
    <w:p w:rsidR="001233FE" w:rsidRPr="00A96E26" w:rsidRDefault="001233FE" w:rsidP="001233FE">
      <w:pPr>
        <w:pStyle w:val="ListParagraph"/>
        <w:numPr>
          <w:ilvl w:val="0"/>
          <w:numId w:val="17"/>
        </w:numPr>
        <w:rPr>
          <w:rFonts w:ascii="Times New Roman" w:hAnsi="Times New Roman"/>
          <w:sz w:val="24"/>
          <w:szCs w:val="24"/>
        </w:rPr>
      </w:pPr>
      <w:r w:rsidRPr="00A96E26">
        <w:rPr>
          <w:rFonts w:ascii="Times New Roman" w:hAnsi="Times New Roman"/>
          <w:sz w:val="24"/>
          <w:szCs w:val="24"/>
        </w:rPr>
        <w:t>Irish node</w:t>
      </w:r>
    </w:p>
    <w:p w:rsidR="001233FE" w:rsidRPr="00A96E26" w:rsidRDefault="001233FE" w:rsidP="001233FE">
      <w:pPr>
        <w:pStyle w:val="ListParagraph"/>
        <w:numPr>
          <w:ilvl w:val="0"/>
          <w:numId w:val="17"/>
        </w:numPr>
        <w:rPr>
          <w:rFonts w:ascii="Times New Roman" w:hAnsi="Times New Roman"/>
          <w:sz w:val="24"/>
          <w:szCs w:val="24"/>
        </w:rPr>
      </w:pPr>
      <w:proofErr w:type="spellStart"/>
      <w:r w:rsidRPr="00A96E26">
        <w:rPr>
          <w:rFonts w:ascii="Times New Roman" w:hAnsi="Times New Roman"/>
          <w:sz w:val="24"/>
          <w:szCs w:val="24"/>
        </w:rPr>
        <w:t>Blumer’s</w:t>
      </w:r>
      <w:proofErr w:type="spellEnd"/>
      <w:r w:rsidRPr="00A96E26">
        <w:rPr>
          <w:rFonts w:ascii="Times New Roman" w:hAnsi="Times New Roman"/>
          <w:sz w:val="24"/>
          <w:szCs w:val="24"/>
        </w:rPr>
        <w:t xml:space="preserve"> shelf</w:t>
      </w:r>
    </w:p>
    <w:p w:rsidR="00A96E26" w:rsidRPr="00A96E26" w:rsidRDefault="001233FE" w:rsidP="00A96E26">
      <w:pPr>
        <w:pStyle w:val="ListParagraph"/>
        <w:numPr>
          <w:ilvl w:val="0"/>
          <w:numId w:val="17"/>
        </w:numPr>
        <w:rPr>
          <w:rFonts w:ascii="Times New Roman" w:hAnsi="Times New Roman"/>
          <w:sz w:val="24"/>
          <w:szCs w:val="24"/>
        </w:rPr>
      </w:pPr>
      <w:r w:rsidRPr="00A96E26">
        <w:rPr>
          <w:rFonts w:ascii="Times New Roman" w:hAnsi="Times New Roman"/>
          <w:sz w:val="24"/>
          <w:szCs w:val="24"/>
        </w:rPr>
        <w:t>Sister Mary Joseph node</w:t>
      </w:r>
    </w:p>
    <w:p w:rsidR="001233FE" w:rsidRPr="00A96E26" w:rsidRDefault="001233FE" w:rsidP="00A96E26">
      <w:pPr>
        <w:pStyle w:val="ListParagraph"/>
        <w:numPr>
          <w:ilvl w:val="0"/>
          <w:numId w:val="17"/>
        </w:numPr>
        <w:rPr>
          <w:rFonts w:ascii="Times New Roman" w:hAnsi="Times New Roman"/>
          <w:sz w:val="24"/>
          <w:szCs w:val="24"/>
        </w:rPr>
      </w:pPr>
      <w:r w:rsidRPr="00A96E26">
        <w:rPr>
          <w:rFonts w:ascii="Times New Roman" w:hAnsi="Times New Roman"/>
          <w:sz w:val="24"/>
          <w:szCs w:val="24"/>
        </w:rPr>
        <w:t>Trousseau's sign</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Complications of gastrectomy include all the following except</w:t>
      </w:r>
    </w:p>
    <w:p w:rsidR="00A96E26" w:rsidRPr="00A96E26" w:rsidRDefault="00A96E26" w:rsidP="00A96E26">
      <w:pPr>
        <w:pStyle w:val="ListParagraph"/>
        <w:numPr>
          <w:ilvl w:val="0"/>
          <w:numId w:val="18"/>
        </w:numPr>
        <w:rPr>
          <w:rFonts w:ascii="Times New Roman" w:hAnsi="Times New Roman"/>
          <w:sz w:val="24"/>
          <w:szCs w:val="24"/>
        </w:rPr>
      </w:pPr>
      <w:r w:rsidRPr="00A96E26">
        <w:rPr>
          <w:rFonts w:ascii="Times New Roman" w:hAnsi="Times New Roman"/>
          <w:sz w:val="24"/>
          <w:szCs w:val="24"/>
        </w:rPr>
        <w:t>Blind loop syndrome</w:t>
      </w:r>
    </w:p>
    <w:p w:rsidR="00A96E26" w:rsidRPr="00A96E26" w:rsidRDefault="00A96E26" w:rsidP="00A96E26">
      <w:pPr>
        <w:pStyle w:val="ListParagraph"/>
        <w:numPr>
          <w:ilvl w:val="0"/>
          <w:numId w:val="18"/>
        </w:numPr>
        <w:rPr>
          <w:rFonts w:ascii="Times New Roman" w:hAnsi="Times New Roman"/>
          <w:sz w:val="24"/>
          <w:szCs w:val="24"/>
        </w:rPr>
      </w:pPr>
      <w:r w:rsidRPr="00A96E26">
        <w:rPr>
          <w:rFonts w:ascii="Times New Roman" w:hAnsi="Times New Roman"/>
          <w:sz w:val="24"/>
          <w:szCs w:val="24"/>
        </w:rPr>
        <w:t xml:space="preserve">Dumping syndrome </w:t>
      </w:r>
    </w:p>
    <w:p w:rsidR="00A96E26" w:rsidRPr="00A96E26" w:rsidRDefault="00A96E26" w:rsidP="00A96E26">
      <w:pPr>
        <w:pStyle w:val="ListParagraph"/>
        <w:numPr>
          <w:ilvl w:val="0"/>
          <w:numId w:val="18"/>
        </w:numPr>
        <w:rPr>
          <w:rFonts w:ascii="Times New Roman" w:hAnsi="Times New Roman"/>
          <w:sz w:val="24"/>
          <w:szCs w:val="24"/>
        </w:rPr>
      </w:pPr>
      <w:r w:rsidRPr="00A96E26">
        <w:rPr>
          <w:rFonts w:ascii="Times New Roman" w:hAnsi="Times New Roman"/>
          <w:sz w:val="24"/>
          <w:szCs w:val="24"/>
        </w:rPr>
        <w:t>Anastomotic leak</w:t>
      </w:r>
    </w:p>
    <w:p w:rsidR="00A96E26" w:rsidRPr="00A96E26" w:rsidRDefault="00A96E26" w:rsidP="00A96E26">
      <w:pPr>
        <w:pStyle w:val="ListParagraph"/>
        <w:numPr>
          <w:ilvl w:val="0"/>
          <w:numId w:val="18"/>
        </w:numPr>
        <w:rPr>
          <w:rFonts w:ascii="Times New Roman" w:hAnsi="Times New Roman"/>
          <w:sz w:val="24"/>
          <w:szCs w:val="24"/>
        </w:rPr>
      </w:pPr>
      <w:r w:rsidRPr="00A96E26">
        <w:rPr>
          <w:rFonts w:ascii="Times New Roman" w:hAnsi="Times New Roman"/>
          <w:sz w:val="24"/>
          <w:szCs w:val="24"/>
        </w:rPr>
        <w:t xml:space="preserve">Infection </w:t>
      </w:r>
    </w:p>
    <w:p w:rsidR="00A96E26" w:rsidRPr="00A96E26" w:rsidRDefault="00A96E26" w:rsidP="00A96E26">
      <w:pPr>
        <w:pStyle w:val="ListParagraph"/>
        <w:numPr>
          <w:ilvl w:val="0"/>
          <w:numId w:val="18"/>
        </w:numPr>
        <w:rPr>
          <w:rFonts w:ascii="Times New Roman" w:hAnsi="Times New Roman"/>
          <w:sz w:val="24"/>
          <w:szCs w:val="24"/>
        </w:rPr>
      </w:pPr>
      <w:proofErr w:type="spellStart"/>
      <w:r w:rsidRPr="00A96E26">
        <w:rPr>
          <w:rFonts w:ascii="Times New Roman" w:hAnsi="Times New Roman"/>
          <w:sz w:val="24"/>
          <w:szCs w:val="24"/>
        </w:rPr>
        <w:t>Chvostek’s</w:t>
      </w:r>
      <w:proofErr w:type="spellEnd"/>
      <w:r w:rsidRPr="00A96E26">
        <w:rPr>
          <w:rFonts w:ascii="Times New Roman" w:hAnsi="Times New Roman"/>
          <w:sz w:val="24"/>
          <w:szCs w:val="24"/>
        </w:rPr>
        <w:t xml:space="preserve">  sign</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Rectal cancer </w:t>
      </w:r>
    </w:p>
    <w:p w:rsidR="00A96E26" w:rsidRPr="00A96E26" w:rsidRDefault="00A96E26" w:rsidP="00A96E26">
      <w:pPr>
        <w:pStyle w:val="ListParagraph"/>
        <w:numPr>
          <w:ilvl w:val="0"/>
          <w:numId w:val="19"/>
        </w:numPr>
        <w:rPr>
          <w:rFonts w:ascii="Times New Roman" w:hAnsi="Times New Roman"/>
          <w:sz w:val="24"/>
          <w:szCs w:val="24"/>
        </w:rPr>
      </w:pPr>
      <w:r w:rsidRPr="00A96E26">
        <w:rPr>
          <w:rFonts w:ascii="Times New Roman" w:hAnsi="Times New Roman"/>
          <w:sz w:val="24"/>
          <w:szCs w:val="24"/>
        </w:rPr>
        <w:t>Is usually an adenocarcinoma</w:t>
      </w:r>
    </w:p>
    <w:p w:rsidR="00A96E26" w:rsidRPr="00A96E26" w:rsidRDefault="00A96E26" w:rsidP="00A96E26">
      <w:pPr>
        <w:pStyle w:val="ListParagraph"/>
        <w:numPr>
          <w:ilvl w:val="0"/>
          <w:numId w:val="19"/>
        </w:numPr>
        <w:rPr>
          <w:rFonts w:ascii="Times New Roman" w:hAnsi="Times New Roman"/>
          <w:sz w:val="24"/>
          <w:szCs w:val="24"/>
        </w:rPr>
      </w:pPr>
      <w:r w:rsidRPr="00A96E26">
        <w:rPr>
          <w:rFonts w:ascii="Times New Roman" w:hAnsi="Times New Roman"/>
          <w:sz w:val="24"/>
          <w:szCs w:val="24"/>
        </w:rPr>
        <w:t>Usually present with anaemia</w:t>
      </w:r>
    </w:p>
    <w:p w:rsidR="00A96E26" w:rsidRPr="00A96E26" w:rsidRDefault="00A96E26" w:rsidP="00A96E26">
      <w:pPr>
        <w:pStyle w:val="ListParagraph"/>
        <w:numPr>
          <w:ilvl w:val="0"/>
          <w:numId w:val="19"/>
        </w:numPr>
        <w:rPr>
          <w:rFonts w:ascii="Times New Roman" w:hAnsi="Times New Roman"/>
          <w:sz w:val="24"/>
          <w:szCs w:val="24"/>
        </w:rPr>
      </w:pPr>
      <w:r w:rsidRPr="00A96E26">
        <w:rPr>
          <w:rFonts w:ascii="Times New Roman" w:hAnsi="Times New Roman"/>
          <w:sz w:val="24"/>
          <w:szCs w:val="24"/>
        </w:rPr>
        <w:t>Usually arises in hyperplastic polyps</w:t>
      </w:r>
    </w:p>
    <w:p w:rsidR="00A96E26" w:rsidRPr="00A96E26" w:rsidRDefault="00A96E26" w:rsidP="00A96E26">
      <w:pPr>
        <w:pStyle w:val="ListParagraph"/>
        <w:numPr>
          <w:ilvl w:val="0"/>
          <w:numId w:val="19"/>
        </w:numPr>
        <w:rPr>
          <w:rFonts w:ascii="Times New Roman" w:hAnsi="Times New Roman"/>
          <w:sz w:val="24"/>
          <w:szCs w:val="24"/>
        </w:rPr>
      </w:pPr>
      <w:r w:rsidRPr="00A96E26">
        <w:rPr>
          <w:rFonts w:ascii="Times New Roman" w:hAnsi="Times New Roman"/>
          <w:sz w:val="24"/>
          <w:szCs w:val="24"/>
        </w:rPr>
        <w:lastRenderedPageBreak/>
        <w:t>Is rare compared to colon cancer</w:t>
      </w:r>
    </w:p>
    <w:p w:rsidR="00A96E26" w:rsidRPr="00A96E26" w:rsidRDefault="00A96E26" w:rsidP="00A96E26">
      <w:pPr>
        <w:pStyle w:val="ListParagraph"/>
        <w:numPr>
          <w:ilvl w:val="0"/>
          <w:numId w:val="19"/>
        </w:numPr>
        <w:rPr>
          <w:rFonts w:ascii="Times New Roman" w:hAnsi="Times New Roman"/>
          <w:sz w:val="24"/>
          <w:szCs w:val="24"/>
        </w:rPr>
      </w:pPr>
      <w:r w:rsidRPr="00A96E26">
        <w:rPr>
          <w:rFonts w:ascii="Times New Roman" w:hAnsi="Times New Roman"/>
          <w:sz w:val="24"/>
          <w:szCs w:val="24"/>
        </w:rPr>
        <w:t>Synchronous tumours occur in 20% of patient</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Fissure –in-</w:t>
      </w:r>
      <w:proofErr w:type="spellStart"/>
      <w:r w:rsidRPr="00A96E26">
        <w:rPr>
          <w:rFonts w:ascii="Times New Roman" w:hAnsi="Times New Roman"/>
          <w:sz w:val="24"/>
          <w:szCs w:val="24"/>
        </w:rPr>
        <w:t>ano</w:t>
      </w:r>
      <w:proofErr w:type="spellEnd"/>
    </w:p>
    <w:p w:rsidR="00A96E26" w:rsidRPr="00A96E26" w:rsidRDefault="00A96E26" w:rsidP="00A96E26">
      <w:pPr>
        <w:pStyle w:val="ListParagraph"/>
        <w:numPr>
          <w:ilvl w:val="0"/>
          <w:numId w:val="20"/>
        </w:numPr>
        <w:rPr>
          <w:rFonts w:ascii="Times New Roman" w:hAnsi="Times New Roman"/>
          <w:sz w:val="24"/>
          <w:szCs w:val="24"/>
        </w:rPr>
      </w:pPr>
      <w:r w:rsidRPr="00A96E26">
        <w:rPr>
          <w:rFonts w:ascii="Times New Roman" w:hAnsi="Times New Roman"/>
          <w:sz w:val="24"/>
          <w:szCs w:val="24"/>
        </w:rPr>
        <w:t xml:space="preserve">Is premalignant </w:t>
      </w:r>
    </w:p>
    <w:p w:rsidR="00A96E26" w:rsidRPr="00A96E26" w:rsidRDefault="00A96E26" w:rsidP="00A96E26">
      <w:pPr>
        <w:pStyle w:val="ListParagraph"/>
        <w:numPr>
          <w:ilvl w:val="0"/>
          <w:numId w:val="20"/>
        </w:numPr>
        <w:rPr>
          <w:rFonts w:ascii="Times New Roman" w:hAnsi="Times New Roman"/>
          <w:sz w:val="24"/>
          <w:szCs w:val="24"/>
        </w:rPr>
      </w:pPr>
      <w:r w:rsidRPr="00A96E26">
        <w:rPr>
          <w:rFonts w:ascii="Times New Roman" w:hAnsi="Times New Roman"/>
          <w:sz w:val="24"/>
          <w:szCs w:val="24"/>
        </w:rPr>
        <w:t xml:space="preserve">Respond rarely to topical glycerol </w:t>
      </w:r>
      <w:proofErr w:type="spellStart"/>
      <w:r w:rsidRPr="00A96E26">
        <w:rPr>
          <w:rFonts w:ascii="Times New Roman" w:hAnsi="Times New Roman"/>
          <w:sz w:val="24"/>
          <w:szCs w:val="24"/>
        </w:rPr>
        <w:t>trinitrate</w:t>
      </w:r>
      <w:proofErr w:type="spellEnd"/>
    </w:p>
    <w:p w:rsidR="00A96E26" w:rsidRPr="00A96E26" w:rsidRDefault="00A96E26" w:rsidP="00A96E26">
      <w:pPr>
        <w:pStyle w:val="ListParagraph"/>
        <w:numPr>
          <w:ilvl w:val="0"/>
          <w:numId w:val="20"/>
        </w:numPr>
        <w:rPr>
          <w:rFonts w:ascii="Times New Roman" w:hAnsi="Times New Roman"/>
          <w:sz w:val="24"/>
          <w:szCs w:val="24"/>
        </w:rPr>
      </w:pPr>
      <w:r w:rsidRPr="00A96E26">
        <w:rPr>
          <w:rFonts w:ascii="Times New Roman" w:hAnsi="Times New Roman"/>
          <w:sz w:val="24"/>
          <w:szCs w:val="24"/>
        </w:rPr>
        <w:t>Are mainly laterally located</w:t>
      </w:r>
    </w:p>
    <w:p w:rsidR="00A96E26" w:rsidRPr="00A96E26" w:rsidRDefault="00A96E26" w:rsidP="00A96E26">
      <w:pPr>
        <w:pStyle w:val="ListParagraph"/>
        <w:numPr>
          <w:ilvl w:val="0"/>
          <w:numId w:val="20"/>
        </w:numPr>
        <w:rPr>
          <w:rFonts w:ascii="Times New Roman" w:hAnsi="Times New Roman"/>
          <w:sz w:val="24"/>
          <w:szCs w:val="24"/>
        </w:rPr>
      </w:pPr>
      <w:r w:rsidRPr="00A96E26">
        <w:rPr>
          <w:rFonts w:ascii="Times New Roman" w:hAnsi="Times New Roman"/>
          <w:sz w:val="24"/>
          <w:szCs w:val="24"/>
        </w:rPr>
        <w:t xml:space="preserve">Usually require surgical intervention </w:t>
      </w:r>
    </w:p>
    <w:p w:rsidR="00A96E26" w:rsidRPr="00A96E26" w:rsidRDefault="00A96E26" w:rsidP="00A96E26">
      <w:pPr>
        <w:pStyle w:val="ListParagraph"/>
        <w:numPr>
          <w:ilvl w:val="0"/>
          <w:numId w:val="20"/>
        </w:numPr>
        <w:rPr>
          <w:rFonts w:ascii="Times New Roman" w:hAnsi="Times New Roman"/>
          <w:sz w:val="24"/>
          <w:szCs w:val="24"/>
        </w:rPr>
      </w:pPr>
      <w:r w:rsidRPr="00A96E26">
        <w:rPr>
          <w:rFonts w:ascii="Times New Roman" w:hAnsi="Times New Roman"/>
          <w:sz w:val="24"/>
          <w:szCs w:val="24"/>
        </w:rPr>
        <w:t xml:space="preserve">Can be treated  using </w:t>
      </w:r>
      <w:proofErr w:type="spellStart"/>
      <w:r w:rsidRPr="00A96E26">
        <w:rPr>
          <w:rFonts w:ascii="Times New Roman" w:hAnsi="Times New Roman"/>
          <w:sz w:val="24"/>
          <w:szCs w:val="24"/>
        </w:rPr>
        <w:t>botulinium</w:t>
      </w:r>
      <w:proofErr w:type="spellEnd"/>
      <w:r w:rsidRPr="00A96E26">
        <w:rPr>
          <w:rFonts w:ascii="Times New Roman" w:hAnsi="Times New Roman"/>
          <w:sz w:val="24"/>
          <w:szCs w:val="24"/>
        </w:rPr>
        <w:t xml:space="preserve"> toxin </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When considering </w:t>
      </w:r>
      <w:proofErr w:type="spellStart"/>
      <w:r w:rsidRPr="00A96E26">
        <w:rPr>
          <w:rFonts w:ascii="Times New Roman" w:hAnsi="Times New Roman"/>
          <w:sz w:val="24"/>
          <w:szCs w:val="24"/>
        </w:rPr>
        <w:t>haemorrhoids</w:t>
      </w:r>
      <w:proofErr w:type="spellEnd"/>
    </w:p>
    <w:p w:rsidR="00A96E26" w:rsidRPr="00A96E26" w:rsidRDefault="00A96E26" w:rsidP="00A96E26">
      <w:pPr>
        <w:pStyle w:val="ListParagraph"/>
        <w:numPr>
          <w:ilvl w:val="0"/>
          <w:numId w:val="21"/>
        </w:numPr>
        <w:rPr>
          <w:rFonts w:ascii="Times New Roman" w:hAnsi="Times New Roman"/>
          <w:sz w:val="24"/>
          <w:szCs w:val="24"/>
        </w:rPr>
      </w:pPr>
      <w:r w:rsidRPr="00A96E26">
        <w:rPr>
          <w:rFonts w:ascii="Times New Roman" w:hAnsi="Times New Roman"/>
          <w:sz w:val="24"/>
          <w:szCs w:val="24"/>
        </w:rPr>
        <w:t>Prolapse requiring digital reduction characterizes grade II disease</w:t>
      </w:r>
    </w:p>
    <w:p w:rsidR="00A96E26" w:rsidRPr="00A96E26" w:rsidRDefault="00A96E26" w:rsidP="00A96E26">
      <w:pPr>
        <w:pStyle w:val="ListParagraph"/>
        <w:numPr>
          <w:ilvl w:val="0"/>
          <w:numId w:val="21"/>
        </w:numPr>
        <w:rPr>
          <w:rFonts w:ascii="Times New Roman" w:hAnsi="Times New Roman"/>
          <w:sz w:val="24"/>
          <w:szCs w:val="24"/>
        </w:rPr>
      </w:pPr>
      <w:r w:rsidRPr="00A96E26">
        <w:rPr>
          <w:rFonts w:ascii="Times New Roman" w:hAnsi="Times New Roman"/>
          <w:sz w:val="24"/>
          <w:szCs w:val="24"/>
        </w:rPr>
        <w:t xml:space="preserve">Rectal bleeding is always present </w:t>
      </w:r>
    </w:p>
    <w:p w:rsidR="00A96E26" w:rsidRPr="00A96E26" w:rsidRDefault="00A96E26" w:rsidP="00A96E26">
      <w:pPr>
        <w:pStyle w:val="ListParagraph"/>
        <w:numPr>
          <w:ilvl w:val="0"/>
          <w:numId w:val="21"/>
        </w:numPr>
        <w:rPr>
          <w:rFonts w:ascii="Times New Roman" w:hAnsi="Times New Roman"/>
          <w:sz w:val="24"/>
          <w:szCs w:val="24"/>
        </w:rPr>
      </w:pPr>
      <w:r w:rsidRPr="00A96E26">
        <w:rPr>
          <w:rFonts w:ascii="Times New Roman" w:hAnsi="Times New Roman"/>
          <w:sz w:val="24"/>
          <w:szCs w:val="24"/>
        </w:rPr>
        <w:t>Grade I presents with bleeding and can be treated without surgery</w:t>
      </w:r>
    </w:p>
    <w:p w:rsidR="00A96E26" w:rsidRPr="00A96E26" w:rsidRDefault="00A96E26" w:rsidP="00A96E26">
      <w:pPr>
        <w:pStyle w:val="ListParagraph"/>
        <w:numPr>
          <w:ilvl w:val="0"/>
          <w:numId w:val="21"/>
        </w:numPr>
        <w:rPr>
          <w:rFonts w:ascii="Times New Roman" w:hAnsi="Times New Roman"/>
          <w:sz w:val="24"/>
          <w:szCs w:val="24"/>
        </w:rPr>
      </w:pPr>
      <w:r w:rsidRPr="00A96E26">
        <w:rPr>
          <w:rFonts w:ascii="Times New Roman" w:hAnsi="Times New Roman"/>
          <w:sz w:val="24"/>
          <w:szCs w:val="24"/>
        </w:rPr>
        <w:t>Grade III  reduces spontaneously</w:t>
      </w:r>
    </w:p>
    <w:p w:rsidR="00A96E26" w:rsidRPr="00A96E26" w:rsidRDefault="00A96E26" w:rsidP="00A96E26">
      <w:pPr>
        <w:pStyle w:val="ListParagraph"/>
        <w:numPr>
          <w:ilvl w:val="0"/>
          <w:numId w:val="21"/>
        </w:numPr>
        <w:rPr>
          <w:rFonts w:ascii="Times New Roman" w:hAnsi="Times New Roman"/>
          <w:sz w:val="24"/>
          <w:szCs w:val="24"/>
        </w:rPr>
      </w:pPr>
      <w:r w:rsidRPr="00A96E26">
        <w:rPr>
          <w:rFonts w:ascii="Times New Roman" w:hAnsi="Times New Roman"/>
          <w:sz w:val="24"/>
          <w:szCs w:val="24"/>
        </w:rPr>
        <w:t>Iron deficiency anaemia is the most common presenting sign</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Aetiological factors foe sigmoid volvulus include</w:t>
      </w:r>
    </w:p>
    <w:p w:rsidR="00A96E26" w:rsidRPr="00A96E26" w:rsidRDefault="00A96E26" w:rsidP="00A96E26">
      <w:pPr>
        <w:pStyle w:val="ListParagraph"/>
        <w:numPr>
          <w:ilvl w:val="0"/>
          <w:numId w:val="22"/>
        </w:numPr>
        <w:rPr>
          <w:rFonts w:ascii="Times New Roman" w:hAnsi="Times New Roman"/>
          <w:sz w:val="24"/>
          <w:szCs w:val="24"/>
        </w:rPr>
      </w:pPr>
      <w:r w:rsidRPr="00A96E26">
        <w:rPr>
          <w:rFonts w:ascii="Times New Roman" w:hAnsi="Times New Roman"/>
          <w:sz w:val="24"/>
          <w:szCs w:val="24"/>
        </w:rPr>
        <w:t>Chronic constipation</w:t>
      </w:r>
    </w:p>
    <w:p w:rsidR="00A96E26" w:rsidRPr="00A96E26" w:rsidRDefault="00A96E26" w:rsidP="00A96E26">
      <w:pPr>
        <w:pStyle w:val="ListParagraph"/>
        <w:numPr>
          <w:ilvl w:val="0"/>
          <w:numId w:val="22"/>
        </w:numPr>
        <w:rPr>
          <w:rFonts w:ascii="Times New Roman" w:hAnsi="Times New Roman"/>
          <w:sz w:val="24"/>
          <w:szCs w:val="24"/>
        </w:rPr>
      </w:pPr>
      <w:r w:rsidRPr="00A96E26">
        <w:rPr>
          <w:rFonts w:ascii="Times New Roman" w:hAnsi="Times New Roman"/>
          <w:sz w:val="24"/>
          <w:szCs w:val="24"/>
        </w:rPr>
        <w:t>Low fiber diet</w:t>
      </w:r>
    </w:p>
    <w:p w:rsidR="00A96E26" w:rsidRPr="00A96E26" w:rsidRDefault="00A96E26" w:rsidP="00A96E26">
      <w:pPr>
        <w:pStyle w:val="ListParagraph"/>
        <w:numPr>
          <w:ilvl w:val="0"/>
          <w:numId w:val="22"/>
        </w:numPr>
        <w:rPr>
          <w:rFonts w:ascii="Times New Roman" w:hAnsi="Times New Roman"/>
          <w:sz w:val="24"/>
          <w:szCs w:val="24"/>
        </w:rPr>
      </w:pPr>
      <w:r w:rsidRPr="00A96E26">
        <w:rPr>
          <w:rFonts w:ascii="Times New Roman" w:hAnsi="Times New Roman"/>
          <w:sz w:val="24"/>
          <w:szCs w:val="24"/>
        </w:rPr>
        <w:t>Colon cancer</w:t>
      </w:r>
    </w:p>
    <w:p w:rsidR="00A96E26" w:rsidRPr="00A96E26" w:rsidRDefault="00A96E26" w:rsidP="00A96E26">
      <w:pPr>
        <w:pStyle w:val="ListParagraph"/>
        <w:numPr>
          <w:ilvl w:val="0"/>
          <w:numId w:val="22"/>
        </w:numPr>
        <w:rPr>
          <w:rFonts w:ascii="Times New Roman" w:hAnsi="Times New Roman"/>
          <w:sz w:val="24"/>
          <w:szCs w:val="24"/>
        </w:rPr>
      </w:pPr>
      <w:r w:rsidRPr="00A96E26">
        <w:rPr>
          <w:rFonts w:ascii="Times New Roman" w:hAnsi="Times New Roman"/>
          <w:sz w:val="24"/>
          <w:szCs w:val="24"/>
        </w:rPr>
        <w:t xml:space="preserve">Warfarin </w:t>
      </w:r>
    </w:p>
    <w:p w:rsidR="00A96E26" w:rsidRPr="00A96E26" w:rsidRDefault="00A96E26" w:rsidP="00A96E26">
      <w:pPr>
        <w:pStyle w:val="ListParagraph"/>
        <w:numPr>
          <w:ilvl w:val="0"/>
          <w:numId w:val="22"/>
        </w:numPr>
        <w:rPr>
          <w:rFonts w:ascii="Times New Roman" w:hAnsi="Times New Roman"/>
          <w:sz w:val="24"/>
          <w:szCs w:val="24"/>
        </w:rPr>
      </w:pPr>
      <w:r w:rsidRPr="00A96E26">
        <w:rPr>
          <w:rFonts w:ascii="Times New Roman" w:hAnsi="Times New Roman"/>
          <w:sz w:val="24"/>
          <w:szCs w:val="24"/>
        </w:rPr>
        <w:t>Previous left hemicolectomy</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Anorectal abscesses</w:t>
      </w:r>
    </w:p>
    <w:p w:rsidR="00A96E26" w:rsidRPr="00A96E26" w:rsidRDefault="00A96E26" w:rsidP="00A96E26">
      <w:pPr>
        <w:pStyle w:val="ListParagraph"/>
        <w:numPr>
          <w:ilvl w:val="0"/>
          <w:numId w:val="23"/>
        </w:numPr>
        <w:rPr>
          <w:rFonts w:ascii="Times New Roman" w:hAnsi="Times New Roman"/>
          <w:sz w:val="24"/>
          <w:szCs w:val="24"/>
        </w:rPr>
      </w:pPr>
      <w:r w:rsidRPr="00A96E26">
        <w:rPr>
          <w:rFonts w:ascii="Times New Roman" w:hAnsi="Times New Roman"/>
          <w:sz w:val="24"/>
          <w:szCs w:val="24"/>
        </w:rPr>
        <w:t>Cause pain on defection only</w:t>
      </w:r>
    </w:p>
    <w:p w:rsidR="00A96E26" w:rsidRPr="00A96E26" w:rsidRDefault="00A96E26" w:rsidP="00A96E26">
      <w:pPr>
        <w:pStyle w:val="ListParagraph"/>
        <w:numPr>
          <w:ilvl w:val="0"/>
          <w:numId w:val="23"/>
        </w:numPr>
        <w:rPr>
          <w:rFonts w:ascii="Times New Roman" w:hAnsi="Times New Roman"/>
          <w:sz w:val="24"/>
          <w:szCs w:val="24"/>
        </w:rPr>
      </w:pPr>
      <w:r w:rsidRPr="00A96E26">
        <w:rPr>
          <w:rFonts w:ascii="Times New Roman" w:hAnsi="Times New Roman"/>
          <w:sz w:val="24"/>
          <w:szCs w:val="24"/>
        </w:rPr>
        <w:t>May discharge spontaneously into the rectum</w:t>
      </w:r>
    </w:p>
    <w:p w:rsidR="00A96E26" w:rsidRPr="00A96E26" w:rsidRDefault="00A96E26" w:rsidP="00A96E26">
      <w:pPr>
        <w:pStyle w:val="ListParagraph"/>
        <w:numPr>
          <w:ilvl w:val="0"/>
          <w:numId w:val="23"/>
        </w:numPr>
        <w:rPr>
          <w:rFonts w:ascii="Times New Roman" w:hAnsi="Times New Roman"/>
          <w:sz w:val="24"/>
          <w:szCs w:val="24"/>
        </w:rPr>
      </w:pPr>
      <w:r w:rsidRPr="00A96E26">
        <w:rPr>
          <w:rFonts w:ascii="Times New Roman" w:hAnsi="Times New Roman"/>
          <w:sz w:val="24"/>
          <w:szCs w:val="24"/>
        </w:rPr>
        <w:t>Should be treated initially with high dose intra-venous antibiotics</w:t>
      </w:r>
    </w:p>
    <w:p w:rsidR="00A96E26" w:rsidRPr="00A96E26" w:rsidRDefault="00A96E26" w:rsidP="00A96E26">
      <w:pPr>
        <w:pStyle w:val="ListParagraph"/>
        <w:numPr>
          <w:ilvl w:val="0"/>
          <w:numId w:val="23"/>
        </w:numPr>
        <w:rPr>
          <w:rFonts w:ascii="Times New Roman" w:hAnsi="Times New Roman"/>
          <w:sz w:val="24"/>
          <w:szCs w:val="24"/>
        </w:rPr>
      </w:pPr>
      <w:r w:rsidRPr="00A96E26">
        <w:rPr>
          <w:rFonts w:ascii="Times New Roman" w:hAnsi="Times New Roman"/>
          <w:sz w:val="24"/>
          <w:szCs w:val="24"/>
        </w:rPr>
        <w:t>Are not associated with systemic disorders</w:t>
      </w:r>
    </w:p>
    <w:p w:rsidR="00A96E26" w:rsidRPr="00A96E26" w:rsidRDefault="00A96E26" w:rsidP="00A96E26">
      <w:pPr>
        <w:pStyle w:val="ListParagraph"/>
        <w:numPr>
          <w:ilvl w:val="0"/>
          <w:numId w:val="23"/>
        </w:numPr>
        <w:rPr>
          <w:rFonts w:ascii="Times New Roman" w:hAnsi="Times New Roman"/>
          <w:sz w:val="24"/>
          <w:szCs w:val="24"/>
        </w:rPr>
      </w:pPr>
      <w:r w:rsidRPr="00A96E26">
        <w:rPr>
          <w:rFonts w:ascii="Times New Roman" w:hAnsi="Times New Roman"/>
          <w:sz w:val="24"/>
          <w:szCs w:val="24"/>
        </w:rPr>
        <w:t>Are more likely to recur if a ski-derived organism is cultured</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Neoplastic colonic polyps include</w:t>
      </w:r>
    </w:p>
    <w:p w:rsidR="00A96E26" w:rsidRPr="00A96E26" w:rsidRDefault="00A96E26" w:rsidP="00A96E26">
      <w:pPr>
        <w:pStyle w:val="ListParagraph"/>
        <w:numPr>
          <w:ilvl w:val="0"/>
          <w:numId w:val="24"/>
        </w:numPr>
        <w:rPr>
          <w:rFonts w:ascii="Times New Roman" w:hAnsi="Times New Roman"/>
          <w:sz w:val="24"/>
          <w:szCs w:val="24"/>
        </w:rPr>
      </w:pPr>
      <w:r w:rsidRPr="00A96E26">
        <w:rPr>
          <w:rFonts w:ascii="Times New Roman" w:hAnsi="Times New Roman"/>
          <w:sz w:val="24"/>
          <w:szCs w:val="24"/>
        </w:rPr>
        <w:t>Hyperplastic polyps</w:t>
      </w:r>
    </w:p>
    <w:p w:rsidR="00A96E26" w:rsidRPr="00A96E26" w:rsidRDefault="00A96E26" w:rsidP="00A96E26">
      <w:pPr>
        <w:pStyle w:val="ListParagraph"/>
        <w:numPr>
          <w:ilvl w:val="0"/>
          <w:numId w:val="24"/>
        </w:numPr>
        <w:rPr>
          <w:rFonts w:ascii="Times New Roman" w:hAnsi="Times New Roman"/>
          <w:sz w:val="24"/>
          <w:szCs w:val="24"/>
        </w:rPr>
      </w:pPr>
      <w:r w:rsidRPr="00A96E26">
        <w:rPr>
          <w:rFonts w:ascii="Times New Roman" w:hAnsi="Times New Roman"/>
          <w:sz w:val="24"/>
          <w:szCs w:val="24"/>
        </w:rPr>
        <w:t>All pedunculated  polyps</w:t>
      </w:r>
    </w:p>
    <w:p w:rsidR="00A96E26" w:rsidRPr="00A96E26" w:rsidRDefault="00A96E26" w:rsidP="00A96E26">
      <w:pPr>
        <w:pStyle w:val="ListParagraph"/>
        <w:numPr>
          <w:ilvl w:val="0"/>
          <w:numId w:val="24"/>
        </w:numPr>
        <w:rPr>
          <w:rFonts w:ascii="Times New Roman" w:hAnsi="Times New Roman"/>
          <w:sz w:val="24"/>
          <w:szCs w:val="24"/>
        </w:rPr>
      </w:pPr>
      <w:r w:rsidRPr="00A96E26">
        <w:rPr>
          <w:rFonts w:ascii="Times New Roman" w:hAnsi="Times New Roman"/>
          <w:sz w:val="24"/>
          <w:szCs w:val="24"/>
        </w:rPr>
        <w:t>All sessile polyps</w:t>
      </w:r>
    </w:p>
    <w:p w:rsidR="00A96E26" w:rsidRPr="00A96E26" w:rsidRDefault="00A96E26" w:rsidP="00A96E26">
      <w:pPr>
        <w:pStyle w:val="ListParagraph"/>
        <w:numPr>
          <w:ilvl w:val="0"/>
          <w:numId w:val="24"/>
        </w:numPr>
        <w:rPr>
          <w:rFonts w:ascii="Times New Roman" w:hAnsi="Times New Roman"/>
          <w:sz w:val="24"/>
          <w:szCs w:val="24"/>
        </w:rPr>
      </w:pPr>
      <w:r w:rsidRPr="00A96E26">
        <w:rPr>
          <w:rFonts w:ascii="Times New Roman" w:hAnsi="Times New Roman"/>
          <w:sz w:val="24"/>
          <w:szCs w:val="24"/>
        </w:rPr>
        <w:t>Inflammatory polyps</w:t>
      </w:r>
    </w:p>
    <w:p w:rsidR="00A96E26" w:rsidRPr="00A96E26" w:rsidRDefault="00A96E26" w:rsidP="00A96E26">
      <w:pPr>
        <w:pStyle w:val="ListParagraph"/>
        <w:numPr>
          <w:ilvl w:val="0"/>
          <w:numId w:val="24"/>
        </w:numPr>
        <w:rPr>
          <w:rFonts w:ascii="Times New Roman" w:hAnsi="Times New Roman"/>
          <w:sz w:val="24"/>
          <w:szCs w:val="24"/>
        </w:rPr>
      </w:pPr>
      <w:r w:rsidRPr="00A96E26">
        <w:rPr>
          <w:rFonts w:ascii="Times New Roman" w:hAnsi="Times New Roman"/>
          <w:sz w:val="24"/>
          <w:szCs w:val="24"/>
        </w:rPr>
        <w:t>Adenomatous polyps</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Rectal prolapse</w:t>
      </w:r>
    </w:p>
    <w:p w:rsidR="00A96E26" w:rsidRPr="00A96E26" w:rsidRDefault="00A96E26" w:rsidP="00A96E26">
      <w:pPr>
        <w:pStyle w:val="ListParagraph"/>
        <w:numPr>
          <w:ilvl w:val="0"/>
          <w:numId w:val="25"/>
        </w:numPr>
        <w:rPr>
          <w:rFonts w:ascii="Times New Roman" w:hAnsi="Times New Roman"/>
          <w:sz w:val="24"/>
          <w:szCs w:val="24"/>
        </w:rPr>
      </w:pPr>
      <w:r w:rsidRPr="00A96E26">
        <w:rPr>
          <w:rFonts w:ascii="Times New Roman" w:hAnsi="Times New Roman"/>
          <w:sz w:val="24"/>
          <w:szCs w:val="24"/>
        </w:rPr>
        <w:t>Grade III  is irreducible</w:t>
      </w:r>
    </w:p>
    <w:p w:rsidR="00A96E26" w:rsidRPr="00A96E26" w:rsidRDefault="00A96E26" w:rsidP="00A96E26">
      <w:pPr>
        <w:pStyle w:val="ListParagraph"/>
        <w:numPr>
          <w:ilvl w:val="0"/>
          <w:numId w:val="25"/>
        </w:numPr>
        <w:rPr>
          <w:rFonts w:ascii="Times New Roman" w:hAnsi="Times New Roman"/>
          <w:sz w:val="24"/>
          <w:szCs w:val="24"/>
        </w:rPr>
      </w:pPr>
      <w:r w:rsidRPr="00A96E26">
        <w:rPr>
          <w:rFonts w:ascii="Times New Roman" w:hAnsi="Times New Roman"/>
          <w:sz w:val="24"/>
          <w:szCs w:val="24"/>
        </w:rPr>
        <w:t>Always involves mucosa only</w:t>
      </w:r>
    </w:p>
    <w:p w:rsidR="00A96E26" w:rsidRPr="00A96E26" w:rsidRDefault="00A96E26" w:rsidP="00A96E26">
      <w:pPr>
        <w:pStyle w:val="ListParagraph"/>
        <w:numPr>
          <w:ilvl w:val="0"/>
          <w:numId w:val="25"/>
        </w:numPr>
        <w:rPr>
          <w:rFonts w:ascii="Times New Roman" w:hAnsi="Times New Roman"/>
          <w:sz w:val="24"/>
          <w:szCs w:val="24"/>
        </w:rPr>
      </w:pPr>
      <w:r w:rsidRPr="00A96E26">
        <w:rPr>
          <w:rFonts w:ascii="Times New Roman" w:hAnsi="Times New Roman"/>
          <w:sz w:val="24"/>
          <w:szCs w:val="24"/>
        </w:rPr>
        <w:t>Grade III  reduces spontaneously</w:t>
      </w:r>
    </w:p>
    <w:p w:rsidR="00A96E26" w:rsidRPr="00A96E26" w:rsidRDefault="00A96E26" w:rsidP="00A96E26">
      <w:pPr>
        <w:pStyle w:val="ListParagraph"/>
        <w:numPr>
          <w:ilvl w:val="0"/>
          <w:numId w:val="25"/>
        </w:numPr>
        <w:rPr>
          <w:rFonts w:ascii="Times New Roman" w:hAnsi="Times New Roman"/>
          <w:sz w:val="24"/>
          <w:szCs w:val="24"/>
        </w:rPr>
      </w:pPr>
      <w:r w:rsidRPr="00A96E26">
        <w:rPr>
          <w:rFonts w:ascii="Times New Roman" w:hAnsi="Times New Roman"/>
          <w:sz w:val="24"/>
          <w:szCs w:val="24"/>
        </w:rPr>
        <w:t xml:space="preserve">Constipation  is not a </w:t>
      </w:r>
      <w:proofErr w:type="spellStart"/>
      <w:r w:rsidRPr="00A96E26">
        <w:rPr>
          <w:rFonts w:ascii="Times New Roman" w:hAnsi="Times New Roman"/>
          <w:sz w:val="24"/>
          <w:szCs w:val="24"/>
        </w:rPr>
        <w:t>recognised</w:t>
      </w:r>
      <w:proofErr w:type="spellEnd"/>
      <w:r w:rsidRPr="00A96E26">
        <w:rPr>
          <w:rFonts w:ascii="Times New Roman" w:hAnsi="Times New Roman"/>
          <w:sz w:val="24"/>
          <w:szCs w:val="24"/>
        </w:rPr>
        <w:t xml:space="preserve"> complication of </w:t>
      </w:r>
      <w:proofErr w:type="spellStart"/>
      <w:r w:rsidRPr="00A96E26">
        <w:rPr>
          <w:rFonts w:ascii="Times New Roman" w:hAnsi="Times New Roman"/>
          <w:sz w:val="24"/>
          <w:szCs w:val="24"/>
        </w:rPr>
        <w:t>rectopexy</w:t>
      </w:r>
      <w:proofErr w:type="spellEnd"/>
    </w:p>
    <w:p w:rsidR="00A96E26" w:rsidRPr="00A96E26" w:rsidRDefault="00A96E26" w:rsidP="00A96E26">
      <w:pPr>
        <w:pStyle w:val="ListParagraph"/>
        <w:numPr>
          <w:ilvl w:val="0"/>
          <w:numId w:val="25"/>
        </w:numPr>
        <w:rPr>
          <w:rFonts w:ascii="Times New Roman" w:hAnsi="Times New Roman"/>
          <w:sz w:val="24"/>
          <w:szCs w:val="24"/>
        </w:rPr>
      </w:pPr>
      <w:r w:rsidRPr="00A96E26">
        <w:rPr>
          <w:rFonts w:ascii="Times New Roman" w:hAnsi="Times New Roman"/>
          <w:sz w:val="24"/>
          <w:szCs w:val="24"/>
        </w:rPr>
        <w:t>Incontinence is an associated feature</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Stomas</w:t>
      </w:r>
    </w:p>
    <w:p w:rsidR="00A96E26" w:rsidRPr="00A96E26" w:rsidRDefault="00A96E26" w:rsidP="00A96E26">
      <w:pPr>
        <w:pStyle w:val="ListParagraph"/>
        <w:numPr>
          <w:ilvl w:val="0"/>
          <w:numId w:val="26"/>
        </w:numPr>
        <w:rPr>
          <w:rFonts w:ascii="Times New Roman" w:hAnsi="Times New Roman"/>
          <w:sz w:val="24"/>
          <w:szCs w:val="24"/>
        </w:rPr>
      </w:pPr>
      <w:r w:rsidRPr="00A96E26">
        <w:rPr>
          <w:rFonts w:ascii="Times New Roman" w:hAnsi="Times New Roman"/>
          <w:sz w:val="24"/>
          <w:szCs w:val="24"/>
        </w:rPr>
        <w:t>Ileostomies are mainly sited in the right lower quadrant</w:t>
      </w:r>
    </w:p>
    <w:p w:rsidR="00A96E26" w:rsidRPr="00A96E26" w:rsidRDefault="00A96E26" w:rsidP="00A96E26">
      <w:pPr>
        <w:pStyle w:val="ListParagraph"/>
        <w:numPr>
          <w:ilvl w:val="0"/>
          <w:numId w:val="26"/>
        </w:numPr>
        <w:rPr>
          <w:rFonts w:ascii="Times New Roman" w:hAnsi="Times New Roman"/>
          <w:sz w:val="24"/>
          <w:szCs w:val="24"/>
        </w:rPr>
      </w:pPr>
      <w:r w:rsidRPr="00A96E26">
        <w:rPr>
          <w:rFonts w:ascii="Times New Roman" w:hAnsi="Times New Roman"/>
          <w:sz w:val="24"/>
          <w:szCs w:val="24"/>
        </w:rPr>
        <w:lastRenderedPageBreak/>
        <w:t>Colostomies  have a longer spout to protect the surrounding skin</w:t>
      </w:r>
    </w:p>
    <w:p w:rsidR="00A96E26" w:rsidRPr="00A96E26" w:rsidRDefault="00A96E26" w:rsidP="00A96E26">
      <w:pPr>
        <w:pStyle w:val="ListParagraph"/>
        <w:numPr>
          <w:ilvl w:val="0"/>
          <w:numId w:val="26"/>
        </w:numPr>
        <w:rPr>
          <w:rFonts w:ascii="Times New Roman" w:hAnsi="Times New Roman"/>
          <w:sz w:val="24"/>
          <w:szCs w:val="24"/>
        </w:rPr>
      </w:pPr>
      <w:r w:rsidRPr="00A96E26">
        <w:rPr>
          <w:rFonts w:ascii="Times New Roman" w:hAnsi="Times New Roman"/>
          <w:sz w:val="24"/>
          <w:szCs w:val="24"/>
        </w:rPr>
        <w:t>Loop transverse colostomy is associated with fewer complication than loop ileostomy</w:t>
      </w:r>
    </w:p>
    <w:p w:rsidR="00A96E26" w:rsidRPr="00A96E26" w:rsidRDefault="00A96E26" w:rsidP="00A96E26">
      <w:pPr>
        <w:pStyle w:val="ListParagraph"/>
        <w:numPr>
          <w:ilvl w:val="0"/>
          <w:numId w:val="26"/>
        </w:numPr>
        <w:rPr>
          <w:rFonts w:ascii="Times New Roman" w:hAnsi="Times New Roman"/>
          <w:sz w:val="24"/>
          <w:szCs w:val="24"/>
        </w:rPr>
      </w:pPr>
      <w:proofErr w:type="spellStart"/>
      <w:r w:rsidRPr="00A96E26">
        <w:rPr>
          <w:rFonts w:ascii="Times New Roman" w:hAnsi="Times New Roman"/>
          <w:sz w:val="24"/>
          <w:szCs w:val="24"/>
        </w:rPr>
        <w:t>Defunctioning</w:t>
      </w:r>
      <w:proofErr w:type="spellEnd"/>
      <w:r w:rsidRPr="00A96E26">
        <w:rPr>
          <w:rFonts w:ascii="Times New Roman" w:hAnsi="Times New Roman"/>
          <w:sz w:val="24"/>
          <w:szCs w:val="24"/>
        </w:rPr>
        <w:t xml:space="preserve"> stomas must be reversed </w:t>
      </w:r>
      <w:r>
        <w:rPr>
          <w:rFonts w:ascii="Times New Roman" w:hAnsi="Times New Roman"/>
          <w:sz w:val="24"/>
          <w:szCs w:val="24"/>
        </w:rPr>
        <w:t>after</w:t>
      </w:r>
      <w:r w:rsidRPr="00A96E26">
        <w:rPr>
          <w:rFonts w:ascii="Times New Roman" w:hAnsi="Times New Roman"/>
          <w:sz w:val="24"/>
          <w:szCs w:val="24"/>
        </w:rPr>
        <w:t xml:space="preserve"> six months</w:t>
      </w:r>
    </w:p>
    <w:p w:rsidR="00A96E26" w:rsidRPr="00A96E26" w:rsidRDefault="00A96E26" w:rsidP="00A96E26">
      <w:pPr>
        <w:pStyle w:val="ListParagraph"/>
        <w:numPr>
          <w:ilvl w:val="0"/>
          <w:numId w:val="26"/>
        </w:numPr>
        <w:rPr>
          <w:rFonts w:ascii="Times New Roman" w:hAnsi="Times New Roman"/>
          <w:sz w:val="24"/>
          <w:szCs w:val="24"/>
        </w:rPr>
      </w:pPr>
      <w:proofErr w:type="spellStart"/>
      <w:r w:rsidRPr="00A96E26">
        <w:rPr>
          <w:rFonts w:ascii="Times New Roman" w:hAnsi="Times New Roman"/>
          <w:sz w:val="24"/>
          <w:szCs w:val="24"/>
        </w:rPr>
        <w:t>Peristomal</w:t>
      </w:r>
      <w:proofErr w:type="spellEnd"/>
      <w:r w:rsidRPr="00A96E26">
        <w:rPr>
          <w:rFonts w:ascii="Times New Roman" w:hAnsi="Times New Roman"/>
          <w:sz w:val="24"/>
          <w:szCs w:val="24"/>
        </w:rPr>
        <w:t xml:space="preserve"> hernia usually results from </w:t>
      </w:r>
      <w:r>
        <w:rPr>
          <w:rFonts w:ascii="Times New Roman" w:hAnsi="Times New Roman"/>
          <w:sz w:val="24"/>
          <w:szCs w:val="24"/>
        </w:rPr>
        <w:t>bleeding</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A patient who undergoes a pan </w:t>
      </w:r>
      <w:proofErr w:type="spellStart"/>
      <w:r w:rsidRPr="00A96E26">
        <w:rPr>
          <w:rFonts w:ascii="Times New Roman" w:hAnsi="Times New Roman"/>
          <w:sz w:val="24"/>
          <w:szCs w:val="24"/>
        </w:rPr>
        <w:t>procto</w:t>
      </w:r>
      <w:proofErr w:type="spellEnd"/>
      <w:r w:rsidRPr="00A96E26">
        <w:rPr>
          <w:rFonts w:ascii="Times New Roman" w:hAnsi="Times New Roman"/>
          <w:sz w:val="24"/>
          <w:szCs w:val="24"/>
        </w:rPr>
        <w:t xml:space="preserve">-colectomy will require </w:t>
      </w:r>
    </w:p>
    <w:p w:rsidR="00A96E26" w:rsidRPr="00A96E26" w:rsidRDefault="00A96E26" w:rsidP="00A96E26">
      <w:pPr>
        <w:pStyle w:val="ListParagraph"/>
        <w:numPr>
          <w:ilvl w:val="0"/>
          <w:numId w:val="27"/>
        </w:numPr>
        <w:rPr>
          <w:rFonts w:ascii="Times New Roman" w:hAnsi="Times New Roman"/>
          <w:sz w:val="24"/>
          <w:szCs w:val="24"/>
        </w:rPr>
      </w:pPr>
      <w:r w:rsidRPr="00A96E26">
        <w:rPr>
          <w:rFonts w:ascii="Times New Roman" w:hAnsi="Times New Roman"/>
          <w:sz w:val="24"/>
          <w:szCs w:val="24"/>
        </w:rPr>
        <w:t>Loop ileostomy</w:t>
      </w:r>
    </w:p>
    <w:p w:rsidR="00A96E26" w:rsidRPr="00A96E26" w:rsidRDefault="00A96E26" w:rsidP="00A96E26">
      <w:pPr>
        <w:pStyle w:val="ListParagraph"/>
        <w:numPr>
          <w:ilvl w:val="0"/>
          <w:numId w:val="27"/>
        </w:numPr>
        <w:rPr>
          <w:rFonts w:ascii="Times New Roman" w:hAnsi="Times New Roman"/>
          <w:sz w:val="24"/>
          <w:szCs w:val="24"/>
        </w:rPr>
      </w:pPr>
      <w:r w:rsidRPr="00A96E26">
        <w:rPr>
          <w:rFonts w:ascii="Times New Roman" w:hAnsi="Times New Roman"/>
          <w:sz w:val="24"/>
          <w:szCs w:val="24"/>
        </w:rPr>
        <w:t>Hartmann’s procedure</w:t>
      </w:r>
    </w:p>
    <w:p w:rsidR="00A96E26" w:rsidRPr="00A96E26" w:rsidRDefault="00A96E26" w:rsidP="00A96E26">
      <w:pPr>
        <w:pStyle w:val="ListParagraph"/>
        <w:numPr>
          <w:ilvl w:val="0"/>
          <w:numId w:val="27"/>
        </w:numPr>
        <w:rPr>
          <w:rFonts w:ascii="Times New Roman" w:hAnsi="Times New Roman"/>
          <w:sz w:val="24"/>
          <w:szCs w:val="24"/>
        </w:rPr>
      </w:pPr>
      <w:r w:rsidRPr="00A96E26">
        <w:rPr>
          <w:rFonts w:ascii="Times New Roman" w:hAnsi="Times New Roman"/>
          <w:sz w:val="24"/>
          <w:szCs w:val="24"/>
        </w:rPr>
        <w:t>End colostomy and mucous fistula</w:t>
      </w:r>
    </w:p>
    <w:p w:rsidR="00A96E26" w:rsidRPr="00A96E26" w:rsidRDefault="00A96E26" w:rsidP="00A96E26">
      <w:pPr>
        <w:pStyle w:val="ListParagraph"/>
        <w:numPr>
          <w:ilvl w:val="0"/>
          <w:numId w:val="27"/>
        </w:numPr>
        <w:rPr>
          <w:rFonts w:ascii="Times New Roman" w:hAnsi="Times New Roman"/>
          <w:sz w:val="24"/>
          <w:szCs w:val="24"/>
        </w:rPr>
      </w:pPr>
      <w:r w:rsidRPr="00A96E26">
        <w:rPr>
          <w:rFonts w:ascii="Times New Roman" w:hAnsi="Times New Roman"/>
          <w:sz w:val="24"/>
          <w:szCs w:val="24"/>
        </w:rPr>
        <w:t xml:space="preserve">Gastrostomy </w:t>
      </w:r>
    </w:p>
    <w:p w:rsidR="00A96E26" w:rsidRPr="00A96E26" w:rsidRDefault="00A96E26" w:rsidP="00A96E26">
      <w:pPr>
        <w:pStyle w:val="ListParagraph"/>
        <w:numPr>
          <w:ilvl w:val="0"/>
          <w:numId w:val="27"/>
        </w:numPr>
        <w:rPr>
          <w:rFonts w:ascii="Times New Roman" w:hAnsi="Times New Roman"/>
          <w:sz w:val="24"/>
          <w:szCs w:val="24"/>
        </w:rPr>
      </w:pPr>
      <w:r w:rsidRPr="00A96E26">
        <w:rPr>
          <w:rFonts w:ascii="Times New Roman" w:hAnsi="Times New Roman"/>
          <w:sz w:val="24"/>
          <w:szCs w:val="24"/>
        </w:rPr>
        <w:t xml:space="preserve">End ileostomy </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 A 23 year old lady is admitted with a history of painful defection and recent onset of constipation, blood streaked stool. What is the most likely diagnosis</w:t>
      </w:r>
    </w:p>
    <w:p w:rsidR="00A96E26" w:rsidRPr="00A96E26" w:rsidRDefault="00A96E26" w:rsidP="00A96E26">
      <w:pPr>
        <w:pStyle w:val="ListParagraph"/>
        <w:numPr>
          <w:ilvl w:val="0"/>
          <w:numId w:val="28"/>
        </w:numPr>
        <w:rPr>
          <w:rFonts w:ascii="Times New Roman" w:hAnsi="Times New Roman"/>
          <w:sz w:val="24"/>
          <w:szCs w:val="24"/>
        </w:rPr>
      </w:pPr>
      <w:r w:rsidRPr="00A96E26">
        <w:rPr>
          <w:rFonts w:ascii="Times New Roman" w:hAnsi="Times New Roman"/>
          <w:sz w:val="24"/>
          <w:szCs w:val="24"/>
        </w:rPr>
        <w:t>Fistula –in –</w:t>
      </w:r>
      <w:proofErr w:type="spellStart"/>
      <w:r w:rsidRPr="00A96E26">
        <w:rPr>
          <w:rFonts w:ascii="Times New Roman" w:hAnsi="Times New Roman"/>
          <w:sz w:val="24"/>
          <w:szCs w:val="24"/>
        </w:rPr>
        <w:t>ano</w:t>
      </w:r>
      <w:proofErr w:type="spellEnd"/>
    </w:p>
    <w:p w:rsidR="00A96E26" w:rsidRPr="00A96E26" w:rsidRDefault="00A96E26" w:rsidP="00A96E26">
      <w:pPr>
        <w:pStyle w:val="ListParagraph"/>
        <w:numPr>
          <w:ilvl w:val="0"/>
          <w:numId w:val="28"/>
        </w:numPr>
        <w:rPr>
          <w:rFonts w:ascii="Times New Roman" w:hAnsi="Times New Roman"/>
          <w:sz w:val="24"/>
          <w:szCs w:val="24"/>
        </w:rPr>
      </w:pPr>
      <w:proofErr w:type="spellStart"/>
      <w:r w:rsidRPr="00A96E26">
        <w:rPr>
          <w:rFonts w:ascii="Times New Roman" w:hAnsi="Times New Roman"/>
          <w:sz w:val="24"/>
          <w:szCs w:val="24"/>
        </w:rPr>
        <w:t>Haemorrhoids</w:t>
      </w:r>
      <w:proofErr w:type="spellEnd"/>
      <w:r w:rsidRPr="00A96E26">
        <w:rPr>
          <w:rFonts w:ascii="Times New Roman" w:hAnsi="Times New Roman"/>
          <w:sz w:val="24"/>
          <w:szCs w:val="24"/>
        </w:rPr>
        <w:t xml:space="preserve"> </w:t>
      </w:r>
    </w:p>
    <w:p w:rsidR="00A96E26" w:rsidRPr="00A96E26" w:rsidRDefault="00A96E26" w:rsidP="00A96E26">
      <w:pPr>
        <w:pStyle w:val="ListParagraph"/>
        <w:numPr>
          <w:ilvl w:val="0"/>
          <w:numId w:val="28"/>
        </w:numPr>
        <w:rPr>
          <w:rFonts w:ascii="Times New Roman" w:hAnsi="Times New Roman"/>
          <w:sz w:val="24"/>
          <w:szCs w:val="24"/>
        </w:rPr>
      </w:pPr>
      <w:r w:rsidRPr="00A96E26">
        <w:rPr>
          <w:rFonts w:ascii="Times New Roman" w:hAnsi="Times New Roman"/>
          <w:sz w:val="24"/>
          <w:szCs w:val="24"/>
        </w:rPr>
        <w:t>Caecal carcinoma</w:t>
      </w:r>
    </w:p>
    <w:p w:rsidR="00A96E26" w:rsidRPr="00A96E26" w:rsidRDefault="00A96E26" w:rsidP="00A96E26">
      <w:pPr>
        <w:pStyle w:val="ListParagraph"/>
        <w:numPr>
          <w:ilvl w:val="0"/>
          <w:numId w:val="28"/>
        </w:numPr>
        <w:rPr>
          <w:rFonts w:ascii="Times New Roman" w:hAnsi="Times New Roman"/>
          <w:sz w:val="24"/>
          <w:szCs w:val="24"/>
        </w:rPr>
      </w:pPr>
      <w:r w:rsidRPr="00A96E26">
        <w:rPr>
          <w:rFonts w:ascii="Times New Roman" w:hAnsi="Times New Roman"/>
          <w:sz w:val="24"/>
          <w:szCs w:val="24"/>
        </w:rPr>
        <w:t>Fissure-in –</w:t>
      </w:r>
      <w:proofErr w:type="spellStart"/>
      <w:r w:rsidRPr="00A96E26">
        <w:rPr>
          <w:rFonts w:ascii="Times New Roman" w:hAnsi="Times New Roman"/>
          <w:sz w:val="24"/>
          <w:szCs w:val="24"/>
        </w:rPr>
        <w:t>ano</w:t>
      </w:r>
      <w:proofErr w:type="spellEnd"/>
    </w:p>
    <w:p w:rsidR="00A96E26" w:rsidRPr="00A96E26" w:rsidRDefault="00A96E26" w:rsidP="00A96E26">
      <w:pPr>
        <w:pStyle w:val="ListParagraph"/>
        <w:numPr>
          <w:ilvl w:val="0"/>
          <w:numId w:val="28"/>
        </w:numPr>
        <w:rPr>
          <w:rFonts w:ascii="Times New Roman" w:hAnsi="Times New Roman"/>
          <w:sz w:val="24"/>
          <w:szCs w:val="24"/>
        </w:rPr>
      </w:pPr>
      <w:r w:rsidRPr="00A96E26">
        <w:rPr>
          <w:rFonts w:ascii="Times New Roman" w:hAnsi="Times New Roman"/>
          <w:sz w:val="24"/>
          <w:szCs w:val="24"/>
        </w:rPr>
        <w:t>Rectal carcinoma</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A 10 year old boy with a five hour history of Periumbilical pain presents with severe right lower quadrant pain, nausea and vomiting. He has not eaten the whole day. He even refuses his </w:t>
      </w:r>
      <w:proofErr w:type="spellStart"/>
      <w:r w:rsidRPr="00A96E26">
        <w:rPr>
          <w:rFonts w:ascii="Times New Roman" w:hAnsi="Times New Roman"/>
          <w:sz w:val="24"/>
          <w:szCs w:val="24"/>
        </w:rPr>
        <w:t>favourite</w:t>
      </w:r>
      <w:proofErr w:type="spellEnd"/>
      <w:r w:rsidRPr="00A96E26">
        <w:rPr>
          <w:rFonts w:ascii="Times New Roman" w:hAnsi="Times New Roman"/>
          <w:sz w:val="24"/>
          <w:szCs w:val="24"/>
        </w:rPr>
        <w:t xml:space="preserve"> ice’s cream. Which is the most likely diagnosis?</w:t>
      </w:r>
    </w:p>
    <w:p w:rsidR="00A96E26" w:rsidRPr="00A96E26" w:rsidRDefault="00A96E26" w:rsidP="00A96E26">
      <w:pPr>
        <w:pStyle w:val="ListParagraph"/>
        <w:numPr>
          <w:ilvl w:val="0"/>
          <w:numId w:val="29"/>
        </w:numPr>
        <w:rPr>
          <w:rFonts w:ascii="Times New Roman" w:hAnsi="Times New Roman"/>
          <w:sz w:val="24"/>
          <w:szCs w:val="24"/>
        </w:rPr>
      </w:pPr>
      <w:r w:rsidRPr="00A96E26">
        <w:rPr>
          <w:rFonts w:ascii="Times New Roman" w:hAnsi="Times New Roman"/>
          <w:sz w:val="24"/>
          <w:szCs w:val="24"/>
        </w:rPr>
        <w:t xml:space="preserve">Constipation </w:t>
      </w:r>
    </w:p>
    <w:p w:rsidR="00A96E26" w:rsidRPr="00A96E26" w:rsidRDefault="00A96E26" w:rsidP="00A96E26">
      <w:pPr>
        <w:pStyle w:val="ListParagraph"/>
        <w:numPr>
          <w:ilvl w:val="0"/>
          <w:numId w:val="29"/>
        </w:numPr>
        <w:rPr>
          <w:rFonts w:ascii="Times New Roman" w:hAnsi="Times New Roman"/>
          <w:sz w:val="24"/>
          <w:szCs w:val="24"/>
        </w:rPr>
      </w:pPr>
      <w:r w:rsidRPr="00A96E26">
        <w:rPr>
          <w:rFonts w:ascii="Times New Roman" w:hAnsi="Times New Roman"/>
          <w:sz w:val="24"/>
          <w:szCs w:val="24"/>
        </w:rPr>
        <w:t>Mesenteric  adenitis</w:t>
      </w:r>
    </w:p>
    <w:p w:rsidR="00A96E26" w:rsidRPr="00A96E26" w:rsidRDefault="00A96E26" w:rsidP="00A96E26">
      <w:pPr>
        <w:pStyle w:val="ListParagraph"/>
        <w:numPr>
          <w:ilvl w:val="0"/>
          <w:numId w:val="29"/>
        </w:numPr>
        <w:rPr>
          <w:rFonts w:ascii="Times New Roman" w:hAnsi="Times New Roman"/>
          <w:sz w:val="24"/>
          <w:szCs w:val="24"/>
        </w:rPr>
      </w:pPr>
      <w:r w:rsidRPr="00A96E26">
        <w:rPr>
          <w:rFonts w:ascii="Times New Roman" w:hAnsi="Times New Roman"/>
          <w:sz w:val="24"/>
          <w:szCs w:val="24"/>
        </w:rPr>
        <w:t>Inflammatory bowel disease</w:t>
      </w:r>
    </w:p>
    <w:p w:rsidR="00A96E26" w:rsidRPr="00A96E26" w:rsidRDefault="00A96E26" w:rsidP="00A96E26">
      <w:pPr>
        <w:pStyle w:val="ListParagraph"/>
        <w:numPr>
          <w:ilvl w:val="0"/>
          <w:numId w:val="29"/>
        </w:numPr>
        <w:rPr>
          <w:rFonts w:ascii="Times New Roman" w:hAnsi="Times New Roman"/>
          <w:sz w:val="24"/>
          <w:szCs w:val="24"/>
        </w:rPr>
      </w:pPr>
      <w:r w:rsidRPr="00A96E26">
        <w:rPr>
          <w:rFonts w:ascii="Times New Roman" w:hAnsi="Times New Roman"/>
          <w:sz w:val="24"/>
          <w:szCs w:val="24"/>
        </w:rPr>
        <w:t xml:space="preserve">Meckel’s  diverticulitis </w:t>
      </w:r>
    </w:p>
    <w:p w:rsidR="00A96E26" w:rsidRPr="00A96E26" w:rsidRDefault="00A96E26" w:rsidP="00A96E26">
      <w:pPr>
        <w:pStyle w:val="ListParagraph"/>
        <w:numPr>
          <w:ilvl w:val="0"/>
          <w:numId w:val="29"/>
        </w:numPr>
        <w:rPr>
          <w:rFonts w:ascii="Times New Roman" w:hAnsi="Times New Roman"/>
          <w:sz w:val="24"/>
          <w:szCs w:val="24"/>
        </w:rPr>
      </w:pPr>
      <w:r w:rsidRPr="00A96E26">
        <w:rPr>
          <w:rFonts w:ascii="Times New Roman" w:hAnsi="Times New Roman"/>
          <w:sz w:val="24"/>
          <w:szCs w:val="24"/>
        </w:rPr>
        <w:t xml:space="preserve">Acute appendicitis  </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While walking his dog in the morning a 36 year old man experiences sudden excruciating pain in his right flank and back, which radiates into his right groin. Which of the following is the most likely diagnosis?</w:t>
      </w:r>
    </w:p>
    <w:p w:rsidR="00A96E26" w:rsidRPr="00A96E26" w:rsidRDefault="00A96E26" w:rsidP="00A96E26">
      <w:pPr>
        <w:pStyle w:val="ListParagraph"/>
        <w:numPr>
          <w:ilvl w:val="0"/>
          <w:numId w:val="30"/>
        </w:numPr>
        <w:rPr>
          <w:rFonts w:ascii="Times New Roman" w:hAnsi="Times New Roman"/>
          <w:sz w:val="24"/>
          <w:szCs w:val="24"/>
        </w:rPr>
      </w:pPr>
      <w:r w:rsidRPr="00A96E26">
        <w:rPr>
          <w:rFonts w:ascii="Times New Roman" w:hAnsi="Times New Roman"/>
          <w:sz w:val="24"/>
          <w:szCs w:val="24"/>
        </w:rPr>
        <w:t>Acute mesenteric ischemia</w:t>
      </w:r>
    </w:p>
    <w:p w:rsidR="00A96E26" w:rsidRPr="00A96E26" w:rsidRDefault="00A96E26" w:rsidP="00A96E26">
      <w:pPr>
        <w:pStyle w:val="ListParagraph"/>
        <w:numPr>
          <w:ilvl w:val="0"/>
          <w:numId w:val="30"/>
        </w:numPr>
        <w:rPr>
          <w:rFonts w:ascii="Times New Roman" w:hAnsi="Times New Roman"/>
          <w:sz w:val="24"/>
          <w:szCs w:val="24"/>
        </w:rPr>
      </w:pPr>
      <w:r w:rsidRPr="00A96E26">
        <w:rPr>
          <w:rFonts w:ascii="Times New Roman" w:hAnsi="Times New Roman"/>
          <w:sz w:val="24"/>
          <w:szCs w:val="24"/>
        </w:rPr>
        <w:t>Muscle spasm</w:t>
      </w:r>
    </w:p>
    <w:p w:rsidR="00A96E26" w:rsidRPr="00A96E26" w:rsidRDefault="00A96E26" w:rsidP="00A96E26">
      <w:pPr>
        <w:pStyle w:val="ListParagraph"/>
        <w:numPr>
          <w:ilvl w:val="0"/>
          <w:numId w:val="30"/>
        </w:numPr>
        <w:rPr>
          <w:rFonts w:ascii="Times New Roman" w:hAnsi="Times New Roman"/>
          <w:sz w:val="24"/>
          <w:szCs w:val="24"/>
        </w:rPr>
      </w:pPr>
      <w:r w:rsidRPr="00A96E26">
        <w:rPr>
          <w:rFonts w:ascii="Times New Roman" w:hAnsi="Times New Roman"/>
          <w:sz w:val="24"/>
          <w:szCs w:val="24"/>
        </w:rPr>
        <w:t>Ureteric colic</w:t>
      </w:r>
    </w:p>
    <w:p w:rsidR="00A96E26" w:rsidRPr="00A96E26" w:rsidRDefault="00A96E26" w:rsidP="00A96E26">
      <w:pPr>
        <w:pStyle w:val="ListParagraph"/>
        <w:numPr>
          <w:ilvl w:val="0"/>
          <w:numId w:val="30"/>
        </w:numPr>
        <w:rPr>
          <w:rFonts w:ascii="Times New Roman" w:hAnsi="Times New Roman"/>
          <w:sz w:val="24"/>
          <w:szCs w:val="24"/>
        </w:rPr>
      </w:pPr>
      <w:r w:rsidRPr="00A96E26">
        <w:rPr>
          <w:rFonts w:ascii="Times New Roman" w:hAnsi="Times New Roman"/>
          <w:sz w:val="24"/>
          <w:szCs w:val="24"/>
        </w:rPr>
        <w:t>Prolapsed intervertebral disc</w:t>
      </w:r>
    </w:p>
    <w:p w:rsidR="00A96E26" w:rsidRPr="00A96E26" w:rsidRDefault="00A96E26" w:rsidP="00A96E26">
      <w:pPr>
        <w:pStyle w:val="ListParagraph"/>
        <w:numPr>
          <w:ilvl w:val="0"/>
          <w:numId w:val="30"/>
        </w:numPr>
        <w:rPr>
          <w:rFonts w:ascii="Times New Roman" w:hAnsi="Times New Roman"/>
          <w:sz w:val="24"/>
          <w:szCs w:val="24"/>
        </w:rPr>
      </w:pPr>
      <w:r w:rsidRPr="00A96E26">
        <w:rPr>
          <w:rFonts w:ascii="Times New Roman" w:hAnsi="Times New Roman"/>
          <w:sz w:val="24"/>
          <w:szCs w:val="24"/>
        </w:rPr>
        <w:t>Ruptured abdominal aortic aneurysm</w:t>
      </w:r>
    </w:p>
    <w:p w:rsidR="00A96E26" w:rsidRPr="00A96E26" w:rsidRDefault="00A96E26" w:rsidP="00A96E26">
      <w:pPr>
        <w:rPr>
          <w:rFonts w:ascii="Times New Roman" w:hAnsi="Times New Roman"/>
          <w:sz w:val="24"/>
          <w:szCs w:val="24"/>
        </w:rPr>
      </w:pP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A 59 year old bank executive is admitted with abdominal distension, vomiting and obstipation. You order an abdominal x-ray. Which of the following features would make you think you are dealing with small bowel obstruction?</w:t>
      </w:r>
    </w:p>
    <w:p w:rsidR="00A96E26" w:rsidRPr="00A96E26" w:rsidRDefault="00A96E26" w:rsidP="00A96E26">
      <w:pPr>
        <w:pStyle w:val="ListParagraph"/>
        <w:numPr>
          <w:ilvl w:val="0"/>
          <w:numId w:val="31"/>
        </w:numPr>
        <w:rPr>
          <w:rFonts w:ascii="Times New Roman" w:hAnsi="Times New Roman"/>
          <w:sz w:val="24"/>
          <w:szCs w:val="24"/>
        </w:rPr>
      </w:pPr>
      <w:r w:rsidRPr="00A96E26">
        <w:rPr>
          <w:rFonts w:ascii="Times New Roman" w:hAnsi="Times New Roman"/>
          <w:sz w:val="24"/>
          <w:szCs w:val="24"/>
        </w:rPr>
        <w:t>Central position of distended loops</w:t>
      </w:r>
    </w:p>
    <w:p w:rsidR="00A96E26" w:rsidRPr="00A96E26" w:rsidRDefault="00A96E26" w:rsidP="00A96E26">
      <w:pPr>
        <w:pStyle w:val="ListParagraph"/>
        <w:numPr>
          <w:ilvl w:val="0"/>
          <w:numId w:val="31"/>
        </w:numPr>
        <w:rPr>
          <w:rFonts w:ascii="Times New Roman" w:hAnsi="Times New Roman"/>
          <w:sz w:val="24"/>
          <w:szCs w:val="24"/>
        </w:rPr>
      </w:pPr>
      <w:r w:rsidRPr="00A96E26">
        <w:rPr>
          <w:rFonts w:ascii="Times New Roman" w:hAnsi="Times New Roman"/>
          <w:sz w:val="24"/>
          <w:szCs w:val="24"/>
        </w:rPr>
        <w:t xml:space="preserve">Dilated bowel with </w:t>
      </w:r>
      <w:proofErr w:type="spellStart"/>
      <w:r w:rsidRPr="00A96E26">
        <w:rPr>
          <w:rFonts w:ascii="Times New Roman" w:hAnsi="Times New Roman"/>
          <w:sz w:val="24"/>
          <w:szCs w:val="24"/>
        </w:rPr>
        <w:t>haustrae</w:t>
      </w:r>
      <w:proofErr w:type="spellEnd"/>
    </w:p>
    <w:p w:rsidR="00A96E26" w:rsidRPr="00A96E26" w:rsidRDefault="00A96E26" w:rsidP="00A96E26">
      <w:pPr>
        <w:pStyle w:val="ListParagraph"/>
        <w:numPr>
          <w:ilvl w:val="0"/>
          <w:numId w:val="31"/>
        </w:numPr>
        <w:rPr>
          <w:rFonts w:ascii="Times New Roman" w:hAnsi="Times New Roman"/>
          <w:sz w:val="24"/>
          <w:szCs w:val="24"/>
        </w:rPr>
      </w:pPr>
      <w:r w:rsidRPr="00A96E26">
        <w:rPr>
          <w:rFonts w:ascii="Times New Roman" w:hAnsi="Times New Roman"/>
          <w:sz w:val="24"/>
          <w:szCs w:val="24"/>
        </w:rPr>
        <w:lastRenderedPageBreak/>
        <w:t>Peripheral position of distended loops</w:t>
      </w:r>
    </w:p>
    <w:p w:rsidR="00A96E26" w:rsidRPr="00A96E26" w:rsidRDefault="00A96E26" w:rsidP="00A96E26">
      <w:pPr>
        <w:pStyle w:val="ListParagraph"/>
        <w:numPr>
          <w:ilvl w:val="0"/>
          <w:numId w:val="31"/>
        </w:numPr>
        <w:rPr>
          <w:rFonts w:ascii="Times New Roman" w:hAnsi="Times New Roman"/>
          <w:sz w:val="24"/>
          <w:szCs w:val="24"/>
        </w:rPr>
      </w:pPr>
      <w:r w:rsidRPr="00A96E26">
        <w:rPr>
          <w:rFonts w:ascii="Times New Roman" w:hAnsi="Times New Roman"/>
          <w:sz w:val="24"/>
          <w:szCs w:val="24"/>
        </w:rPr>
        <w:t>Presence of air in the rectum</w:t>
      </w:r>
    </w:p>
    <w:p w:rsidR="00A96E26" w:rsidRPr="00A96E26" w:rsidRDefault="00A96E26" w:rsidP="00A96E26">
      <w:pPr>
        <w:pStyle w:val="ListParagraph"/>
        <w:numPr>
          <w:ilvl w:val="0"/>
          <w:numId w:val="31"/>
        </w:numPr>
        <w:rPr>
          <w:rFonts w:ascii="Times New Roman" w:hAnsi="Times New Roman"/>
          <w:sz w:val="24"/>
          <w:szCs w:val="24"/>
        </w:rPr>
      </w:pPr>
      <w:proofErr w:type="spellStart"/>
      <w:r w:rsidRPr="00A96E26">
        <w:rPr>
          <w:rFonts w:ascii="Times New Roman" w:hAnsi="Times New Roman"/>
          <w:sz w:val="24"/>
          <w:szCs w:val="24"/>
        </w:rPr>
        <w:t>Haustra</w:t>
      </w:r>
      <w:proofErr w:type="spellEnd"/>
      <w:r w:rsidRPr="00A96E26">
        <w:rPr>
          <w:rFonts w:ascii="Times New Roman" w:hAnsi="Times New Roman"/>
          <w:sz w:val="24"/>
          <w:szCs w:val="24"/>
        </w:rPr>
        <w:t xml:space="preserve"> crossing the bowel width</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 xml:space="preserve"> The female breast </w:t>
      </w:r>
    </w:p>
    <w:p w:rsidR="00A96E26" w:rsidRPr="00A96E26" w:rsidRDefault="00A96E26" w:rsidP="00A96E26">
      <w:pPr>
        <w:pStyle w:val="ListParagraph"/>
        <w:numPr>
          <w:ilvl w:val="0"/>
          <w:numId w:val="32"/>
        </w:numPr>
        <w:rPr>
          <w:rFonts w:ascii="Times New Roman" w:hAnsi="Times New Roman"/>
          <w:sz w:val="24"/>
          <w:szCs w:val="24"/>
        </w:rPr>
      </w:pPr>
      <w:r w:rsidRPr="00A96E26">
        <w:rPr>
          <w:rFonts w:ascii="Times New Roman" w:hAnsi="Times New Roman"/>
          <w:sz w:val="24"/>
          <w:szCs w:val="24"/>
        </w:rPr>
        <w:t>Is a modified sweat gland</w:t>
      </w:r>
    </w:p>
    <w:p w:rsidR="00A96E26" w:rsidRPr="00A96E26" w:rsidRDefault="00A96E26" w:rsidP="00A96E26">
      <w:pPr>
        <w:pStyle w:val="ListParagraph"/>
        <w:numPr>
          <w:ilvl w:val="0"/>
          <w:numId w:val="32"/>
        </w:numPr>
        <w:rPr>
          <w:rFonts w:ascii="Times New Roman" w:hAnsi="Times New Roman"/>
          <w:sz w:val="24"/>
          <w:szCs w:val="24"/>
        </w:rPr>
      </w:pPr>
      <w:r w:rsidRPr="00A96E26">
        <w:rPr>
          <w:rFonts w:ascii="Times New Roman" w:hAnsi="Times New Roman"/>
          <w:sz w:val="24"/>
          <w:szCs w:val="24"/>
        </w:rPr>
        <w:t>Is deep to the pectoral fascia</w:t>
      </w:r>
    </w:p>
    <w:p w:rsidR="00A96E26" w:rsidRPr="00A96E26" w:rsidRDefault="00A96E26" w:rsidP="00A96E26">
      <w:pPr>
        <w:pStyle w:val="ListParagraph"/>
        <w:numPr>
          <w:ilvl w:val="0"/>
          <w:numId w:val="32"/>
        </w:numPr>
        <w:rPr>
          <w:rFonts w:ascii="Times New Roman" w:hAnsi="Times New Roman"/>
          <w:sz w:val="24"/>
          <w:szCs w:val="24"/>
        </w:rPr>
      </w:pPr>
      <w:r w:rsidRPr="00A96E26">
        <w:rPr>
          <w:rFonts w:ascii="Times New Roman" w:hAnsi="Times New Roman"/>
          <w:sz w:val="24"/>
          <w:szCs w:val="24"/>
        </w:rPr>
        <w:t>Consists of 30-40 lobules</w:t>
      </w:r>
    </w:p>
    <w:p w:rsidR="00A96E26" w:rsidRPr="00A96E26" w:rsidRDefault="00A96E26" w:rsidP="00A96E26">
      <w:pPr>
        <w:pStyle w:val="ListParagraph"/>
        <w:numPr>
          <w:ilvl w:val="0"/>
          <w:numId w:val="32"/>
        </w:numPr>
        <w:rPr>
          <w:rFonts w:ascii="Times New Roman" w:hAnsi="Times New Roman"/>
          <w:sz w:val="24"/>
          <w:szCs w:val="24"/>
        </w:rPr>
      </w:pPr>
      <w:r w:rsidRPr="00A96E26">
        <w:rPr>
          <w:rFonts w:ascii="Times New Roman" w:hAnsi="Times New Roman"/>
          <w:sz w:val="24"/>
          <w:szCs w:val="24"/>
        </w:rPr>
        <w:t>The nipples contain sweat glands</w:t>
      </w:r>
    </w:p>
    <w:p w:rsidR="00A96E26" w:rsidRPr="00A96E26" w:rsidRDefault="00A96E26" w:rsidP="00A96E26">
      <w:pPr>
        <w:pStyle w:val="ListParagraph"/>
        <w:numPr>
          <w:ilvl w:val="0"/>
          <w:numId w:val="32"/>
        </w:numPr>
        <w:rPr>
          <w:rFonts w:ascii="Times New Roman" w:hAnsi="Times New Roman"/>
          <w:sz w:val="24"/>
          <w:szCs w:val="24"/>
        </w:rPr>
      </w:pPr>
      <w:r w:rsidRPr="00A96E26">
        <w:rPr>
          <w:rFonts w:ascii="Times New Roman" w:hAnsi="Times New Roman"/>
          <w:sz w:val="24"/>
          <w:szCs w:val="24"/>
        </w:rPr>
        <w:t>The axillary tail is an abnormal condition of the breast</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Regarding investigation of the breast</w:t>
      </w:r>
    </w:p>
    <w:p w:rsidR="00A96E26" w:rsidRPr="00A96E26" w:rsidRDefault="00A96E26" w:rsidP="00A96E26">
      <w:pPr>
        <w:pStyle w:val="ListParagraph"/>
        <w:numPr>
          <w:ilvl w:val="0"/>
          <w:numId w:val="33"/>
        </w:numPr>
        <w:rPr>
          <w:rFonts w:ascii="Times New Roman" w:hAnsi="Times New Roman"/>
          <w:sz w:val="24"/>
          <w:szCs w:val="24"/>
        </w:rPr>
      </w:pPr>
      <w:r w:rsidRPr="00A96E26">
        <w:rPr>
          <w:rFonts w:ascii="Times New Roman" w:hAnsi="Times New Roman"/>
          <w:sz w:val="24"/>
          <w:szCs w:val="24"/>
        </w:rPr>
        <w:t>Triple assessment is a reliable test for diagnosing breast cancer</w:t>
      </w:r>
    </w:p>
    <w:p w:rsidR="00A96E26" w:rsidRPr="00A96E26" w:rsidRDefault="00A96E26" w:rsidP="00A96E26">
      <w:pPr>
        <w:pStyle w:val="ListParagraph"/>
        <w:numPr>
          <w:ilvl w:val="0"/>
          <w:numId w:val="33"/>
        </w:numPr>
        <w:rPr>
          <w:rFonts w:ascii="Times New Roman" w:hAnsi="Times New Roman"/>
          <w:sz w:val="24"/>
          <w:szCs w:val="24"/>
        </w:rPr>
      </w:pPr>
      <w:r w:rsidRPr="00A96E26">
        <w:rPr>
          <w:rFonts w:ascii="Times New Roman" w:hAnsi="Times New Roman"/>
          <w:sz w:val="24"/>
          <w:szCs w:val="24"/>
        </w:rPr>
        <w:t>Mammographic interpretation is easier in young women</w:t>
      </w:r>
    </w:p>
    <w:p w:rsidR="00A96E26" w:rsidRPr="00A96E26" w:rsidRDefault="00A96E26" w:rsidP="00A96E26">
      <w:pPr>
        <w:pStyle w:val="ListParagraph"/>
        <w:numPr>
          <w:ilvl w:val="0"/>
          <w:numId w:val="33"/>
        </w:numPr>
        <w:rPr>
          <w:rFonts w:ascii="Times New Roman" w:hAnsi="Times New Roman"/>
          <w:sz w:val="24"/>
          <w:szCs w:val="24"/>
        </w:rPr>
      </w:pPr>
      <w:r w:rsidRPr="00A96E26">
        <w:rPr>
          <w:rFonts w:ascii="Times New Roman" w:hAnsi="Times New Roman"/>
          <w:sz w:val="24"/>
          <w:szCs w:val="24"/>
        </w:rPr>
        <w:t>Mammographic involves the exposure to high radiation dose</w:t>
      </w:r>
    </w:p>
    <w:p w:rsidR="00A96E26" w:rsidRPr="00A96E26" w:rsidRDefault="00A96E26" w:rsidP="00A96E26">
      <w:pPr>
        <w:pStyle w:val="ListParagraph"/>
        <w:numPr>
          <w:ilvl w:val="0"/>
          <w:numId w:val="33"/>
        </w:numPr>
        <w:rPr>
          <w:rFonts w:ascii="Times New Roman" w:hAnsi="Times New Roman"/>
          <w:sz w:val="24"/>
          <w:szCs w:val="24"/>
        </w:rPr>
      </w:pPr>
      <w:r w:rsidRPr="00A96E26">
        <w:rPr>
          <w:rFonts w:ascii="Times New Roman" w:hAnsi="Times New Roman"/>
          <w:sz w:val="24"/>
          <w:szCs w:val="24"/>
        </w:rPr>
        <w:t>Fine needle aspiration cytology is always reliable</w:t>
      </w:r>
    </w:p>
    <w:p w:rsidR="00A96E26" w:rsidRPr="00A96E26" w:rsidRDefault="00A96E26" w:rsidP="00A96E26">
      <w:pPr>
        <w:pStyle w:val="ListParagraph"/>
        <w:numPr>
          <w:ilvl w:val="0"/>
          <w:numId w:val="33"/>
        </w:numPr>
        <w:rPr>
          <w:rFonts w:ascii="Times New Roman" w:hAnsi="Times New Roman"/>
          <w:sz w:val="24"/>
          <w:szCs w:val="24"/>
        </w:rPr>
      </w:pPr>
      <w:r w:rsidRPr="00A96E26">
        <w:rPr>
          <w:rFonts w:ascii="Times New Roman" w:hAnsi="Times New Roman"/>
          <w:sz w:val="24"/>
          <w:szCs w:val="24"/>
        </w:rPr>
        <w:t>Ultrasound is an effective screening tool</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Risk factors in breast cancer</w:t>
      </w:r>
    </w:p>
    <w:p w:rsidR="00A96E26" w:rsidRPr="00A96E26" w:rsidRDefault="00A96E26" w:rsidP="00A96E26">
      <w:pPr>
        <w:pStyle w:val="ListParagraph"/>
        <w:numPr>
          <w:ilvl w:val="0"/>
          <w:numId w:val="34"/>
        </w:numPr>
        <w:rPr>
          <w:rFonts w:ascii="Times New Roman" w:hAnsi="Times New Roman"/>
          <w:sz w:val="24"/>
          <w:szCs w:val="24"/>
        </w:rPr>
      </w:pPr>
      <w:r w:rsidRPr="00A96E26">
        <w:rPr>
          <w:rFonts w:ascii="Times New Roman" w:hAnsi="Times New Roman"/>
          <w:sz w:val="24"/>
          <w:szCs w:val="24"/>
        </w:rPr>
        <w:t>It is more common in multiparous women</w:t>
      </w:r>
    </w:p>
    <w:p w:rsidR="00A96E26" w:rsidRPr="00A96E26" w:rsidRDefault="00A96E26" w:rsidP="00A96E26">
      <w:pPr>
        <w:pStyle w:val="ListParagraph"/>
        <w:numPr>
          <w:ilvl w:val="0"/>
          <w:numId w:val="34"/>
        </w:numPr>
        <w:rPr>
          <w:rFonts w:ascii="Times New Roman" w:hAnsi="Times New Roman"/>
          <w:sz w:val="24"/>
          <w:szCs w:val="24"/>
        </w:rPr>
      </w:pPr>
      <w:r w:rsidRPr="00A96E26">
        <w:rPr>
          <w:rFonts w:ascii="Times New Roman" w:hAnsi="Times New Roman"/>
          <w:sz w:val="24"/>
          <w:szCs w:val="24"/>
        </w:rPr>
        <w:t>Having first child at an early age is protective</w:t>
      </w:r>
    </w:p>
    <w:p w:rsidR="00A96E26" w:rsidRPr="00A96E26" w:rsidRDefault="00A96E26" w:rsidP="00A96E26">
      <w:pPr>
        <w:pStyle w:val="ListParagraph"/>
        <w:numPr>
          <w:ilvl w:val="0"/>
          <w:numId w:val="34"/>
        </w:numPr>
        <w:rPr>
          <w:rFonts w:ascii="Times New Roman" w:hAnsi="Times New Roman"/>
          <w:sz w:val="24"/>
          <w:szCs w:val="24"/>
        </w:rPr>
      </w:pPr>
      <w:r w:rsidRPr="00A96E26">
        <w:rPr>
          <w:rFonts w:ascii="Times New Roman" w:hAnsi="Times New Roman"/>
          <w:sz w:val="24"/>
          <w:szCs w:val="24"/>
        </w:rPr>
        <w:t>Previous benign breast disease is not a risk factor</w:t>
      </w:r>
    </w:p>
    <w:p w:rsidR="00A96E26" w:rsidRPr="00A96E26" w:rsidRDefault="00A96E26" w:rsidP="00A96E26">
      <w:pPr>
        <w:pStyle w:val="ListParagraph"/>
        <w:numPr>
          <w:ilvl w:val="0"/>
          <w:numId w:val="34"/>
        </w:numPr>
        <w:rPr>
          <w:rFonts w:ascii="Times New Roman" w:hAnsi="Times New Roman"/>
          <w:sz w:val="24"/>
          <w:szCs w:val="24"/>
        </w:rPr>
      </w:pPr>
      <w:r w:rsidRPr="00A96E26">
        <w:rPr>
          <w:rFonts w:ascii="Times New Roman" w:hAnsi="Times New Roman"/>
          <w:sz w:val="24"/>
          <w:szCs w:val="24"/>
        </w:rPr>
        <w:t>Up to 40% of breast cancer is due to genetic predisposition</w:t>
      </w:r>
    </w:p>
    <w:p w:rsidR="00A96E26" w:rsidRPr="00A96E26" w:rsidRDefault="00A96E26" w:rsidP="00A96E26">
      <w:pPr>
        <w:pStyle w:val="ListParagraph"/>
        <w:numPr>
          <w:ilvl w:val="0"/>
          <w:numId w:val="34"/>
        </w:numPr>
        <w:rPr>
          <w:rFonts w:ascii="Times New Roman" w:hAnsi="Times New Roman"/>
          <w:sz w:val="24"/>
          <w:szCs w:val="24"/>
        </w:rPr>
      </w:pPr>
      <w:r w:rsidRPr="00A96E26">
        <w:rPr>
          <w:rFonts w:ascii="Times New Roman" w:hAnsi="Times New Roman"/>
          <w:sz w:val="24"/>
          <w:szCs w:val="24"/>
        </w:rPr>
        <w:t>Not related to diet and lifestyle</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Pathology of breast cancer</w:t>
      </w:r>
    </w:p>
    <w:p w:rsidR="00A96E26" w:rsidRPr="00A96E26" w:rsidRDefault="00A96E26" w:rsidP="00A96E26">
      <w:pPr>
        <w:pStyle w:val="ListParagraph"/>
        <w:numPr>
          <w:ilvl w:val="0"/>
          <w:numId w:val="35"/>
        </w:numPr>
        <w:rPr>
          <w:rFonts w:ascii="Times New Roman" w:hAnsi="Times New Roman"/>
          <w:sz w:val="24"/>
          <w:szCs w:val="24"/>
        </w:rPr>
      </w:pPr>
      <w:r w:rsidRPr="00A96E26">
        <w:rPr>
          <w:rFonts w:ascii="Times New Roman" w:hAnsi="Times New Roman"/>
          <w:sz w:val="24"/>
          <w:szCs w:val="24"/>
        </w:rPr>
        <w:t>Breast cancer arises in the proximal duct lobular unit</w:t>
      </w:r>
    </w:p>
    <w:p w:rsidR="00A96E26" w:rsidRPr="00A96E26" w:rsidRDefault="00A96E26" w:rsidP="00A96E26">
      <w:pPr>
        <w:pStyle w:val="ListParagraph"/>
        <w:numPr>
          <w:ilvl w:val="0"/>
          <w:numId w:val="35"/>
        </w:numPr>
        <w:rPr>
          <w:rFonts w:ascii="Times New Roman" w:hAnsi="Times New Roman"/>
          <w:sz w:val="24"/>
          <w:szCs w:val="24"/>
        </w:rPr>
      </w:pPr>
      <w:r w:rsidRPr="00A96E26">
        <w:rPr>
          <w:rFonts w:ascii="Times New Roman" w:hAnsi="Times New Roman"/>
          <w:sz w:val="24"/>
          <w:szCs w:val="24"/>
        </w:rPr>
        <w:t>Lobular carcinoma is the least common variant</w:t>
      </w:r>
    </w:p>
    <w:p w:rsidR="00A96E26" w:rsidRPr="00A96E26" w:rsidRDefault="00A96E26" w:rsidP="00A96E26">
      <w:pPr>
        <w:pStyle w:val="ListParagraph"/>
        <w:numPr>
          <w:ilvl w:val="0"/>
          <w:numId w:val="35"/>
        </w:numPr>
        <w:rPr>
          <w:rFonts w:ascii="Times New Roman" w:hAnsi="Times New Roman"/>
          <w:sz w:val="24"/>
          <w:szCs w:val="24"/>
        </w:rPr>
      </w:pPr>
      <w:r w:rsidRPr="00A96E26">
        <w:rPr>
          <w:rFonts w:ascii="Times New Roman" w:hAnsi="Times New Roman"/>
          <w:sz w:val="24"/>
          <w:szCs w:val="24"/>
        </w:rPr>
        <w:t>Inflammatory breast cancer carries a better prognosis</w:t>
      </w:r>
    </w:p>
    <w:p w:rsidR="00A96E26" w:rsidRPr="00A96E26" w:rsidRDefault="00A96E26" w:rsidP="00A96E26">
      <w:pPr>
        <w:pStyle w:val="ListParagraph"/>
        <w:numPr>
          <w:ilvl w:val="0"/>
          <w:numId w:val="35"/>
        </w:numPr>
        <w:rPr>
          <w:rFonts w:ascii="Times New Roman" w:hAnsi="Times New Roman"/>
          <w:sz w:val="24"/>
          <w:szCs w:val="24"/>
        </w:rPr>
      </w:pPr>
      <w:r w:rsidRPr="00A96E26">
        <w:rPr>
          <w:rFonts w:ascii="Times New Roman" w:hAnsi="Times New Roman"/>
          <w:sz w:val="24"/>
          <w:szCs w:val="24"/>
        </w:rPr>
        <w:t>Medullary cancer carries a worse prognosis</w:t>
      </w:r>
    </w:p>
    <w:p w:rsidR="00A96E26" w:rsidRPr="00A96E26" w:rsidRDefault="00A96E26" w:rsidP="00A96E26">
      <w:pPr>
        <w:pStyle w:val="ListParagraph"/>
        <w:numPr>
          <w:ilvl w:val="0"/>
          <w:numId w:val="35"/>
        </w:numPr>
        <w:rPr>
          <w:rFonts w:ascii="Times New Roman" w:hAnsi="Times New Roman"/>
          <w:sz w:val="24"/>
          <w:szCs w:val="24"/>
        </w:rPr>
      </w:pPr>
      <w:r w:rsidRPr="00A96E26">
        <w:rPr>
          <w:rFonts w:ascii="Times New Roman" w:hAnsi="Times New Roman"/>
          <w:sz w:val="24"/>
          <w:szCs w:val="24"/>
        </w:rPr>
        <w:t>Invasive lobular carcinoma is the most common type to be bilateral</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Clinical presentation of the carcinoma of the breast</w:t>
      </w:r>
    </w:p>
    <w:p w:rsidR="00A96E26" w:rsidRPr="00A96E26" w:rsidRDefault="00A96E26" w:rsidP="00A96E26">
      <w:pPr>
        <w:pStyle w:val="ListParagraph"/>
        <w:numPr>
          <w:ilvl w:val="0"/>
          <w:numId w:val="36"/>
        </w:numPr>
        <w:rPr>
          <w:rFonts w:ascii="Times New Roman" w:hAnsi="Times New Roman"/>
          <w:sz w:val="24"/>
          <w:szCs w:val="24"/>
        </w:rPr>
      </w:pPr>
      <w:r w:rsidRPr="00A96E26">
        <w:rPr>
          <w:rFonts w:ascii="Times New Roman" w:hAnsi="Times New Roman"/>
          <w:sz w:val="24"/>
          <w:szCs w:val="24"/>
        </w:rPr>
        <w:t xml:space="preserve">It commences most frequently in the inner lower quadrant </w:t>
      </w:r>
    </w:p>
    <w:p w:rsidR="00A96E26" w:rsidRPr="00A96E26" w:rsidRDefault="00A96E26" w:rsidP="00A96E26">
      <w:pPr>
        <w:pStyle w:val="ListParagraph"/>
        <w:numPr>
          <w:ilvl w:val="0"/>
          <w:numId w:val="36"/>
        </w:numPr>
        <w:rPr>
          <w:rFonts w:ascii="Times New Roman" w:hAnsi="Times New Roman"/>
          <w:sz w:val="24"/>
          <w:szCs w:val="24"/>
        </w:rPr>
      </w:pPr>
      <w:r w:rsidRPr="00A96E26">
        <w:rPr>
          <w:rFonts w:ascii="Times New Roman" w:hAnsi="Times New Roman"/>
          <w:sz w:val="24"/>
          <w:szCs w:val="24"/>
        </w:rPr>
        <w:t>Peau d’orange is a sign of early disease</w:t>
      </w:r>
    </w:p>
    <w:p w:rsidR="00A96E26" w:rsidRPr="00A96E26" w:rsidRDefault="00A96E26" w:rsidP="00A96E26">
      <w:pPr>
        <w:pStyle w:val="ListParagraph"/>
        <w:numPr>
          <w:ilvl w:val="0"/>
          <w:numId w:val="36"/>
        </w:numPr>
        <w:rPr>
          <w:rFonts w:ascii="Times New Roman" w:hAnsi="Times New Roman"/>
          <w:sz w:val="24"/>
          <w:szCs w:val="24"/>
        </w:rPr>
      </w:pPr>
      <w:r w:rsidRPr="00A96E26">
        <w:rPr>
          <w:rFonts w:ascii="Times New Roman" w:hAnsi="Times New Roman"/>
          <w:sz w:val="24"/>
          <w:szCs w:val="24"/>
        </w:rPr>
        <w:t>Most common presentation is a painful lump</w:t>
      </w:r>
    </w:p>
    <w:p w:rsidR="00A96E26" w:rsidRPr="00A96E26" w:rsidRDefault="00A96E26" w:rsidP="00A96E26">
      <w:pPr>
        <w:pStyle w:val="ListParagraph"/>
        <w:numPr>
          <w:ilvl w:val="0"/>
          <w:numId w:val="36"/>
        </w:numPr>
        <w:rPr>
          <w:rFonts w:ascii="Times New Roman" w:hAnsi="Times New Roman"/>
          <w:sz w:val="24"/>
          <w:szCs w:val="24"/>
        </w:rPr>
      </w:pPr>
      <w:r w:rsidRPr="00A96E26">
        <w:rPr>
          <w:rFonts w:ascii="Times New Roman" w:hAnsi="Times New Roman"/>
          <w:sz w:val="24"/>
          <w:szCs w:val="24"/>
        </w:rPr>
        <w:t>All patients should have a tissue diagnosis prior to definitive surgery</w:t>
      </w:r>
    </w:p>
    <w:p w:rsidR="00A96E26" w:rsidRPr="00A96E26" w:rsidRDefault="00A96E26" w:rsidP="00A96E26">
      <w:pPr>
        <w:pStyle w:val="ListParagraph"/>
        <w:numPr>
          <w:ilvl w:val="0"/>
          <w:numId w:val="36"/>
        </w:numPr>
        <w:rPr>
          <w:rFonts w:ascii="Times New Roman" w:hAnsi="Times New Roman"/>
          <w:sz w:val="24"/>
          <w:szCs w:val="24"/>
        </w:rPr>
      </w:pPr>
      <w:r w:rsidRPr="00A96E26">
        <w:rPr>
          <w:rFonts w:ascii="Times New Roman" w:hAnsi="Times New Roman"/>
          <w:sz w:val="24"/>
          <w:szCs w:val="24"/>
        </w:rPr>
        <w:t>Treatment does not depend on axillary node status</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When requested to examine the thyroid</w:t>
      </w:r>
    </w:p>
    <w:p w:rsidR="00A96E26" w:rsidRPr="00A96E26" w:rsidRDefault="00A96E26" w:rsidP="00A96E26">
      <w:pPr>
        <w:pStyle w:val="ListParagraph"/>
        <w:numPr>
          <w:ilvl w:val="0"/>
          <w:numId w:val="37"/>
        </w:numPr>
        <w:rPr>
          <w:rFonts w:ascii="Times New Roman" w:hAnsi="Times New Roman"/>
          <w:sz w:val="24"/>
          <w:szCs w:val="24"/>
        </w:rPr>
      </w:pPr>
      <w:r w:rsidRPr="00A96E26">
        <w:rPr>
          <w:rFonts w:ascii="Times New Roman" w:hAnsi="Times New Roman"/>
          <w:sz w:val="24"/>
          <w:szCs w:val="24"/>
        </w:rPr>
        <w:t>Palpation of the thyroid  gland is performed from behind the patient</w:t>
      </w:r>
    </w:p>
    <w:p w:rsidR="00A96E26" w:rsidRPr="00A96E26" w:rsidRDefault="00A96E26" w:rsidP="00A96E26">
      <w:pPr>
        <w:pStyle w:val="ListParagraph"/>
        <w:numPr>
          <w:ilvl w:val="0"/>
          <w:numId w:val="37"/>
        </w:numPr>
        <w:rPr>
          <w:rFonts w:ascii="Times New Roman" w:hAnsi="Times New Roman"/>
          <w:sz w:val="24"/>
          <w:szCs w:val="24"/>
        </w:rPr>
      </w:pPr>
      <w:r w:rsidRPr="00A96E26">
        <w:rPr>
          <w:rFonts w:ascii="Times New Roman" w:hAnsi="Times New Roman"/>
          <w:sz w:val="24"/>
          <w:szCs w:val="24"/>
        </w:rPr>
        <w:t>The neck should be extended during the palpation</w:t>
      </w:r>
    </w:p>
    <w:p w:rsidR="00A96E26" w:rsidRPr="00A96E26" w:rsidRDefault="00A96E26" w:rsidP="00A96E26">
      <w:pPr>
        <w:pStyle w:val="ListParagraph"/>
        <w:numPr>
          <w:ilvl w:val="0"/>
          <w:numId w:val="37"/>
        </w:numPr>
        <w:rPr>
          <w:rFonts w:ascii="Times New Roman" w:hAnsi="Times New Roman"/>
          <w:sz w:val="24"/>
          <w:szCs w:val="24"/>
        </w:rPr>
      </w:pPr>
      <w:r w:rsidRPr="00A96E26">
        <w:rPr>
          <w:rFonts w:ascii="Times New Roman" w:hAnsi="Times New Roman"/>
          <w:sz w:val="24"/>
          <w:szCs w:val="24"/>
        </w:rPr>
        <w:t>Should include examination of the ears</w:t>
      </w:r>
    </w:p>
    <w:p w:rsidR="00A96E26" w:rsidRPr="00A96E26" w:rsidRDefault="00A96E26" w:rsidP="00A96E26">
      <w:pPr>
        <w:pStyle w:val="ListParagraph"/>
        <w:numPr>
          <w:ilvl w:val="0"/>
          <w:numId w:val="37"/>
        </w:numPr>
        <w:rPr>
          <w:rFonts w:ascii="Times New Roman" w:hAnsi="Times New Roman"/>
          <w:sz w:val="24"/>
          <w:szCs w:val="24"/>
        </w:rPr>
      </w:pPr>
      <w:r w:rsidRPr="00A96E26">
        <w:rPr>
          <w:rFonts w:ascii="Times New Roman" w:hAnsi="Times New Roman"/>
          <w:sz w:val="24"/>
          <w:szCs w:val="24"/>
        </w:rPr>
        <w:t>If no neck mass is felt in the gland there is no need to examine lymph nodes of the neck</w:t>
      </w:r>
    </w:p>
    <w:p w:rsidR="00A96E26" w:rsidRPr="00A96E26" w:rsidRDefault="00A96E26" w:rsidP="00A96E26">
      <w:pPr>
        <w:pStyle w:val="ListParagraph"/>
        <w:numPr>
          <w:ilvl w:val="0"/>
          <w:numId w:val="37"/>
        </w:numPr>
        <w:rPr>
          <w:rFonts w:ascii="Times New Roman" w:hAnsi="Times New Roman"/>
          <w:sz w:val="24"/>
          <w:szCs w:val="24"/>
        </w:rPr>
      </w:pPr>
      <w:r w:rsidRPr="00A96E26">
        <w:rPr>
          <w:rFonts w:ascii="Times New Roman" w:hAnsi="Times New Roman"/>
          <w:sz w:val="24"/>
          <w:szCs w:val="24"/>
        </w:rPr>
        <w:t xml:space="preserve">Does not require the use of stethoscope </w:t>
      </w:r>
    </w:p>
    <w:p w:rsidR="00A96E26" w:rsidRPr="00A96E26" w:rsidRDefault="00A96E26" w:rsidP="00A96E26">
      <w:pPr>
        <w:pStyle w:val="ListParagraph"/>
        <w:ind w:left="1070"/>
        <w:rPr>
          <w:rFonts w:ascii="Times New Roman" w:hAnsi="Times New Roman"/>
          <w:sz w:val="24"/>
          <w:szCs w:val="24"/>
        </w:rPr>
      </w:pP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With respect to</w:t>
      </w:r>
      <w:r w:rsidR="0095389E">
        <w:rPr>
          <w:rFonts w:ascii="Times New Roman" w:hAnsi="Times New Roman"/>
          <w:sz w:val="24"/>
          <w:szCs w:val="24"/>
        </w:rPr>
        <w:t xml:space="preserve"> cervical </w:t>
      </w:r>
      <w:r w:rsidRPr="00A96E26">
        <w:rPr>
          <w:rFonts w:ascii="Times New Roman" w:hAnsi="Times New Roman"/>
          <w:sz w:val="24"/>
          <w:szCs w:val="24"/>
        </w:rPr>
        <w:t xml:space="preserve"> lumps presenting in childhood</w:t>
      </w:r>
    </w:p>
    <w:p w:rsidR="00A96E26" w:rsidRPr="00A96E26" w:rsidRDefault="00A96E26" w:rsidP="00A96E26">
      <w:pPr>
        <w:pStyle w:val="ListParagraph"/>
        <w:numPr>
          <w:ilvl w:val="0"/>
          <w:numId w:val="38"/>
        </w:numPr>
        <w:rPr>
          <w:rFonts w:ascii="Times New Roman" w:hAnsi="Times New Roman"/>
          <w:sz w:val="24"/>
          <w:szCs w:val="24"/>
        </w:rPr>
      </w:pPr>
      <w:r w:rsidRPr="00A96E26">
        <w:rPr>
          <w:rFonts w:ascii="Times New Roman" w:hAnsi="Times New Roman"/>
          <w:sz w:val="24"/>
          <w:szCs w:val="24"/>
        </w:rPr>
        <w:t>Branchial cysts usually present symptomatically at birth</w:t>
      </w:r>
    </w:p>
    <w:p w:rsidR="00A96E26" w:rsidRPr="00A96E26" w:rsidRDefault="00A96E26" w:rsidP="00A96E26">
      <w:pPr>
        <w:pStyle w:val="ListParagraph"/>
        <w:numPr>
          <w:ilvl w:val="0"/>
          <w:numId w:val="38"/>
        </w:numPr>
        <w:rPr>
          <w:rFonts w:ascii="Times New Roman" w:hAnsi="Times New Roman"/>
          <w:sz w:val="24"/>
          <w:szCs w:val="24"/>
        </w:rPr>
      </w:pPr>
      <w:r w:rsidRPr="00A96E26">
        <w:rPr>
          <w:rFonts w:ascii="Times New Roman" w:hAnsi="Times New Roman"/>
          <w:sz w:val="24"/>
          <w:szCs w:val="24"/>
        </w:rPr>
        <w:t xml:space="preserve">A cystic </w:t>
      </w:r>
      <w:proofErr w:type="spellStart"/>
      <w:r w:rsidRPr="00A96E26">
        <w:rPr>
          <w:rFonts w:ascii="Times New Roman" w:hAnsi="Times New Roman"/>
          <w:sz w:val="24"/>
          <w:szCs w:val="24"/>
        </w:rPr>
        <w:t>hygroma</w:t>
      </w:r>
      <w:proofErr w:type="spellEnd"/>
      <w:r w:rsidRPr="00A96E26">
        <w:rPr>
          <w:rFonts w:ascii="Times New Roman" w:hAnsi="Times New Roman"/>
          <w:sz w:val="24"/>
          <w:szCs w:val="24"/>
        </w:rPr>
        <w:t xml:space="preserve"> can cause stridor in babies</w:t>
      </w:r>
    </w:p>
    <w:p w:rsidR="00A96E26" w:rsidRPr="00A96E26" w:rsidRDefault="00A96E26" w:rsidP="00A96E26">
      <w:pPr>
        <w:pStyle w:val="ListParagraph"/>
        <w:numPr>
          <w:ilvl w:val="0"/>
          <w:numId w:val="38"/>
        </w:numPr>
        <w:rPr>
          <w:rFonts w:ascii="Times New Roman" w:hAnsi="Times New Roman"/>
          <w:sz w:val="24"/>
          <w:szCs w:val="24"/>
        </w:rPr>
      </w:pPr>
      <w:r w:rsidRPr="00A96E26">
        <w:rPr>
          <w:rFonts w:ascii="Times New Roman" w:hAnsi="Times New Roman"/>
          <w:sz w:val="24"/>
          <w:szCs w:val="24"/>
        </w:rPr>
        <w:t>Dermoid cysts commonly occur at the angle of the mouth</w:t>
      </w:r>
    </w:p>
    <w:p w:rsidR="00A96E26" w:rsidRPr="00A96E26" w:rsidRDefault="00A96E26" w:rsidP="00A96E26">
      <w:pPr>
        <w:pStyle w:val="ListParagraph"/>
        <w:numPr>
          <w:ilvl w:val="0"/>
          <w:numId w:val="38"/>
        </w:numPr>
        <w:rPr>
          <w:rFonts w:ascii="Times New Roman" w:hAnsi="Times New Roman"/>
          <w:sz w:val="24"/>
          <w:szCs w:val="24"/>
        </w:rPr>
      </w:pPr>
      <w:r w:rsidRPr="00A96E26">
        <w:rPr>
          <w:rFonts w:ascii="Times New Roman" w:hAnsi="Times New Roman"/>
          <w:sz w:val="24"/>
          <w:szCs w:val="24"/>
        </w:rPr>
        <w:t>Bronchogenic cysts present in the anterior triangle of the neck</w:t>
      </w:r>
    </w:p>
    <w:p w:rsidR="00A96E26" w:rsidRPr="00A96E26" w:rsidRDefault="00A96E26" w:rsidP="00A96E26">
      <w:pPr>
        <w:pStyle w:val="ListParagraph"/>
        <w:numPr>
          <w:ilvl w:val="0"/>
          <w:numId w:val="38"/>
        </w:numPr>
        <w:rPr>
          <w:rFonts w:ascii="Times New Roman" w:hAnsi="Times New Roman"/>
          <w:sz w:val="24"/>
          <w:szCs w:val="24"/>
        </w:rPr>
      </w:pPr>
      <w:r w:rsidRPr="00A96E26">
        <w:rPr>
          <w:rFonts w:ascii="Times New Roman" w:hAnsi="Times New Roman"/>
          <w:sz w:val="24"/>
          <w:szCs w:val="24"/>
        </w:rPr>
        <w:t>Medullary carcinoma commonly presents in teenagers</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Normal( 0.9%) saline</w:t>
      </w:r>
    </w:p>
    <w:p w:rsidR="00A96E26" w:rsidRPr="00A96E26" w:rsidRDefault="00A96E26" w:rsidP="00A96E26">
      <w:pPr>
        <w:pStyle w:val="ListParagraph"/>
        <w:numPr>
          <w:ilvl w:val="0"/>
          <w:numId w:val="39"/>
        </w:numPr>
        <w:rPr>
          <w:rFonts w:ascii="Times New Roman" w:hAnsi="Times New Roman"/>
          <w:sz w:val="24"/>
          <w:szCs w:val="24"/>
        </w:rPr>
      </w:pPr>
      <w:r w:rsidRPr="00A96E26">
        <w:rPr>
          <w:rFonts w:ascii="Times New Roman" w:hAnsi="Times New Roman"/>
          <w:sz w:val="24"/>
          <w:szCs w:val="24"/>
        </w:rPr>
        <w:t>May cause acidosis</w:t>
      </w:r>
    </w:p>
    <w:p w:rsidR="00A96E26" w:rsidRPr="00A96E26" w:rsidRDefault="00A96E26" w:rsidP="00A96E26">
      <w:pPr>
        <w:pStyle w:val="ListParagraph"/>
        <w:numPr>
          <w:ilvl w:val="0"/>
          <w:numId w:val="39"/>
        </w:numPr>
        <w:rPr>
          <w:rFonts w:ascii="Times New Roman" w:hAnsi="Times New Roman"/>
          <w:sz w:val="24"/>
          <w:szCs w:val="24"/>
        </w:rPr>
      </w:pPr>
      <w:r w:rsidRPr="00A96E26">
        <w:rPr>
          <w:rFonts w:ascii="Times New Roman" w:hAnsi="Times New Roman"/>
          <w:sz w:val="24"/>
          <w:szCs w:val="24"/>
        </w:rPr>
        <w:t>Preferentially expands the intracellular space</w:t>
      </w:r>
    </w:p>
    <w:p w:rsidR="00A96E26" w:rsidRPr="00A96E26" w:rsidRDefault="00A96E26" w:rsidP="00A96E26">
      <w:pPr>
        <w:pStyle w:val="ListParagraph"/>
        <w:numPr>
          <w:ilvl w:val="0"/>
          <w:numId w:val="39"/>
        </w:numPr>
        <w:rPr>
          <w:rFonts w:ascii="Times New Roman" w:hAnsi="Times New Roman"/>
          <w:sz w:val="24"/>
          <w:szCs w:val="24"/>
        </w:rPr>
      </w:pPr>
      <w:r w:rsidRPr="00A96E26">
        <w:rPr>
          <w:rFonts w:ascii="Times New Roman" w:hAnsi="Times New Roman"/>
          <w:sz w:val="24"/>
          <w:szCs w:val="24"/>
        </w:rPr>
        <w:t>Is mainly excreted via sweat</w:t>
      </w:r>
    </w:p>
    <w:p w:rsidR="00A96E26" w:rsidRPr="00A96E26" w:rsidRDefault="00A96E26" w:rsidP="00A96E26">
      <w:pPr>
        <w:pStyle w:val="ListParagraph"/>
        <w:numPr>
          <w:ilvl w:val="0"/>
          <w:numId w:val="39"/>
        </w:numPr>
        <w:rPr>
          <w:rFonts w:ascii="Times New Roman" w:hAnsi="Times New Roman"/>
          <w:sz w:val="24"/>
          <w:szCs w:val="24"/>
        </w:rPr>
      </w:pPr>
      <w:r w:rsidRPr="00A96E26">
        <w:rPr>
          <w:rFonts w:ascii="Times New Roman" w:hAnsi="Times New Roman"/>
          <w:sz w:val="24"/>
          <w:szCs w:val="24"/>
        </w:rPr>
        <w:t>Is isotonic with intracellular fluid</w:t>
      </w:r>
    </w:p>
    <w:p w:rsidR="00A96E26" w:rsidRPr="00A96E26" w:rsidRDefault="00A96E26" w:rsidP="00A96E26">
      <w:pPr>
        <w:pStyle w:val="ListParagraph"/>
        <w:numPr>
          <w:ilvl w:val="0"/>
          <w:numId w:val="39"/>
        </w:numPr>
        <w:rPr>
          <w:rFonts w:ascii="Times New Roman" w:hAnsi="Times New Roman"/>
          <w:sz w:val="24"/>
          <w:szCs w:val="24"/>
        </w:rPr>
      </w:pPr>
      <w:r w:rsidRPr="00A96E26">
        <w:rPr>
          <w:rFonts w:ascii="Times New Roman" w:hAnsi="Times New Roman"/>
          <w:sz w:val="24"/>
          <w:szCs w:val="24"/>
        </w:rPr>
        <w:t>Contains 154mmol/l each of sodium and bicarbonate</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With regard to crystalloids</w:t>
      </w:r>
    </w:p>
    <w:p w:rsidR="00A96E26" w:rsidRPr="00A96E26" w:rsidRDefault="00A96E26" w:rsidP="00A96E26">
      <w:pPr>
        <w:pStyle w:val="ListParagraph"/>
        <w:numPr>
          <w:ilvl w:val="0"/>
          <w:numId w:val="40"/>
        </w:numPr>
        <w:rPr>
          <w:rFonts w:ascii="Times New Roman" w:hAnsi="Times New Roman"/>
          <w:sz w:val="24"/>
          <w:szCs w:val="24"/>
        </w:rPr>
      </w:pPr>
      <w:r w:rsidRPr="00A96E26">
        <w:rPr>
          <w:rFonts w:ascii="Times New Roman" w:hAnsi="Times New Roman"/>
          <w:sz w:val="24"/>
          <w:szCs w:val="24"/>
        </w:rPr>
        <w:t>Glucose 5% is isotonic</w:t>
      </w:r>
    </w:p>
    <w:p w:rsidR="00A96E26" w:rsidRPr="00A96E26" w:rsidRDefault="00A96E26" w:rsidP="00A96E26">
      <w:pPr>
        <w:pStyle w:val="ListParagraph"/>
        <w:numPr>
          <w:ilvl w:val="0"/>
          <w:numId w:val="40"/>
        </w:numPr>
        <w:rPr>
          <w:rFonts w:ascii="Times New Roman" w:hAnsi="Times New Roman"/>
          <w:sz w:val="24"/>
          <w:szCs w:val="24"/>
        </w:rPr>
      </w:pPr>
      <w:r w:rsidRPr="00A96E26">
        <w:rPr>
          <w:rFonts w:ascii="Times New Roman" w:hAnsi="Times New Roman"/>
          <w:sz w:val="24"/>
          <w:szCs w:val="24"/>
        </w:rPr>
        <w:t>Hartmann’s solution has higher concentration of sodium than 0.9% saline</w:t>
      </w:r>
    </w:p>
    <w:p w:rsidR="00A96E26" w:rsidRPr="00A96E26" w:rsidRDefault="00A96E26" w:rsidP="00A96E26">
      <w:pPr>
        <w:pStyle w:val="ListParagraph"/>
        <w:numPr>
          <w:ilvl w:val="0"/>
          <w:numId w:val="40"/>
        </w:numPr>
        <w:rPr>
          <w:rFonts w:ascii="Times New Roman" w:hAnsi="Times New Roman"/>
          <w:sz w:val="24"/>
          <w:szCs w:val="24"/>
        </w:rPr>
      </w:pPr>
      <w:r w:rsidRPr="00A96E26">
        <w:rPr>
          <w:rFonts w:ascii="Times New Roman" w:hAnsi="Times New Roman"/>
          <w:sz w:val="24"/>
          <w:szCs w:val="24"/>
        </w:rPr>
        <w:t>Glucose 5% has a lower pH than 0.9% saline</w:t>
      </w:r>
    </w:p>
    <w:p w:rsidR="00A96E26" w:rsidRPr="00A96E26" w:rsidRDefault="00A96E26" w:rsidP="00A96E26">
      <w:pPr>
        <w:pStyle w:val="ListParagraph"/>
        <w:numPr>
          <w:ilvl w:val="0"/>
          <w:numId w:val="40"/>
        </w:numPr>
        <w:rPr>
          <w:rFonts w:ascii="Times New Roman" w:hAnsi="Times New Roman"/>
          <w:sz w:val="24"/>
          <w:szCs w:val="24"/>
        </w:rPr>
      </w:pPr>
      <w:r w:rsidRPr="00A96E26">
        <w:rPr>
          <w:rFonts w:ascii="Times New Roman" w:hAnsi="Times New Roman"/>
          <w:sz w:val="24"/>
          <w:szCs w:val="24"/>
        </w:rPr>
        <w:t>Hartmann’s  solution contains 100mmol/l lactate anions</w:t>
      </w:r>
    </w:p>
    <w:p w:rsidR="00A96E26" w:rsidRPr="00A96E26" w:rsidRDefault="00A96E26" w:rsidP="00A96E26">
      <w:pPr>
        <w:pStyle w:val="ListParagraph"/>
        <w:numPr>
          <w:ilvl w:val="0"/>
          <w:numId w:val="40"/>
        </w:numPr>
        <w:rPr>
          <w:rFonts w:ascii="Times New Roman" w:hAnsi="Times New Roman"/>
          <w:sz w:val="24"/>
          <w:szCs w:val="24"/>
        </w:rPr>
      </w:pPr>
      <w:r w:rsidRPr="00A96E26">
        <w:rPr>
          <w:rFonts w:ascii="Times New Roman" w:hAnsi="Times New Roman"/>
          <w:sz w:val="24"/>
          <w:szCs w:val="24"/>
        </w:rPr>
        <w:t xml:space="preserve">One </w:t>
      </w:r>
      <w:proofErr w:type="spellStart"/>
      <w:r w:rsidRPr="00A96E26">
        <w:rPr>
          <w:rFonts w:ascii="Times New Roman" w:hAnsi="Times New Roman"/>
          <w:sz w:val="24"/>
          <w:szCs w:val="24"/>
        </w:rPr>
        <w:t>litre</w:t>
      </w:r>
      <w:proofErr w:type="spellEnd"/>
      <w:r w:rsidRPr="00A96E26">
        <w:rPr>
          <w:rFonts w:ascii="Times New Roman" w:hAnsi="Times New Roman"/>
          <w:sz w:val="24"/>
          <w:szCs w:val="24"/>
        </w:rPr>
        <w:t xml:space="preserve"> of glucose 10% contains 10g of glucose</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When managing  post-operative fluid requirement</w:t>
      </w:r>
    </w:p>
    <w:p w:rsidR="00A96E26" w:rsidRPr="00A96E26" w:rsidRDefault="00A96E26" w:rsidP="00A96E26">
      <w:pPr>
        <w:pStyle w:val="ListParagraph"/>
        <w:numPr>
          <w:ilvl w:val="0"/>
          <w:numId w:val="41"/>
        </w:numPr>
        <w:rPr>
          <w:rFonts w:ascii="Times New Roman" w:hAnsi="Times New Roman"/>
          <w:sz w:val="24"/>
          <w:szCs w:val="24"/>
        </w:rPr>
      </w:pPr>
      <w:r w:rsidRPr="00A96E26">
        <w:rPr>
          <w:rFonts w:ascii="Times New Roman" w:hAnsi="Times New Roman"/>
          <w:sz w:val="24"/>
          <w:szCs w:val="24"/>
        </w:rPr>
        <w:t>Hypotension may worsen acute renal failure</w:t>
      </w:r>
    </w:p>
    <w:p w:rsidR="00A96E26" w:rsidRPr="00A96E26" w:rsidRDefault="00A96E26" w:rsidP="00A96E26">
      <w:pPr>
        <w:pStyle w:val="ListParagraph"/>
        <w:numPr>
          <w:ilvl w:val="0"/>
          <w:numId w:val="41"/>
        </w:numPr>
        <w:rPr>
          <w:rFonts w:ascii="Times New Roman" w:hAnsi="Times New Roman"/>
          <w:sz w:val="24"/>
          <w:szCs w:val="24"/>
        </w:rPr>
      </w:pPr>
      <w:r w:rsidRPr="00A96E26">
        <w:rPr>
          <w:rFonts w:ascii="Times New Roman" w:hAnsi="Times New Roman"/>
          <w:sz w:val="24"/>
          <w:szCs w:val="24"/>
        </w:rPr>
        <w:t>Fluid restriction is always needed in liver failure</w:t>
      </w:r>
    </w:p>
    <w:p w:rsidR="00A96E26" w:rsidRPr="00A96E26" w:rsidRDefault="00A96E26" w:rsidP="00A96E26">
      <w:pPr>
        <w:pStyle w:val="ListParagraph"/>
        <w:numPr>
          <w:ilvl w:val="0"/>
          <w:numId w:val="41"/>
        </w:numPr>
        <w:rPr>
          <w:rFonts w:ascii="Times New Roman" w:hAnsi="Times New Roman"/>
          <w:sz w:val="24"/>
          <w:szCs w:val="24"/>
        </w:rPr>
      </w:pPr>
      <w:r w:rsidRPr="00A96E26">
        <w:rPr>
          <w:rFonts w:ascii="Times New Roman" w:hAnsi="Times New Roman"/>
          <w:sz w:val="24"/>
          <w:szCs w:val="24"/>
        </w:rPr>
        <w:t>A central venous pressure of 4 mmHg usually indicates hypovolemia</w:t>
      </w:r>
    </w:p>
    <w:p w:rsidR="00A96E26" w:rsidRPr="00A96E26" w:rsidRDefault="00A96E26" w:rsidP="00A96E26">
      <w:pPr>
        <w:pStyle w:val="ListParagraph"/>
        <w:numPr>
          <w:ilvl w:val="0"/>
          <w:numId w:val="41"/>
        </w:numPr>
        <w:rPr>
          <w:rFonts w:ascii="Times New Roman" w:hAnsi="Times New Roman"/>
          <w:sz w:val="24"/>
          <w:szCs w:val="24"/>
        </w:rPr>
      </w:pPr>
      <w:r w:rsidRPr="00A96E26">
        <w:rPr>
          <w:rFonts w:ascii="Times New Roman" w:hAnsi="Times New Roman"/>
          <w:sz w:val="24"/>
          <w:szCs w:val="24"/>
        </w:rPr>
        <w:t>Excessive gastrointestinal stoma losses can be adequately replaced by 4% dextrose 0.18% saline solution( dextrose saline)</w:t>
      </w:r>
    </w:p>
    <w:p w:rsidR="00A96E26" w:rsidRPr="00A96E26" w:rsidRDefault="00A96E26" w:rsidP="00A96E26">
      <w:pPr>
        <w:pStyle w:val="ListParagraph"/>
        <w:numPr>
          <w:ilvl w:val="0"/>
          <w:numId w:val="41"/>
        </w:numPr>
        <w:rPr>
          <w:rFonts w:ascii="Times New Roman" w:hAnsi="Times New Roman"/>
          <w:sz w:val="24"/>
          <w:szCs w:val="24"/>
        </w:rPr>
      </w:pPr>
      <w:r w:rsidRPr="00A96E26">
        <w:rPr>
          <w:rFonts w:ascii="Times New Roman" w:hAnsi="Times New Roman"/>
          <w:sz w:val="24"/>
          <w:szCs w:val="24"/>
        </w:rPr>
        <w:t>Urine output is not a good indicator of organ perfusion in post-operative surgical patients</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In the first 2 hours after major surgery</w:t>
      </w:r>
    </w:p>
    <w:p w:rsidR="00A96E26" w:rsidRPr="00A96E26" w:rsidRDefault="00A96E26" w:rsidP="00A96E26">
      <w:pPr>
        <w:pStyle w:val="ListParagraph"/>
        <w:numPr>
          <w:ilvl w:val="0"/>
          <w:numId w:val="42"/>
        </w:numPr>
        <w:rPr>
          <w:rFonts w:ascii="Times New Roman" w:hAnsi="Times New Roman"/>
          <w:sz w:val="24"/>
          <w:szCs w:val="24"/>
        </w:rPr>
      </w:pPr>
      <w:r w:rsidRPr="00A96E26">
        <w:rPr>
          <w:rFonts w:ascii="Times New Roman" w:hAnsi="Times New Roman"/>
          <w:sz w:val="24"/>
          <w:szCs w:val="24"/>
        </w:rPr>
        <w:t>Sodium is retained</w:t>
      </w:r>
    </w:p>
    <w:p w:rsidR="00A96E26" w:rsidRPr="00A96E26" w:rsidRDefault="00A96E26" w:rsidP="00A96E26">
      <w:pPr>
        <w:pStyle w:val="ListParagraph"/>
        <w:numPr>
          <w:ilvl w:val="0"/>
          <w:numId w:val="42"/>
        </w:numPr>
        <w:rPr>
          <w:rFonts w:ascii="Times New Roman" w:hAnsi="Times New Roman"/>
          <w:sz w:val="24"/>
          <w:szCs w:val="24"/>
        </w:rPr>
      </w:pPr>
      <w:r w:rsidRPr="00A96E26">
        <w:rPr>
          <w:rFonts w:ascii="Times New Roman" w:hAnsi="Times New Roman"/>
          <w:sz w:val="24"/>
          <w:szCs w:val="24"/>
        </w:rPr>
        <w:t>Potassium is retained</w:t>
      </w:r>
    </w:p>
    <w:p w:rsidR="00A96E26" w:rsidRPr="00A96E26" w:rsidRDefault="00A96E26" w:rsidP="00A96E26">
      <w:pPr>
        <w:pStyle w:val="ListParagraph"/>
        <w:numPr>
          <w:ilvl w:val="0"/>
          <w:numId w:val="42"/>
        </w:numPr>
        <w:rPr>
          <w:rFonts w:ascii="Times New Roman" w:hAnsi="Times New Roman"/>
          <w:sz w:val="24"/>
          <w:szCs w:val="24"/>
        </w:rPr>
      </w:pPr>
      <w:r w:rsidRPr="00A96E26">
        <w:rPr>
          <w:rFonts w:ascii="Times New Roman" w:hAnsi="Times New Roman"/>
          <w:sz w:val="24"/>
          <w:szCs w:val="24"/>
        </w:rPr>
        <w:t>Metabolic rate is decreased</w:t>
      </w:r>
    </w:p>
    <w:p w:rsidR="00A96E26" w:rsidRPr="00A96E26" w:rsidRDefault="00A96E26" w:rsidP="00A96E26">
      <w:pPr>
        <w:pStyle w:val="ListParagraph"/>
        <w:numPr>
          <w:ilvl w:val="0"/>
          <w:numId w:val="42"/>
        </w:numPr>
        <w:rPr>
          <w:rFonts w:ascii="Times New Roman" w:hAnsi="Times New Roman"/>
          <w:sz w:val="24"/>
          <w:szCs w:val="24"/>
        </w:rPr>
      </w:pPr>
      <w:r w:rsidRPr="00A96E26">
        <w:rPr>
          <w:rFonts w:ascii="Times New Roman" w:hAnsi="Times New Roman"/>
          <w:sz w:val="24"/>
          <w:szCs w:val="24"/>
        </w:rPr>
        <w:t>Urinary nitrogen levels fall</w:t>
      </w:r>
    </w:p>
    <w:p w:rsidR="00A96E26" w:rsidRPr="00A96E26" w:rsidRDefault="00A96E26" w:rsidP="00A96E26">
      <w:pPr>
        <w:pStyle w:val="ListParagraph"/>
        <w:numPr>
          <w:ilvl w:val="0"/>
          <w:numId w:val="42"/>
        </w:numPr>
        <w:rPr>
          <w:rFonts w:ascii="Times New Roman" w:hAnsi="Times New Roman"/>
          <w:sz w:val="24"/>
          <w:szCs w:val="24"/>
        </w:rPr>
      </w:pPr>
      <w:r w:rsidRPr="00A96E26">
        <w:rPr>
          <w:rFonts w:ascii="Times New Roman" w:hAnsi="Times New Roman"/>
          <w:sz w:val="24"/>
          <w:szCs w:val="24"/>
        </w:rPr>
        <w:t>ADH secretion is reduced</w:t>
      </w: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t>During the first hour of untreated acute blood loss of 15% of blood volume</w:t>
      </w:r>
    </w:p>
    <w:p w:rsidR="00A96E26" w:rsidRPr="00A96E26" w:rsidRDefault="00A96E26" w:rsidP="00A96E26">
      <w:pPr>
        <w:pStyle w:val="ListParagraph"/>
        <w:numPr>
          <w:ilvl w:val="0"/>
          <w:numId w:val="43"/>
        </w:numPr>
        <w:rPr>
          <w:rFonts w:ascii="Times New Roman" w:hAnsi="Times New Roman"/>
          <w:sz w:val="24"/>
          <w:szCs w:val="24"/>
        </w:rPr>
      </w:pPr>
      <w:r w:rsidRPr="00A96E26">
        <w:rPr>
          <w:rFonts w:ascii="Times New Roman" w:hAnsi="Times New Roman"/>
          <w:sz w:val="24"/>
          <w:szCs w:val="24"/>
        </w:rPr>
        <w:t>Peripheral vascular resistance decreases</w:t>
      </w:r>
    </w:p>
    <w:p w:rsidR="00A96E26" w:rsidRPr="00A96E26" w:rsidRDefault="00A96E26" w:rsidP="00A96E26">
      <w:pPr>
        <w:pStyle w:val="ListParagraph"/>
        <w:numPr>
          <w:ilvl w:val="0"/>
          <w:numId w:val="43"/>
        </w:numPr>
        <w:rPr>
          <w:rFonts w:ascii="Times New Roman" w:hAnsi="Times New Roman"/>
          <w:sz w:val="24"/>
          <w:szCs w:val="24"/>
        </w:rPr>
      </w:pPr>
      <w:r w:rsidRPr="00A96E26">
        <w:rPr>
          <w:rFonts w:ascii="Times New Roman" w:hAnsi="Times New Roman"/>
          <w:sz w:val="24"/>
          <w:szCs w:val="24"/>
        </w:rPr>
        <w:t>Fluid shifts from interstitial fluid space to the intravascular space</w:t>
      </w:r>
    </w:p>
    <w:p w:rsidR="00A96E26" w:rsidRPr="00A96E26" w:rsidRDefault="00A96E26" w:rsidP="00A96E26">
      <w:pPr>
        <w:pStyle w:val="ListParagraph"/>
        <w:numPr>
          <w:ilvl w:val="0"/>
          <w:numId w:val="43"/>
        </w:numPr>
        <w:rPr>
          <w:rFonts w:ascii="Times New Roman" w:hAnsi="Times New Roman"/>
          <w:sz w:val="24"/>
          <w:szCs w:val="24"/>
        </w:rPr>
      </w:pPr>
      <w:r w:rsidRPr="00A96E26">
        <w:rPr>
          <w:rFonts w:ascii="Times New Roman" w:hAnsi="Times New Roman"/>
          <w:sz w:val="24"/>
          <w:szCs w:val="24"/>
        </w:rPr>
        <w:t xml:space="preserve">Oliguria is mainly due to ADH secretion </w:t>
      </w:r>
    </w:p>
    <w:p w:rsidR="00A96E26" w:rsidRPr="00A96E26" w:rsidRDefault="00A96E26" w:rsidP="00A96E26">
      <w:pPr>
        <w:pStyle w:val="ListParagraph"/>
        <w:numPr>
          <w:ilvl w:val="0"/>
          <w:numId w:val="43"/>
        </w:numPr>
        <w:rPr>
          <w:rFonts w:ascii="Times New Roman" w:hAnsi="Times New Roman"/>
          <w:sz w:val="24"/>
          <w:szCs w:val="24"/>
        </w:rPr>
      </w:pPr>
      <w:r w:rsidRPr="00A96E26">
        <w:rPr>
          <w:rFonts w:ascii="Times New Roman" w:hAnsi="Times New Roman"/>
          <w:sz w:val="24"/>
          <w:szCs w:val="24"/>
        </w:rPr>
        <w:t>Capillary permeability is reduced</w:t>
      </w:r>
    </w:p>
    <w:p w:rsidR="00A96E26" w:rsidRDefault="00A96E26" w:rsidP="00A96E26">
      <w:pPr>
        <w:pStyle w:val="ListParagraph"/>
        <w:numPr>
          <w:ilvl w:val="0"/>
          <w:numId w:val="43"/>
        </w:numPr>
        <w:rPr>
          <w:rFonts w:ascii="Times New Roman" w:hAnsi="Times New Roman"/>
          <w:sz w:val="24"/>
          <w:szCs w:val="24"/>
        </w:rPr>
      </w:pPr>
      <w:r w:rsidRPr="00A96E26">
        <w:rPr>
          <w:rFonts w:ascii="Times New Roman" w:hAnsi="Times New Roman"/>
          <w:sz w:val="24"/>
          <w:szCs w:val="24"/>
        </w:rPr>
        <w:t>Reticulocyte count increases</w:t>
      </w:r>
    </w:p>
    <w:p w:rsidR="0095389E" w:rsidRPr="0095389E" w:rsidRDefault="0095389E" w:rsidP="0095389E">
      <w:pPr>
        <w:rPr>
          <w:rFonts w:ascii="Times New Roman" w:hAnsi="Times New Roman"/>
          <w:sz w:val="24"/>
          <w:szCs w:val="24"/>
        </w:rPr>
      </w:pPr>
    </w:p>
    <w:p w:rsidR="00A96E26" w:rsidRPr="00A96E26" w:rsidRDefault="00A96E26" w:rsidP="00A96E26">
      <w:pPr>
        <w:pStyle w:val="ListParagraph"/>
        <w:numPr>
          <w:ilvl w:val="0"/>
          <w:numId w:val="1"/>
        </w:numPr>
        <w:rPr>
          <w:rFonts w:ascii="Times New Roman" w:hAnsi="Times New Roman"/>
          <w:sz w:val="24"/>
          <w:szCs w:val="24"/>
        </w:rPr>
      </w:pPr>
      <w:r w:rsidRPr="00A96E26">
        <w:rPr>
          <w:rFonts w:ascii="Times New Roman" w:hAnsi="Times New Roman"/>
          <w:sz w:val="24"/>
          <w:szCs w:val="24"/>
        </w:rPr>
        <w:lastRenderedPageBreak/>
        <w:t xml:space="preserve">Regarding blood transfusion </w:t>
      </w:r>
    </w:p>
    <w:p w:rsidR="00A96E26" w:rsidRPr="00A96E26" w:rsidRDefault="00A96E26" w:rsidP="00A96E26">
      <w:pPr>
        <w:pStyle w:val="ListParagraph"/>
        <w:numPr>
          <w:ilvl w:val="0"/>
          <w:numId w:val="44"/>
        </w:numPr>
        <w:rPr>
          <w:rFonts w:ascii="Times New Roman" w:hAnsi="Times New Roman"/>
          <w:sz w:val="24"/>
          <w:szCs w:val="24"/>
        </w:rPr>
      </w:pPr>
      <w:r w:rsidRPr="00A96E26">
        <w:rPr>
          <w:rFonts w:ascii="Times New Roman" w:hAnsi="Times New Roman"/>
          <w:sz w:val="24"/>
          <w:szCs w:val="24"/>
        </w:rPr>
        <w:t>Blood group O positive is the universal donor</w:t>
      </w:r>
    </w:p>
    <w:p w:rsidR="00A96E26" w:rsidRPr="00A96E26" w:rsidRDefault="00A96E26" w:rsidP="00A96E26">
      <w:pPr>
        <w:pStyle w:val="ListParagraph"/>
        <w:numPr>
          <w:ilvl w:val="0"/>
          <w:numId w:val="44"/>
        </w:numPr>
        <w:rPr>
          <w:rFonts w:ascii="Times New Roman" w:hAnsi="Times New Roman"/>
          <w:sz w:val="24"/>
          <w:szCs w:val="24"/>
        </w:rPr>
      </w:pPr>
      <w:r w:rsidRPr="00A96E26">
        <w:rPr>
          <w:rFonts w:ascii="Times New Roman" w:hAnsi="Times New Roman"/>
          <w:sz w:val="24"/>
          <w:szCs w:val="24"/>
        </w:rPr>
        <w:t xml:space="preserve">Leucocyte depleted is recommended </w:t>
      </w:r>
    </w:p>
    <w:p w:rsidR="00A96E26" w:rsidRPr="00305A29" w:rsidRDefault="00A96E26" w:rsidP="00A96E26">
      <w:pPr>
        <w:pStyle w:val="ListParagraph"/>
        <w:numPr>
          <w:ilvl w:val="0"/>
          <w:numId w:val="44"/>
        </w:numPr>
        <w:rPr>
          <w:rFonts w:ascii="Times New Roman" w:hAnsi="Times New Roman"/>
          <w:color w:val="FF0000"/>
          <w:sz w:val="24"/>
          <w:szCs w:val="24"/>
        </w:rPr>
      </w:pPr>
      <w:r w:rsidRPr="00305A29">
        <w:rPr>
          <w:rFonts w:ascii="Times New Roman" w:hAnsi="Times New Roman"/>
          <w:color w:val="FF0000"/>
          <w:sz w:val="24"/>
          <w:szCs w:val="24"/>
        </w:rPr>
        <w:t xml:space="preserve">Packed red cells have a </w:t>
      </w:r>
      <w:proofErr w:type="spellStart"/>
      <w:r w:rsidRPr="00305A29">
        <w:rPr>
          <w:rFonts w:ascii="Times New Roman" w:hAnsi="Times New Roman"/>
          <w:color w:val="FF0000"/>
          <w:sz w:val="24"/>
          <w:szCs w:val="24"/>
        </w:rPr>
        <w:t>haematocrit</w:t>
      </w:r>
      <w:proofErr w:type="spellEnd"/>
      <w:r w:rsidRPr="00305A29">
        <w:rPr>
          <w:rFonts w:ascii="Times New Roman" w:hAnsi="Times New Roman"/>
          <w:color w:val="FF0000"/>
          <w:sz w:val="24"/>
          <w:szCs w:val="24"/>
        </w:rPr>
        <w:t xml:space="preserve"> of  45%</w:t>
      </w:r>
    </w:p>
    <w:p w:rsidR="00A96E26" w:rsidRPr="00A96E26" w:rsidRDefault="00A96E26" w:rsidP="00A96E26">
      <w:pPr>
        <w:pStyle w:val="ListParagraph"/>
        <w:numPr>
          <w:ilvl w:val="0"/>
          <w:numId w:val="44"/>
        </w:numPr>
        <w:rPr>
          <w:rFonts w:ascii="Times New Roman" w:hAnsi="Times New Roman"/>
          <w:sz w:val="24"/>
          <w:szCs w:val="24"/>
        </w:rPr>
      </w:pPr>
      <w:r w:rsidRPr="00A96E26">
        <w:rPr>
          <w:rFonts w:ascii="Times New Roman" w:hAnsi="Times New Roman"/>
          <w:sz w:val="24"/>
          <w:szCs w:val="24"/>
        </w:rPr>
        <w:t xml:space="preserve">  A bag of red cells contain 400ml of blood</w:t>
      </w:r>
    </w:p>
    <w:p w:rsidR="00A96E26" w:rsidRDefault="00A96E26" w:rsidP="00A96E26">
      <w:pPr>
        <w:pStyle w:val="ListParagraph"/>
        <w:numPr>
          <w:ilvl w:val="0"/>
          <w:numId w:val="44"/>
        </w:numPr>
        <w:rPr>
          <w:rFonts w:ascii="Times New Roman" w:hAnsi="Times New Roman"/>
          <w:sz w:val="24"/>
          <w:szCs w:val="24"/>
        </w:rPr>
      </w:pPr>
      <w:r w:rsidRPr="00A96E26">
        <w:rPr>
          <w:rFonts w:ascii="Times New Roman" w:hAnsi="Times New Roman"/>
          <w:sz w:val="24"/>
          <w:szCs w:val="24"/>
        </w:rPr>
        <w:t>Stored blood contains 60mmol/l of potassium</w:t>
      </w:r>
    </w:p>
    <w:p w:rsidR="0095389E" w:rsidRDefault="0095389E" w:rsidP="0095389E">
      <w:pPr>
        <w:pStyle w:val="ListParagraph"/>
        <w:numPr>
          <w:ilvl w:val="0"/>
          <w:numId w:val="1"/>
        </w:numPr>
        <w:rPr>
          <w:rFonts w:ascii="Times New Roman" w:hAnsi="Times New Roman"/>
          <w:sz w:val="24"/>
          <w:szCs w:val="24"/>
        </w:rPr>
      </w:pPr>
      <w:r>
        <w:rPr>
          <w:rFonts w:ascii="Times New Roman" w:hAnsi="Times New Roman"/>
          <w:sz w:val="24"/>
          <w:szCs w:val="24"/>
        </w:rPr>
        <w:t>Regarding cellulitis</w:t>
      </w:r>
    </w:p>
    <w:p w:rsidR="0095389E" w:rsidRDefault="0095389E" w:rsidP="0095389E">
      <w:pPr>
        <w:pStyle w:val="ListParagraph"/>
        <w:numPr>
          <w:ilvl w:val="0"/>
          <w:numId w:val="46"/>
        </w:numPr>
        <w:rPr>
          <w:rFonts w:ascii="Times New Roman" w:hAnsi="Times New Roman"/>
          <w:sz w:val="24"/>
          <w:szCs w:val="24"/>
        </w:rPr>
      </w:pPr>
      <w:r>
        <w:rPr>
          <w:rFonts w:ascii="Times New Roman" w:hAnsi="Times New Roman"/>
          <w:sz w:val="24"/>
          <w:szCs w:val="24"/>
        </w:rPr>
        <w:t>It is usually caused by staphylococcus aureus</w:t>
      </w:r>
    </w:p>
    <w:p w:rsidR="0095389E" w:rsidRDefault="0095389E" w:rsidP="0095389E">
      <w:pPr>
        <w:pStyle w:val="ListParagraph"/>
        <w:numPr>
          <w:ilvl w:val="0"/>
          <w:numId w:val="46"/>
        </w:numPr>
        <w:rPr>
          <w:rFonts w:ascii="Times New Roman" w:hAnsi="Times New Roman"/>
          <w:sz w:val="24"/>
          <w:szCs w:val="24"/>
        </w:rPr>
      </w:pPr>
      <w:proofErr w:type="spellStart"/>
      <w:r>
        <w:rPr>
          <w:rFonts w:ascii="Times New Roman" w:hAnsi="Times New Roman"/>
          <w:sz w:val="24"/>
          <w:szCs w:val="24"/>
        </w:rPr>
        <w:t>Treament</w:t>
      </w:r>
      <w:proofErr w:type="spellEnd"/>
      <w:r>
        <w:rPr>
          <w:rFonts w:ascii="Times New Roman" w:hAnsi="Times New Roman"/>
          <w:sz w:val="24"/>
          <w:szCs w:val="24"/>
        </w:rPr>
        <w:t xml:space="preserve">  must involve amputation</w:t>
      </w:r>
    </w:p>
    <w:p w:rsidR="0095389E" w:rsidRDefault="0095389E" w:rsidP="0095389E">
      <w:pPr>
        <w:pStyle w:val="ListParagraph"/>
        <w:numPr>
          <w:ilvl w:val="0"/>
          <w:numId w:val="46"/>
        </w:numPr>
        <w:rPr>
          <w:rFonts w:ascii="Times New Roman" w:hAnsi="Times New Roman"/>
          <w:sz w:val="24"/>
          <w:szCs w:val="24"/>
        </w:rPr>
      </w:pPr>
      <w:r>
        <w:rPr>
          <w:rFonts w:ascii="Times New Roman" w:hAnsi="Times New Roman"/>
          <w:sz w:val="24"/>
          <w:szCs w:val="24"/>
        </w:rPr>
        <w:t>Only affect patient with diabetes</w:t>
      </w:r>
    </w:p>
    <w:p w:rsidR="0095389E" w:rsidRPr="003B2EB5" w:rsidRDefault="0095389E" w:rsidP="0095389E">
      <w:pPr>
        <w:pStyle w:val="ListParagraph"/>
        <w:numPr>
          <w:ilvl w:val="0"/>
          <w:numId w:val="46"/>
        </w:numPr>
        <w:rPr>
          <w:rFonts w:ascii="Times New Roman" w:hAnsi="Times New Roman"/>
          <w:color w:val="FF0000"/>
          <w:sz w:val="24"/>
          <w:szCs w:val="24"/>
        </w:rPr>
      </w:pPr>
      <w:r w:rsidRPr="003B2EB5">
        <w:rPr>
          <w:rFonts w:ascii="Times New Roman" w:hAnsi="Times New Roman"/>
          <w:color w:val="FF0000"/>
          <w:sz w:val="24"/>
          <w:szCs w:val="24"/>
        </w:rPr>
        <w:t xml:space="preserve">Bacterial agent is streptococcus </w:t>
      </w:r>
      <w:proofErr w:type="spellStart"/>
      <w:r w:rsidRPr="003B2EB5">
        <w:rPr>
          <w:rFonts w:ascii="Times New Roman" w:hAnsi="Times New Roman"/>
          <w:color w:val="FF0000"/>
          <w:sz w:val="24"/>
          <w:szCs w:val="24"/>
        </w:rPr>
        <w:t>pyogenes</w:t>
      </w:r>
      <w:proofErr w:type="spellEnd"/>
    </w:p>
    <w:p w:rsidR="0095389E" w:rsidRDefault="0095389E" w:rsidP="0095389E">
      <w:pPr>
        <w:pStyle w:val="ListParagraph"/>
        <w:numPr>
          <w:ilvl w:val="0"/>
          <w:numId w:val="46"/>
        </w:numPr>
        <w:rPr>
          <w:rFonts w:ascii="Times New Roman" w:hAnsi="Times New Roman"/>
          <w:sz w:val="24"/>
          <w:szCs w:val="24"/>
        </w:rPr>
      </w:pPr>
      <w:r>
        <w:rPr>
          <w:rFonts w:ascii="Times New Roman" w:hAnsi="Times New Roman"/>
          <w:sz w:val="24"/>
          <w:szCs w:val="24"/>
        </w:rPr>
        <w:t>Only occur in the foot.</w:t>
      </w:r>
    </w:p>
    <w:p w:rsidR="0095389E" w:rsidRDefault="0095389E" w:rsidP="0095389E">
      <w:pPr>
        <w:pStyle w:val="ListParagraph"/>
        <w:numPr>
          <w:ilvl w:val="0"/>
          <w:numId w:val="1"/>
        </w:numPr>
        <w:rPr>
          <w:rFonts w:ascii="Times New Roman" w:hAnsi="Times New Roman"/>
          <w:sz w:val="24"/>
          <w:szCs w:val="24"/>
        </w:rPr>
      </w:pPr>
      <w:r>
        <w:rPr>
          <w:rFonts w:ascii="Times New Roman" w:hAnsi="Times New Roman"/>
          <w:sz w:val="24"/>
          <w:szCs w:val="24"/>
        </w:rPr>
        <w:t>The following routes can be used  for blood transfusion except</w:t>
      </w:r>
    </w:p>
    <w:p w:rsidR="0095389E" w:rsidRDefault="0095389E" w:rsidP="0095389E">
      <w:pPr>
        <w:pStyle w:val="ListParagraph"/>
        <w:numPr>
          <w:ilvl w:val="0"/>
          <w:numId w:val="47"/>
        </w:numPr>
        <w:rPr>
          <w:rFonts w:ascii="Times New Roman" w:hAnsi="Times New Roman"/>
          <w:sz w:val="24"/>
          <w:szCs w:val="24"/>
        </w:rPr>
      </w:pPr>
      <w:proofErr w:type="spellStart"/>
      <w:r>
        <w:rPr>
          <w:rFonts w:ascii="Times New Roman" w:hAnsi="Times New Roman"/>
          <w:sz w:val="24"/>
          <w:szCs w:val="24"/>
        </w:rPr>
        <w:t>Intraosseous</w:t>
      </w:r>
      <w:proofErr w:type="spellEnd"/>
      <w:r>
        <w:rPr>
          <w:rFonts w:ascii="Times New Roman" w:hAnsi="Times New Roman"/>
          <w:sz w:val="24"/>
          <w:szCs w:val="24"/>
        </w:rPr>
        <w:t xml:space="preserve">  </w:t>
      </w:r>
    </w:p>
    <w:p w:rsidR="0095389E" w:rsidRDefault="0095389E" w:rsidP="0095389E">
      <w:pPr>
        <w:pStyle w:val="ListParagraph"/>
        <w:numPr>
          <w:ilvl w:val="0"/>
          <w:numId w:val="47"/>
        </w:numPr>
        <w:rPr>
          <w:rFonts w:ascii="Times New Roman" w:hAnsi="Times New Roman"/>
          <w:sz w:val="24"/>
          <w:szCs w:val="24"/>
        </w:rPr>
      </w:pPr>
      <w:r>
        <w:rPr>
          <w:rFonts w:ascii="Times New Roman" w:hAnsi="Times New Roman"/>
          <w:sz w:val="24"/>
          <w:szCs w:val="24"/>
        </w:rPr>
        <w:t>Central line</w:t>
      </w:r>
    </w:p>
    <w:p w:rsidR="0095389E" w:rsidRDefault="0095389E" w:rsidP="0095389E">
      <w:pPr>
        <w:pStyle w:val="ListParagraph"/>
        <w:numPr>
          <w:ilvl w:val="0"/>
          <w:numId w:val="47"/>
        </w:numPr>
        <w:rPr>
          <w:rFonts w:ascii="Times New Roman" w:hAnsi="Times New Roman"/>
          <w:sz w:val="24"/>
          <w:szCs w:val="24"/>
        </w:rPr>
      </w:pPr>
      <w:r>
        <w:rPr>
          <w:rFonts w:ascii="Times New Roman" w:hAnsi="Times New Roman"/>
          <w:sz w:val="24"/>
          <w:szCs w:val="24"/>
        </w:rPr>
        <w:t>Antecubital fossa line</w:t>
      </w:r>
    </w:p>
    <w:p w:rsidR="0095389E" w:rsidRDefault="0095389E" w:rsidP="0095389E">
      <w:pPr>
        <w:pStyle w:val="ListParagraph"/>
        <w:numPr>
          <w:ilvl w:val="0"/>
          <w:numId w:val="47"/>
        </w:numPr>
        <w:rPr>
          <w:rFonts w:ascii="Times New Roman" w:hAnsi="Times New Roman"/>
          <w:sz w:val="24"/>
          <w:szCs w:val="24"/>
        </w:rPr>
      </w:pPr>
      <w:r w:rsidRPr="0095389E">
        <w:rPr>
          <w:rFonts w:ascii="Times New Roman" w:hAnsi="Times New Roman"/>
          <w:sz w:val="24"/>
          <w:szCs w:val="24"/>
        </w:rPr>
        <w:t xml:space="preserve"> </w:t>
      </w:r>
      <w:r>
        <w:rPr>
          <w:rFonts w:ascii="Times New Roman" w:hAnsi="Times New Roman"/>
          <w:sz w:val="24"/>
          <w:szCs w:val="24"/>
        </w:rPr>
        <w:t>Long line  in femoral vessel</w:t>
      </w:r>
    </w:p>
    <w:p w:rsidR="0095389E" w:rsidRPr="00434C5F" w:rsidRDefault="0095389E" w:rsidP="0095389E">
      <w:pPr>
        <w:pStyle w:val="ListParagraph"/>
        <w:numPr>
          <w:ilvl w:val="0"/>
          <w:numId w:val="47"/>
        </w:numPr>
        <w:rPr>
          <w:rFonts w:ascii="Times New Roman" w:hAnsi="Times New Roman"/>
          <w:color w:val="FF0000"/>
          <w:sz w:val="24"/>
          <w:szCs w:val="24"/>
        </w:rPr>
      </w:pPr>
      <w:r w:rsidRPr="00434C5F">
        <w:rPr>
          <w:rFonts w:ascii="Times New Roman" w:hAnsi="Times New Roman"/>
          <w:color w:val="FF0000"/>
          <w:sz w:val="24"/>
          <w:szCs w:val="24"/>
        </w:rPr>
        <w:t>Intrathecal line</w:t>
      </w:r>
    </w:p>
    <w:p w:rsidR="00A96E26" w:rsidRPr="00A96E26" w:rsidRDefault="00A96E26" w:rsidP="00A96E26">
      <w:pPr>
        <w:rPr>
          <w:rFonts w:ascii="Times New Roman" w:hAnsi="Times New Roman"/>
          <w:sz w:val="24"/>
          <w:szCs w:val="24"/>
        </w:rPr>
      </w:pPr>
    </w:p>
    <w:sectPr w:rsidR="00A96E26" w:rsidRPr="00A96E26" w:rsidSect="008A4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B0A"/>
    <w:multiLevelType w:val="hybridMultilevel"/>
    <w:tmpl w:val="FCF61D90"/>
    <w:lvl w:ilvl="0" w:tplc="193C95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3B14D3"/>
    <w:multiLevelType w:val="hybridMultilevel"/>
    <w:tmpl w:val="CFDA8424"/>
    <w:lvl w:ilvl="0" w:tplc="B5F02F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6C254B"/>
    <w:multiLevelType w:val="hybridMultilevel"/>
    <w:tmpl w:val="319C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6875"/>
    <w:multiLevelType w:val="hybridMultilevel"/>
    <w:tmpl w:val="E1701B12"/>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16E9A"/>
    <w:multiLevelType w:val="hybridMultilevel"/>
    <w:tmpl w:val="C08677C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2E1EEB"/>
    <w:multiLevelType w:val="hybridMultilevel"/>
    <w:tmpl w:val="7B060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0721F"/>
    <w:multiLevelType w:val="hybridMultilevel"/>
    <w:tmpl w:val="2BA4A67A"/>
    <w:lvl w:ilvl="0" w:tplc="9056D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855B69"/>
    <w:multiLevelType w:val="hybridMultilevel"/>
    <w:tmpl w:val="F55203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4C0C70"/>
    <w:multiLevelType w:val="hybridMultilevel"/>
    <w:tmpl w:val="5686A8C6"/>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CE5B40"/>
    <w:multiLevelType w:val="hybridMultilevel"/>
    <w:tmpl w:val="0F3E2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15315"/>
    <w:multiLevelType w:val="hybridMultilevel"/>
    <w:tmpl w:val="FD181BE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E1149"/>
    <w:multiLevelType w:val="hybridMultilevel"/>
    <w:tmpl w:val="348E73DA"/>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66268E"/>
    <w:multiLevelType w:val="hybridMultilevel"/>
    <w:tmpl w:val="82DC9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F5044F"/>
    <w:multiLevelType w:val="hybridMultilevel"/>
    <w:tmpl w:val="42784BB6"/>
    <w:lvl w:ilvl="0" w:tplc="979A6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345A3C"/>
    <w:multiLevelType w:val="hybridMultilevel"/>
    <w:tmpl w:val="A26C70A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EF56B2"/>
    <w:multiLevelType w:val="hybridMultilevel"/>
    <w:tmpl w:val="F1668BA2"/>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F858BA"/>
    <w:multiLevelType w:val="hybridMultilevel"/>
    <w:tmpl w:val="552610D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3B14AB"/>
    <w:multiLevelType w:val="hybridMultilevel"/>
    <w:tmpl w:val="835AB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10E80"/>
    <w:multiLevelType w:val="hybridMultilevel"/>
    <w:tmpl w:val="208867F0"/>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5C0EB0"/>
    <w:multiLevelType w:val="hybridMultilevel"/>
    <w:tmpl w:val="89585666"/>
    <w:lvl w:ilvl="0" w:tplc="BEC0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0A24BD0"/>
    <w:multiLevelType w:val="hybridMultilevel"/>
    <w:tmpl w:val="30801B1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B2650"/>
    <w:multiLevelType w:val="hybridMultilevel"/>
    <w:tmpl w:val="475601E4"/>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551474"/>
    <w:multiLevelType w:val="hybridMultilevel"/>
    <w:tmpl w:val="0DFE3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250D7B"/>
    <w:multiLevelType w:val="hybridMultilevel"/>
    <w:tmpl w:val="FA96F746"/>
    <w:lvl w:ilvl="0" w:tplc="773259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DF03137"/>
    <w:multiLevelType w:val="hybridMultilevel"/>
    <w:tmpl w:val="88F6EEFE"/>
    <w:lvl w:ilvl="0" w:tplc="AFA25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E70638B"/>
    <w:multiLevelType w:val="hybridMultilevel"/>
    <w:tmpl w:val="20826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F6F8A"/>
    <w:multiLevelType w:val="hybridMultilevel"/>
    <w:tmpl w:val="E2D49646"/>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D4600E"/>
    <w:multiLevelType w:val="hybridMultilevel"/>
    <w:tmpl w:val="35C4F894"/>
    <w:lvl w:ilvl="0" w:tplc="3BA0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F67A92"/>
    <w:multiLevelType w:val="hybridMultilevel"/>
    <w:tmpl w:val="C67C3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470712"/>
    <w:multiLevelType w:val="hybridMultilevel"/>
    <w:tmpl w:val="1674AE42"/>
    <w:lvl w:ilvl="0" w:tplc="AE06B3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ACA53D6"/>
    <w:multiLevelType w:val="hybridMultilevel"/>
    <w:tmpl w:val="5E16E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93DBA"/>
    <w:multiLevelType w:val="hybridMultilevel"/>
    <w:tmpl w:val="26D63B32"/>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084399"/>
    <w:multiLevelType w:val="hybridMultilevel"/>
    <w:tmpl w:val="2E26F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9A242F"/>
    <w:multiLevelType w:val="hybridMultilevel"/>
    <w:tmpl w:val="CD700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55DC1"/>
    <w:multiLevelType w:val="hybridMultilevel"/>
    <w:tmpl w:val="9A3A23F6"/>
    <w:lvl w:ilvl="0" w:tplc="9E72F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95958FE"/>
    <w:multiLevelType w:val="hybridMultilevel"/>
    <w:tmpl w:val="9A203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423A8"/>
    <w:multiLevelType w:val="hybridMultilevel"/>
    <w:tmpl w:val="910CFEBA"/>
    <w:lvl w:ilvl="0" w:tplc="A0F8F8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C60673B"/>
    <w:multiLevelType w:val="hybridMultilevel"/>
    <w:tmpl w:val="CB40DA3E"/>
    <w:lvl w:ilvl="0" w:tplc="F85227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F8D49B2"/>
    <w:multiLevelType w:val="hybridMultilevel"/>
    <w:tmpl w:val="0086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C322D"/>
    <w:multiLevelType w:val="hybridMultilevel"/>
    <w:tmpl w:val="F73AEDA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E1044A"/>
    <w:multiLevelType w:val="hybridMultilevel"/>
    <w:tmpl w:val="494E96C2"/>
    <w:lvl w:ilvl="0" w:tplc="C0A619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7F70EA9"/>
    <w:multiLevelType w:val="hybridMultilevel"/>
    <w:tmpl w:val="7F463DCC"/>
    <w:lvl w:ilvl="0" w:tplc="7262A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86050CF"/>
    <w:multiLevelType w:val="hybridMultilevel"/>
    <w:tmpl w:val="4B44C4C2"/>
    <w:lvl w:ilvl="0" w:tplc="9BA0C3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9662270"/>
    <w:multiLevelType w:val="hybridMultilevel"/>
    <w:tmpl w:val="2C4CC6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F1188F"/>
    <w:multiLevelType w:val="hybridMultilevel"/>
    <w:tmpl w:val="BFB65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91B52"/>
    <w:multiLevelType w:val="hybridMultilevel"/>
    <w:tmpl w:val="199269A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807E24"/>
    <w:multiLevelType w:val="hybridMultilevel"/>
    <w:tmpl w:val="D562B324"/>
    <w:lvl w:ilvl="0" w:tplc="8070D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4"/>
  </w:num>
  <w:num w:numId="3">
    <w:abstractNumId w:val="17"/>
  </w:num>
  <w:num w:numId="4">
    <w:abstractNumId w:val="35"/>
  </w:num>
  <w:num w:numId="5">
    <w:abstractNumId w:val="13"/>
  </w:num>
  <w:num w:numId="6">
    <w:abstractNumId w:val="9"/>
  </w:num>
  <w:num w:numId="7">
    <w:abstractNumId w:val="30"/>
  </w:num>
  <w:num w:numId="8">
    <w:abstractNumId w:val="27"/>
  </w:num>
  <w:num w:numId="9">
    <w:abstractNumId w:val="28"/>
  </w:num>
  <w:num w:numId="10">
    <w:abstractNumId w:val="0"/>
  </w:num>
  <w:num w:numId="11">
    <w:abstractNumId w:val="41"/>
  </w:num>
  <w:num w:numId="12">
    <w:abstractNumId w:val="37"/>
  </w:num>
  <w:num w:numId="13">
    <w:abstractNumId w:val="34"/>
  </w:num>
  <w:num w:numId="14">
    <w:abstractNumId w:val="23"/>
  </w:num>
  <w:num w:numId="15">
    <w:abstractNumId w:val="1"/>
  </w:num>
  <w:num w:numId="16">
    <w:abstractNumId w:val="29"/>
  </w:num>
  <w:num w:numId="17">
    <w:abstractNumId w:val="6"/>
  </w:num>
  <w:num w:numId="18">
    <w:abstractNumId w:val="3"/>
  </w:num>
  <w:num w:numId="19">
    <w:abstractNumId w:val="4"/>
  </w:num>
  <w:num w:numId="20">
    <w:abstractNumId w:val="39"/>
  </w:num>
  <w:num w:numId="21">
    <w:abstractNumId w:val="42"/>
  </w:num>
  <w:num w:numId="22">
    <w:abstractNumId w:val="46"/>
  </w:num>
  <w:num w:numId="23">
    <w:abstractNumId w:val="19"/>
  </w:num>
  <w:num w:numId="24">
    <w:abstractNumId w:val="21"/>
  </w:num>
  <w:num w:numId="25">
    <w:abstractNumId w:val="40"/>
  </w:num>
  <w:num w:numId="26">
    <w:abstractNumId w:val="18"/>
  </w:num>
  <w:num w:numId="27">
    <w:abstractNumId w:val="36"/>
  </w:num>
  <w:num w:numId="28">
    <w:abstractNumId w:val="20"/>
  </w:num>
  <w:num w:numId="29">
    <w:abstractNumId w:val="10"/>
  </w:num>
  <w:num w:numId="30">
    <w:abstractNumId w:val="26"/>
  </w:num>
  <w:num w:numId="31">
    <w:abstractNumId w:val="43"/>
  </w:num>
  <w:num w:numId="32">
    <w:abstractNumId w:val="31"/>
  </w:num>
  <w:num w:numId="33">
    <w:abstractNumId w:val="14"/>
  </w:num>
  <w:num w:numId="34">
    <w:abstractNumId w:val="16"/>
  </w:num>
  <w:num w:numId="35">
    <w:abstractNumId w:val="11"/>
  </w:num>
  <w:num w:numId="36">
    <w:abstractNumId w:val="8"/>
  </w:num>
  <w:num w:numId="37">
    <w:abstractNumId w:val="15"/>
  </w:num>
  <w:num w:numId="38">
    <w:abstractNumId w:val="24"/>
  </w:num>
  <w:num w:numId="39">
    <w:abstractNumId w:val="45"/>
  </w:num>
  <w:num w:numId="40">
    <w:abstractNumId w:val="12"/>
  </w:num>
  <w:num w:numId="41">
    <w:abstractNumId w:val="5"/>
  </w:num>
  <w:num w:numId="42">
    <w:abstractNumId w:val="7"/>
  </w:num>
  <w:num w:numId="43">
    <w:abstractNumId w:val="22"/>
  </w:num>
  <w:num w:numId="44">
    <w:abstractNumId w:val="32"/>
  </w:num>
  <w:num w:numId="45">
    <w:abstractNumId w:val="33"/>
  </w:num>
  <w:num w:numId="46">
    <w:abstractNumId w:val="3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05E6"/>
    <w:rsid w:val="00043194"/>
    <w:rsid w:val="000605E6"/>
    <w:rsid w:val="001233FE"/>
    <w:rsid w:val="00245057"/>
    <w:rsid w:val="00273B07"/>
    <w:rsid w:val="00305A29"/>
    <w:rsid w:val="00337A15"/>
    <w:rsid w:val="0036290A"/>
    <w:rsid w:val="003B2EB5"/>
    <w:rsid w:val="00434C5F"/>
    <w:rsid w:val="005C572E"/>
    <w:rsid w:val="00677B35"/>
    <w:rsid w:val="008A42BF"/>
    <w:rsid w:val="0095389E"/>
    <w:rsid w:val="00A96E26"/>
    <w:rsid w:val="00B351FD"/>
    <w:rsid w:val="00B63529"/>
    <w:rsid w:val="00E00A05"/>
    <w:rsid w:val="00E21EBA"/>
    <w:rsid w:val="00E26A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FELIX NYAGAKA</cp:lastModifiedBy>
  <cp:revision>5</cp:revision>
  <dcterms:created xsi:type="dcterms:W3CDTF">2015-06-25T20:43:00Z</dcterms:created>
  <dcterms:modified xsi:type="dcterms:W3CDTF">2015-12-08T15:10:00Z</dcterms:modified>
</cp:coreProperties>
</file>