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D95F" w14:textId="7B5FD749" w:rsidR="004B5BA6" w:rsidRPr="008548C0" w:rsidRDefault="000A5C4A">
      <w:pPr>
        <w:rPr>
          <w:b/>
        </w:rPr>
      </w:pPr>
      <w:r>
        <w:rPr>
          <w:b/>
        </w:rPr>
        <w:t>STATION 3- FETAL BRADYCARDIA (INSTRUCTOR)</w:t>
      </w:r>
    </w:p>
    <w:p w14:paraId="7042E009" w14:textId="77777777" w:rsidR="00246731" w:rsidRDefault="00246731"/>
    <w:p w14:paraId="2B5CDCEC" w14:textId="77777777" w:rsidR="0016398D" w:rsidRDefault="00246731">
      <w:r>
        <w:t>In this station the students are giv</w:t>
      </w:r>
      <w:r w:rsidR="0016398D">
        <w:t>en a partograph showing</w:t>
      </w:r>
      <w:r>
        <w:t xml:space="preserve"> </w:t>
      </w:r>
      <w:r w:rsidR="0016398D">
        <w:t>fetal bradycardia as the patient is augmented on oxytocin</w:t>
      </w:r>
      <w:r>
        <w:t xml:space="preserve">.  </w:t>
      </w:r>
    </w:p>
    <w:p w14:paraId="1DF64E1A" w14:textId="77777777" w:rsidR="00CE7FA4" w:rsidRDefault="00246731">
      <w:r>
        <w:t>The students are</w:t>
      </w:r>
      <w:r w:rsidR="0016398D">
        <w:t xml:space="preserve"> meant to read the partograph fro</w:t>
      </w:r>
      <w:r>
        <w:t xml:space="preserve">m the time of admission as the preceptor guides theme through the various steps. </w:t>
      </w:r>
    </w:p>
    <w:p w14:paraId="5099A0E5" w14:textId="45983EA2" w:rsidR="00246731" w:rsidRDefault="00246731">
      <w:r>
        <w:t xml:space="preserve">They are </w:t>
      </w:r>
      <w:r w:rsidR="008A6917">
        <w:t xml:space="preserve">expected </w:t>
      </w:r>
      <w:r>
        <w:t xml:space="preserve">to make a diagnosis of </w:t>
      </w:r>
      <w:r w:rsidR="00CE7FA4">
        <w:t>NRFS, fetal bradycardia to 80s with maternal HR of 100 that starts soon after augmentation with oxytocin</w:t>
      </w:r>
      <w:r>
        <w:t xml:space="preserve"> and institute appropriate </w:t>
      </w:r>
      <w:r w:rsidR="00CE7FA4">
        <w:t>management</w:t>
      </w:r>
    </w:p>
    <w:p w14:paraId="1087B59D" w14:textId="51484741" w:rsidR="00130334" w:rsidRDefault="00130334"/>
    <w:p w14:paraId="3465452A" w14:textId="416EF2B4" w:rsidR="00810916" w:rsidRDefault="008A6917">
      <w:pPr>
        <w:rPr>
          <w:b/>
        </w:rPr>
      </w:pPr>
      <w:r w:rsidRPr="008A6917">
        <w:rPr>
          <w:b/>
        </w:rPr>
        <w:t xml:space="preserve">Jane </w:t>
      </w:r>
      <w:r w:rsidR="00D46C35" w:rsidRPr="008A6917">
        <w:rPr>
          <w:b/>
        </w:rPr>
        <w:t>Njoroge 24</w:t>
      </w:r>
      <w:r w:rsidRPr="008A6917">
        <w:rPr>
          <w:b/>
        </w:rPr>
        <w:t xml:space="preserve"> year old primigravida</w:t>
      </w:r>
      <w:r w:rsidR="00810916">
        <w:rPr>
          <w:b/>
        </w:rPr>
        <w:t>,</w:t>
      </w:r>
    </w:p>
    <w:p w14:paraId="27201AFC" w14:textId="77777777" w:rsidR="00810916" w:rsidRDefault="00810916">
      <w:pPr>
        <w:rPr>
          <w:b/>
        </w:rPr>
      </w:pPr>
    </w:p>
    <w:p w14:paraId="414F0A59" w14:textId="4FA0ACBE" w:rsidR="007F7FA5" w:rsidRPr="008A6917" w:rsidRDefault="00810916">
      <w:pPr>
        <w:rPr>
          <w:b/>
        </w:rPr>
      </w:pPr>
      <w:r>
        <w:rPr>
          <w:b/>
        </w:rPr>
        <w:t>S</w:t>
      </w:r>
      <w:r w:rsidR="008A6917">
        <w:rPr>
          <w:b/>
        </w:rPr>
        <w:t>tatus</w:t>
      </w:r>
      <w:r w:rsidR="008A6917" w:rsidRPr="008A6917">
        <w:rPr>
          <w:b/>
        </w:rPr>
        <w:t xml:space="preserve"> at admission </w:t>
      </w:r>
      <w:r w:rsidR="00C961A0">
        <w:rPr>
          <w:b/>
        </w:rPr>
        <w:t xml:space="preserve">at 10.00 hours </w:t>
      </w:r>
    </w:p>
    <w:p w14:paraId="104CC8A9" w14:textId="77777777" w:rsidR="007F7FA5" w:rsidRDefault="007F7FA5"/>
    <w:p w14:paraId="7CA7AD48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47AF9A98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  <w:bookmarkStart w:id="0" w:name="_GoBack"/>
      <w:bookmarkEnd w:id="0"/>
    </w:p>
    <w:p w14:paraId="36CA8160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11D216A5" w14:textId="77777777" w:rsidR="008A6917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43BB7874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0A08E30B" w14:textId="079C07A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 xml:space="preserve">2 in </w:t>
      </w:r>
      <w:r>
        <w:t>10 lasting 20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1FADBDD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given: </w:t>
      </w:r>
    </w:p>
    <w:p w14:paraId="5FD16FF8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pulse: 90 </w:t>
      </w:r>
    </w:p>
    <w:p w14:paraId="00C17043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17FC74C9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4B191092" w14:textId="77777777" w:rsidR="008A6917" w:rsidRPr="00DF60CD" w:rsidRDefault="008A6917" w:rsidP="008A691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2256D7B2" w14:textId="77777777" w:rsidR="000A5C4A" w:rsidRDefault="000A5C4A" w:rsidP="00810916">
      <w:pPr>
        <w:rPr>
          <w:b/>
        </w:rPr>
      </w:pPr>
    </w:p>
    <w:p w14:paraId="391AE9CC" w14:textId="75D25D6B" w:rsidR="00810916" w:rsidRPr="008A6917" w:rsidRDefault="00810916" w:rsidP="00810916">
      <w:pPr>
        <w:rPr>
          <w:b/>
        </w:rPr>
      </w:pPr>
      <w:r>
        <w:rPr>
          <w:b/>
        </w:rPr>
        <w:t>Status</w:t>
      </w:r>
      <w:r w:rsidRPr="008A6917">
        <w:rPr>
          <w:b/>
        </w:rPr>
        <w:t xml:space="preserve"> </w:t>
      </w:r>
      <w:r>
        <w:rPr>
          <w:b/>
        </w:rPr>
        <w:t xml:space="preserve">at 14.00 hours </w:t>
      </w:r>
    </w:p>
    <w:p w14:paraId="58880F4C" w14:textId="77777777" w:rsidR="00810916" w:rsidRDefault="00810916" w:rsidP="00810916"/>
    <w:p w14:paraId="76BFCECB" w14:textId="65FC28FF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376D2913" w14:textId="28D3CC5C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ARM, clear liquor</w:t>
      </w:r>
    </w:p>
    <w:p w14:paraId="71CD83F5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744C47D6" w14:textId="2C741C58" w:rsidR="00810916" w:rsidRDefault="00DC71EC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6</w:t>
      </w:r>
      <w:r w:rsidR="00810916" w:rsidRPr="00DF60CD">
        <w:rPr>
          <w:rFonts w:ascii="Arial" w:hAnsi="Arial" w:cs="Arial"/>
          <w:bCs/>
          <w:sz w:val="22"/>
          <w:szCs w:val="22"/>
        </w:rPr>
        <w:t xml:space="preserve"> cm</w:t>
      </w:r>
    </w:p>
    <w:p w14:paraId="2D6CC412" w14:textId="064DB0FE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4/5</w:t>
      </w:r>
    </w:p>
    <w:p w14:paraId="40AAAC99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 xml:space="preserve">Contractions: </w:t>
      </w:r>
      <w:r w:rsidRPr="00DF60CD">
        <w:t xml:space="preserve">2 in </w:t>
      </w:r>
      <w:r>
        <w:t>10 lasting 20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EAC3D0D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given: </w:t>
      </w:r>
    </w:p>
    <w:p w14:paraId="60AF02E6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pulse: 90 </w:t>
      </w:r>
    </w:p>
    <w:p w14:paraId="350F100A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1DE72B59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2305C3BA" w14:textId="2DF8BBBB" w:rsidR="00810916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2F32792F" w14:textId="7B383A35" w:rsidR="00810916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Oxytocin started 2 hours after ARM, due to inadequate contractions.</w:t>
      </w:r>
    </w:p>
    <w:p w14:paraId="3E5FC5E8" w14:textId="77777777" w:rsidR="00810916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391A72F" w14:textId="7F3DB77D" w:rsidR="00810916" w:rsidRPr="008A6917" w:rsidRDefault="00810916" w:rsidP="00810916">
      <w:pPr>
        <w:rPr>
          <w:b/>
        </w:rPr>
      </w:pPr>
      <w:r>
        <w:rPr>
          <w:b/>
        </w:rPr>
        <w:t>Status</w:t>
      </w:r>
      <w:r w:rsidR="00DC71EC">
        <w:rPr>
          <w:b/>
        </w:rPr>
        <w:t xml:space="preserve"> at 16.3</w:t>
      </w:r>
      <w:r>
        <w:rPr>
          <w:b/>
        </w:rPr>
        <w:t xml:space="preserve">0 hours </w:t>
      </w:r>
    </w:p>
    <w:p w14:paraId="55C77CF5" w14:textId="77777777" w:rsidR="00810916" w:rsidRDefault="00810916" w:rsidP="00810916"/>
    <w:p w14:paraId="61119666" w14:textId="2B3C5F60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</w:t>
      </w:r>
      <w:r w:rsidR="00DC71EC">
        <w:rPr>
          <w:rFonts w:ascii="Arial" w:hAnsi="Arial" w:cs="Arial"/>
          <w:bCs/>
          <w:sz w:val="22"/>
          <w:szCs w:val="22"/>
        </w:rPr>
        <w:t>e: 80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7AC3A742" w14:textId="5FD2D6F3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 w:rsidR="00DC71EC">
        <w:rPr>
          <w:rFonts w:ascii="Arial" w:hAnsi="Arial" w:cs="Arial"/>
          <w:bCs/>
          <w:sz w:val="22"/>
          <w:szCs w:val="22"/>
        </w:rPr>
        <w:t>clear</w:t>
      </w:r>
    </w:p>
    <w:p w14:paraId="3EF497DF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48731A75" w14:textId="5E799DD2" w:rsidR="00810916" w:rsidRDefault="00DC71EC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9</w:t>
      </w:r>
      <w:r w:rsidR="00810916" w:rsidRPr="00DF60CD">
        <w:rPr>
          <w:rFonts w:ascii="Arial" w:hAnsi="Arial" w:cs="Arial"/>
          <w:bCs/>
          <w:sz w:val="22"/>
          <w:szCs w:val="22"/>
        </w:rPr>
        <w:t xml:space="preserve"> cm</w:t>
      </w:r>
    </w:p>
    <w:p w14:paraId="02CAC92F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3894B8E9" w14:textId="747BB008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="00DC71EC">
        <w:t>4</w:t>
      </w:r>
      <w:r w:rsidRPr="00DF60CD">
        <w:t xml:space="preserve"> in </w:t>
      </w:r>
      <w:r w:rsidR="00DC71EC">
        <w:t>10 lasting 5</w:t>
      </w:r>
      <w:r>
        <w:t>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3258A1D" w14:textId="2020C333" w:rsidR="00810916" w:rsidRPr="00DF60CD" w:rsidRDefault="00DC71EC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pulse: 10</w:t>
      </w:r>
      <w:r w:rsidR="00810916"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223030DC" w14:textId="035337EF" w:rsidR="00810916" w:rsidRPr="00DF60CD" w:rsidRDefault="00D46C35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100</w:t>
      </w:r>
      <w:r w:rsidR="00810916" w:rsidRPr="00DF60CD">
        <w:rPr>
          <w:rFonts w:ascii="Arial" w:hAnsi="Arial" w:cs="Arial"/>
          <w:bCs/>
          <w:sz w:val="22"/>
          <w:szCs w:val="22"/>
        </w:rPr>
        <w:t>/70</w:t>
      </w:r>
    </w:p>
    <w:p w14:paraId="2DCF35D9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01519C14" w14:textId="77777777" w:rsidR="00810916" w:rsidRPr="00DF60CD" w:rsidRDefault="00810916" w:rsidP="008109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0F10C46E" w14:textId="77777777" w:rsidR="00CE7FA4" w:rsidRDefault="00CE7FA4">
      <w:pPr>
        <w:rPr>
          <w:b/>
        </w:rPr>
      </w:pPr>
    </w:p>
    <w:p w14:paraId="6CBAA414" w14:textId="77777777" w:rsidR="007F7FA5" w:rsidRPr="00771988" w:rsidRDefault="007F7FA5">
      <w:pPr>
        <w:rPr>
          <w:b/>
        </w:rPr>
      </w:pPr>
      <w:r w:rsidRPr="00771988">
        <w:rPr>
          <w:b/>
        </w:rPr>
        <w:t>KEY POINTS</w:t>
      </w:r>
    </w:p>
    <w:p w14:paraId="4F35854E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ABILITY TO READ THE PARTOGRAPH IN ITS ENTIRETY</w:t>
      </w:r>
    </w:p>
    <w:p w14:paraId="5347ECDB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 xml:space="preserve">ABILITY TO UNDERSTAND THE PROGRESS OF LABOUR LOOKING </w:t>
      </w:r>
      <w:r w:rsidR="00533D52" w:rsidRPr="00771988">
        <w:rPr>
          <w:b/>
        </w:rPr>
        <w:t xml:space="preserve">AT </w:t>
      </w:r>
      <w:r w:rsidRPr="00771988">
        <w:rPr>
          <w:b/>
        </w:rPr>
        <w:t>ALL PARAMETERS</w:t>
      </w:r>
    </w:p>
    <w:p w14:paraId="09568081" w14:textId="158C4563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 xml:space="preserve">ABILITY TO PICK THE ABNORMAL </w:t>
      </w:r>
      <w:r w:rsidR="00CE7FA4">
        <w:rPr>
          <w:b/>
        </w:rPr>
        <w:t>FETAL PARAMETERS</w:t>
      </w:r>
    </w:p>
    <w:p w14:paraId="568C7A67" w14:textId="7F3CF615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ABILITY TO</w:t>
      </w:r>
      <w:r w:rsidR="00533D52" w:rsidRPr="00771988">
        <w:rPr>
          <w:b/>
        </w:rPr>
        <w:t xml:space="preserve"> DIAGNOSE </w:t>
      </w:r>
      <w:r w:rsidR="00CE7FA4">
        <w:rPr>
          <w:b/>
        </w:rPr>
        <w:t>NRFS</w:t>
      </w:r>
    </w:p>
    <w:p w14:paraId="5793E485" w14:textId="3FAB59FA" w:rsidR="00533D52" w:rsidRDefault="00533D52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 xml:space="preserve">HIGHLIGHT </w:t>
      </w:r>
      <w:r w:rsidR="00CE7FA4">
        <w:rPr>
          <w:b/>
        </w:rPr>
        <w:t>MANAGEMENT: STOP OXYTOCIN, POSITION, NORMAL SALINE, CTG</w:t>
      </w:r>
      <w:r w:rsidR="00F04A3C">
        <w:rPr>
          <w:b/>
        </w:rPr>
        <w:t>, PLAN DELIVERY IF IN SECOND STAGE ASSIST</w:t>
      </w:r>
      <w:r w:rsidR="00D46C35">
        <w:rPr>
          <w:b/>
        </w:rPr>
        <w:t>ED</w:t>
      </w:r>
      <w:r w:rsidR="00F04A3C">
        <w:rPr>
          <w:b/>
        </w:rPr>
        <w:t xml:space="preserve"> DELIVERY, CS IF PERSISTENT AND/OR RECURRENT</w:t>
      </w:r>
    </w:p>
    <w:p w14:paraId="2BA79C25" w14:textId="534D3222" w:rsidR="000A5C4A" w:rsidRDefault="000A5C4A" w:rsidP="000A5C4A">
      <w:pPr>
        <w:rPr>
          <w:b/>
        </w:rPr>
      </w:pPr>
    </w:p>
    <w:p w14:paraId="5389222F" w14:textId="4EF14B20" w:rsidR="000A5C4A" w:rsidRDefault="000A5C4A" w:rsidP="000A5C4A">
      <w:pPr>
        <w:rPr>
          <w:b/>
        </w:rPr>
      </w:pPr>
    </w:p>
    <w:p w14:paraId="261D20C8" w14:textId="77777777" w:rsidR="000A5C4A" w:rsidRDefault="000A5C4A" w:rsidP="000A5C4A">
      <w:pPr>
        <w:rPr>
          <w:b/>
        </w:rPr>
      </w:pPr>
      <w:r>
        <w:rPr>
          <w:b/>
        </w:rPr>
        <w:lastRenderedPageBreak/>
        <w:t>STATION 3</w:t>
      </w:r>
    </w:p>
    <w:p w14:paraId="467F5739" w14:textId="77777777" w:rsidR="000A5C4A" w:rsidRDefault="000A5C4A" w:rsidP="000A5C4A">
      <w:pPr>
        <w:rPr>
          <w:b/>
        </w:rPr>
      </w:pPr>
      <w:r w:rsidRPr="009F7337">
        <w:rPr>
          <w:b/>
        </w:rPr>
        <w:t>Use the case scenario given to chart a partograph and manage the patient</w:t>
      </w:r>
    </w:p>
    <w:p w14:paraId="1E41F2E3" w14:textId="77777777" w:rsidR="000A5C4A" w:rsidRPr="009F7337" w:rsidRDefault="000A5C4A" w:rsidP="000A5C4A">
      <w:pPr>
        <w:rPr>
          <w:b/>
        </w:rPr>
      </w:pPr>
    </w:p>
    <w:p w14:paraId="630FA563" w14:textId="77777777" w:rsidR="000A5C4A" w:rsidRDefault="000A5C4A" w:rsidP="000A5C4A">
      <w:pPr>
        <w:rPr>
          <w:b/>
        </w:rPr>
      </w:pPr>
      <w:r w:rsidRPr="008A6917">
        <w:rPr>
          <w:b/>
        </w:rPr>
        <w:t>Jane Njoroge 24-year-old primigravida</w:t>
      </w:r>
      <w:r>
        <w:rPr>
          <w:b/>
        </w:rPr>
        <w:t>,</w:t>
      </w:r>
    </w:p>
    <w:p w14:paraId="6A48A645" w14:textId="77777777" w:rsidR="000A5C4A" w:rsidRDefault="000A5C4A" w:rsidP="000A5C4A">
      <w:pPr>
        <w:rPr>
          <w:b/>
        </w:rPr>
      </w:pPr>
    </w:p>
    <w:p w14:paraId="001FA712" w14:textId="77777777" w:rsidR="000A5C4A" w:rsidRPr="008A6917" w:rsidRDefault="000A5C4A" w:rsidP="000A5C4A">
      <w:pPr>
        <w:rPr>
          <w:b/>
        </w:rPr>
      </w:pPr>
      <w:r>
        <w:rPr>
          <w:b/>
        </w:rPr>
        <w:t>Status</w:t>
      </w:r>
      <w:r w:rsidRPr="008A6917">
        <w:rPr>
          <w:b/>
        </w:rPr>
        <w:t xml:space="preserve"> at admission </w:t>
      </w:r>
      <w:r>
        <w:rPr>
          <w:b/>
        </w:rPr>
        <w:t xml:space="preserve">at 10.00 hours </w:t>
      </w:r>
    </w:p>
    <w:p w14:paraId="595916A2" w14:textId="77777777" w:rsidR="000A5C4A" w:rsidRDefault="000A5C4A" w:rsidP="000A5C4A"/>
    <w:p w14:paraId="49C62E6D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rate: 130 beats per minute</w:t>
      </w:r>
    </w:p>
    <w:p w14:paraId="52EFF133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5A05170E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F60CD">
        <w:rPr>
          <w:rFonts w:ascii="Arial" w:hAnsi="Arial" w:cs="Arial"/>
          <w:bCs/>
          <w:sz w:val="22"/>
          <w:szCs w:val="22"/>
        </w:rPr>
        <w:t>Moulding</w:t>
      </w:r>
      <w:proofErr w:type="spellEnd"/>
      <w:r>
        <w:rPr>
          <w:rFonts w:ascii="Arial" w:hAnsi="Arial" w:cs="Arial"/>
          <w:bCs/>
          <w:sz w:val="22"/>
          <w:szCs w:val="22"/>
        </w:rPr>
        <w:t>: Nil</w:t>
      </w:r>
    </w:p>
    <w:p w14:paraId="105252A6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4139669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5222C411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 xml:space="preserve">2 in </w:t>
      </w:r>
      <w:r>
        <w:t>10 lasting 20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1AC8A602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given: </w:t>
      </w:r>
    </w:p>
    <w:p w14:paraId="1E95486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pulse: 90 </w:t>
      </w:r>
    </w:p>
    <w:p w14:paraId="60089C85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45697E1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7B184300" w14:textId="77777777" w:rsidR="000A5C4A" w:rsidRPr="009F7337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6CCF4BBC" w14:textId="77777777" w:rsidR="000A5C4A" w:rsidRDefault="000A5C4A" w:rsidP="000A5C4A">
      <w:pPr>
        <w:rPr>
          <w:b/>
        </w:rPr>
      </w:pPr>
    </w:p>
    <w:p w14:paraId="67996B7F" w14:textId="77777777" w:rsidR="000A5C4A" w:rsidRPr="008A6917" w:rsidRDefault="000A5C4A" w:rsidP="000A5C4A">
      <w:pPr>
        <w:rPr>
          <w:b/>
        </w:rPr>
      </w:pPr>
      <w:r>
        <w:rPr>
          <w:b/>
        </w:rPr>
        <w:t>Status</w:t>
      </w:r>
      <w:r w:rsidRPr="008A6917">
        <w:rPr>
          <w:b/>
        </w:rPr>
        <w:t xml:space="preserve"> </w:t>
      </w:r>
      <w:r>
        <w:rPr>
          <w:b/>
        </w:rPr>
        <w:t xml:space="preserve">at 14.00 hours </w:t>
      </w:r>
    </w:p>
    <w:p w14:paraId="03BDDF40" w14:textId="77777777" w:rsidR="000A5C4A" w:rsidRDefault="000A5C4A" w:rsidP="000A5C4A"/>
    <w:p w14:paraId="262A543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140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40EEBEFE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ARM, clear liquor</w:t>
      </w:r>
    </w:p>
    <w:p w14:paraId="2221E267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F60CD">
        <w:rPr>
          <w:rFonts w:ascii="Arial" w:hAnsi="Arial" w:cs="Arial"/>
          <w:bCs/>
          <w:sz w:val="22"/>
          <w:szCs w:val="22"/>
        </w:rPr>
        <w:t>Moulding</w:t>
      </w:r>
      <w:proofErr w:type="spellEnd"/>
      <w:r>
        <w:rPr>
          <w:rFonts w:ascii="Arial" w:hAnsi="Arial" w:cs="Arial"/>
          <w:bCs/>
          <w:sz w:val="22"/>
          <w:szCs w:val="22"/>
        </w:rPr>
        <w:t>: Nil</w:t>
      </w:r>
    </w:p>
    <w:p w14:paraId="08F751E1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6</w:t>
      </w:r>
      <w:r w:rsidRPr="00DF60CD">
        <w:rPr>
          <w:rFonts w:ascii="Arial" w:hAnsi="Arial" w:cs="Arial"/>
          <w:bCs/>
          <w:sz w:val="22"/>
          <w:szCs w:val="22"/>
        </w:rPr>
        <w:t xml:space="preserve"> cm</w:t>
      </w:r>
    </w:p>
    <w:p w14:paraId="130CCAA8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4/5</w:t>
      </w:r>
    </w:p>
    <w:p w14:paraId="6CC73F0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 xml:space="preserve">2 in </w:t>
      </w:r>
      <w:r>
        <w:t>10 lasting 20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32CB0CD9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given: </w:t>
      </w:r>
    </w:p>
    <w:p w14:paraId="32B8B7FA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pulse: 90 </w:t>
      </w:r>
    </w:p>
    <w:p w14:paraId="7376AECF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2B1D35DC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lastRenderedPageBreak/>
        <w:t>Maternal temperature: 36.6</w:t>
      </w:r>
    </w:p>
    <w:p w14:paraId="1AA7F9BD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39247FB5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Oxytocin started 2 hours after ARM, due to inadequate contractions.</w:t>
      </w:r>
    </w:p>
    <w:p w14:paraId="4844177F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7464DAF" w14:textId="77777777" w:rsidR="000A5C4A" w:rsidRPr="008A6917" w:rsidRDefault="000A5C4A" w:rsidP="000A5C4A">
      <w:pPr>
        <w:rPr>
          <w:b/>
        </w:rPr>
      </w:pPr>
      <w:r>
        <w:rPr>
          <w:b/>
        </w:rPr>
        <w:t xml:space="preserve">Status at 16.30 hours </w:t>
      </w:r>
    </w:p>
    <w:p w14:paraId="5F1F17A7" w14:textId="77777777" w:rsidR="000A5C4A" w:rsidRDefault="000A5C4A" w:rsidP="000A5C4A"/>
    <w:p w14:paraId="46DB3CDB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Fetal heart rat</w:t>
      </w:r>
      <w:r>
        <w:rPr>
          <w:rFonts w:ascii="Arial" w:hAnsi="Arial" w:cs="Arial"/>
          <w:bCs/>
          <w:sz w:val="22"/>
          <w:szCs w:val="22"/>
        </w:rPr>
        <w:t>e: 80</w:t>
      </w:r>
      <w:r w:rsidRPr="00DF60CD">
        <w:rPr>
          <w:rFonts w:ascii="Arial" w:hAnsi="Arial" w:cs="Arial"/>
          <w:bCs/>
          <w:sz w:val="22"/>
          <w:szCs w:val="22"/>
        </w:rPr>
        <w:t xml:space="preserve"> beats per minute</w:t>
      </w:r>
    </w:p>
    <w:p w14:paraId="63BA7992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clear</w:t>
      </w:r>
    </w:p>
    <w:p w14:paraId="03D6B1FB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F60CD">
        <w:rPr>
          <w:rFonts w:ascii="Arial" w:hAnsi="Arial" w:cs="Arial"/>
          <w:bCs/>
          <w:sz w:val="22"/>
          <w:szCs w:val="22"/>
        </w:rPr>
        <w:t>Moulding</w:t>
      </w:r>
      <w:proofErr w:type="spellEnd"/>
      <w:r>
        <w:rPr>
          <w:rFonts w:ascii="Arial" w:hAnsi="Arial" w:cs="Arial"/>
          <w:bCs/>
          <w:sz w:val="22"/>
          <w:szCs w:val="22"/>
        </w:rPr>
        <w:t>: Nil</w:t>
      </w:r>
    </w:p>
    <w:p w14:paraId="5E7698CA" w14:textId="77777777" w:rsidR="000A5C4A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9</w:t>
      </w:r>
      <w:r w:rsidRPr="00DF60CD">
        <w:rPr>
          <w:rFonts w:ascii="Arial" w:hAnsi="Arial" w:cs="Arial"/>
          <w:bCs/>
          <w:sz w:val="22"/>
          <w:szCs w:val="22"/>
        </w:rPr>
        <w:t xml:space="preserve"> cm</w:t>
      </w:r>
    </w:p>
    <w:p w14:paraId="06D0567A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019238AD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>
        <w:t>4</w:t>
      </w:r>
      <w:r w:rsidRPr="00DF60CD">
        <w:t xml:space="preserve"> in </w:t>
      </w:r>
      <w:r>
        <w:t>10 lasting 50</w:t>
      </w:r>
      <w:r w:rsidRPr="00DF60CD">
        <w:t xml:space="preserve">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6194FAB8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pulse: 10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2B6355B0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blood pressure: 100</w:t>
      </w:r>
      <w:r w:rsidRPr="00DF60CD">
        <w:rPr>
          <w:rFonts w:ascii="Arial" w:hAnsi="Arial" w:cs="Arial"/>
          <w:bCs/>
          <w:sz w:val="22"/>
          <w:szCs w:val="22"/>
        </w:rPr>
        <w:t>/70</w:t>
      </w:r>
    </w:p>
    <w:p w14:paraId="1CDB1502" w14:textId="77777777" w:rsidR="000A5C4A" w:rsidRPr="00DF60CD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temperature: 36.6</w:t>
      </w:r>
    </w:p>
    <w:p w14:paraId="1BC1BFED" w14:textId="77777777" w:rsidR="000A5C4A" w:rsidRPr="009F7337" w:rsidRDefault="000A5C4A" w:rsidP="000A5C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72ECA489" w14:textId="77777777" w:rsidR="000A5C4A" w:rsidRDefault="000A5C4A" w:rsidP="000A5C4A">
      <w:pPr>
        <w:rPr>
          <w:b/>
        </w:rPr>
      </w:pPr>
    </w:p>
    <w:p w14:paraId="7B7119DF" w14:textId="77777777" w:rsidR="000A5C4A" w:rsidRDefault="000A5C4A" w:rsidP="000A5C4A">
      <w:pPr>
        <w:ind w:left="360"/>
      </w:pPr>
    </w:p>
    <w:p w14:paraId="19DBF39A" w14:textId="77777777" w:rsidR="000A5C4A" w:rsidRPr="000A5C4A" w:rsidRDefault="000A5C4A" w:rsidP="000A5C4A">
      <w:pPr>
        <w:rPr>
          <w:b/>
        </w:rPr>
      </w:pPr>
    </w:p>
    <w:p w14:paraId="5FB29795" w14:textId="77777777" w:rsidR="00533D52" w:rsidRDefault="00533D52" w:rsidP="00533D52">
      <w:pPr>
        <w:ind w:left="360"/>
      </w:pPr>
    </w:p>
    <w:sectPr w:rsidR="00533D52" w:rsidSect="004B5BA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6113" w14:textId="77777777" w:rsidR="004E184D" w:rsidRDefault="004E184D" w:rsidP="000A5C4A">
      <w:r>
        <w:separator/>
      </w:r>
    </w:p>
  </w:endnote>
  <w:endnote w:type="continuationSeparator" w:id="0">
    <w:p w14:paraId="69291A6B" w14:textId="77777777" w:rsidR="004E184D" w:rsidRDefault="004E184D" w:rsidP="000A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27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7B395" w14:textId="2F09EA2B" w:rsidR="000A5C4A" w:rsidRDefault="000A5C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1266C" w14:textId="77777777" w:rsidR="000A5C4A" w:rsidRDefault="000A5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7204" w14:textId="77777777" w:rsidR="004E184D" w:rsidRDefault="004E184D" w:rsidP="000A5C4A">
      <w:r>
        <w:separator/>
      </w:r>
    </w:p>
  </w:footnote>
  <w:footnote w:type="continuationSeparator" w:id="0">
    <w:p w14:paraId="68BBC289" w14:textId="77777777" w:rsidR="004E184D" w:rsidRDefault="004E184D" w:rsidP="000A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5ED"/>
    <w:multiLevelType w:val="hybridMultilevel"/>
    <w:tmpl w:val="14C4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31"/>
    <w:rsid w:val="000A5C4A"/>
    <w:rsid w:val="00130334"/>
    <w:rsid w:val="0016398D"/>
    <w:rsid w:val="001B4839"/>
    <w:rsid w:val="00246731"/>
    <w:rsid w:val="004B5BA6"/>
    <w:rsid w:val="004E184D"/>
    <w:rsid w:val="00533D52"/>
    <w:rsid w:val="00771988"/>
    <w:rsid w:val="007F7FA5"/>
    <w:rsid w:val="00810916"/>
    <w:rsid w:val="008548C0"/>
    <w:rsid w:val="008A6917"/>
    <w:rsid w:val="00B042D4"/>
    <w:rsid w:val="00C961A0"/>
    <w:rsid w:val="00CE7FA4"/>
    <w:rsid w:val="00D46C35"/>
    <w:rsid w:val="00DC71EC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691D8"/>
  <w14:defaultImageDpi w14:val="300"/>
  <w15:docId w15:val="{98CBCC0C-0D7E-4BB7-B4DD-7669741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F7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C4A"/>
  </w:style>
  <w:style w:type="paragraph" w:styleId="Footer">
    <w:name w:val="footer"/>
    <w:basedOn w:val="Normal"/>
    <w:link w:val="FooterChar"/>
    <w:uiPriority w:val="99"/>
    <w:unhideWhenUsed/>
    <w:rsid w:val="000A5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2</cp:revision>
  <dcterms:created xsi:type="dcterms:W3CDTF">2018-06-04T07:10:00Z</dcterms:created>
  <dcterms:modified xsi:type="dcterms:W3CDTF">2018-06-04T07:10:00Z</dcterms:modified>
</cp:coreProperties>
</file>