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D1E" w:rsidRPr="009F1D1E" w:rsidRDefault="009F1D1E" w:rsidP="009F1D1E">
      <w:pPr>
        <w:jc w:val="center"/>
        <w:rPr>
          <w:b/>
          <w:iCs/>
          <w:sz w:val="36"/>
          <w:szCs w:val="36"/>
          <w:u w:val="single"/>
          <w:lang w:bidi="en-US"/>
        </w:rPr>
      </w:pPr>
      <w:bookmarkStart w:id="0" w:name="_GoBack"/>
      <w:bookmarkEnd w:id="0"/>
      <w:r w:rsidRPr="009F1D1E">
        <w:rPr>
          <w:b/>
          <w:iCs/>
          <w:sz w:val="36"/>
          <w:szCs w:val="36"/>
          <w:u w:val="single"/>
          <w:lang w:bidi="en-US"/>
        </w:rPr>
        <w:t>ANXIETY DISORDER</w:t>
      </w:r>
    </w:p>
    <w:p w:rsidR="009F1D1E" w:rsidRPr="009F1D1E" w:rsidRDefault="009F1D1E" w:rsidP="009F1D1E">
      <w:pPr>
        <w:rPr>
          <w:b/>
          <w:iCs/>
          <w:sz w:val="24"/>
          <w:u w:val="single"/>
          <w:lang w:bidi="en-US"/>
        </w:rPr>
      </w:pPr>
      <w:r w:rsidRPr="009F1D1E">
        <w:rPr>
          <w:b/>
          <w:iCs/>
          <w:sz w:val="24"/>
          <w:u w:val="single"/>
          <w:lang w:bidi="en-US"/>
        </w:rPr>
        <w:t>PATIENT’S BIODATA</w:t>
      </w:r>
    </w:p>
    <w:p w:rsidR="009F1D1E" w:rsidRPr="009F1D1E" w:rsidRDefault="009F1D1E" w:rsidP="009F1D1E">
      <w:pPr>
        <w:rPr>
          <w:iCs/>
          <w:sz w:val="24"/>
          <w:lang w:bidi="en-US"/>
        </w:rPr>
      </w:pPr>
      <w:r w:rsidRPr="009F1D1E">
        <w:rPr>
          <w:b/>
          <w:iCs/>
          <w:sz w:val="24"/>
          <w:lang w:bidi="en-US"/>
        </w:rPr>
        <w:t>Name</w:t>
      </w:r>
      <w:r w:rsidRPr="009F1D1E">
        <w:rPr>
          <w:iCs/>
          <w:sz w:val="24"/>
          <w:lang w:bidi="en-US"/>
        </w:rPr>
        <w:t xml:space="preserve">:                         Paul </w:t>
      </w:r>
      <w:proofErr w:type="spellStart"/>
      <w:r w:rsidRPr="009F1D1E">
        <w:rPr>
          <w:iCs/>
          <w:sz w:val="24"/>
          <w:lang w:bidi="en-US"/>
        </w:rPr>
        <w:t>Kamau</w:t>
      </w:r>
      <w:proofErr w:type="spellEnd"/>
    </w:p>
    <w:p w:rsidR="009F1D1E" w:rsidRPr="009F1D1E" w:rsidRDefault="009F1D1E" w:rsidP="009F1D1E">
      <w:pPr>
        <w:rPr>
          <w:iCs/>
          <w:sz w:val="24"/>
          <w:lang w:bidi="en-US"/>
        </w:rPr>
      </w:pPr>
      <w:r w:rsidRPr="009F1D1E">
        <w:rPr>
          <w:b/>
          <w:iCs/>
          <w:sz w:val="24"/>
          <w:lang w:bidi="en-US"/>
        </w:rPr>
        <w:t>Age:</w:t>
      </w:r>
      <w:r w:rsidRPr="009F1D1E">
        <w:rPr>
          <w:iCs/>
          <w:sz w:val="24"/>
          <w:lang w:bidi="en-US"/>
        </w:rPr>
        <w:t xml:space="preserve">                             40 years</w:t>
      </w:r>
    </w:p>
    <w:p w:rsidR="009F1D1E" w:rsidRPr="009F1D1E" w:rsidRDefault="009F1D1E" w:rsidP="009F1D1E">
      <w:pPr>
        <w:tabs>
          <w:tab w:val="left" w:pos="1555"/>
        </w:tabs>
        <w:rPr>
          <w:iCs/>
          <w:sz w:val="24"/>
          <w:lang w:bidi="en-US"/>
        </w:rPr>
      </w:pPr>
      <w:r w:rsidRPr="009F1D1E">
        <w:rPr>
          <w:b/>
          <w:iCs/>
          <w:sz w:val="24"/>
          <w:lang w:bidi="en-US"/>
        </w:rPr>
        <w:t>Gender:</w:t>
      </w:r>
      <w:r w:rsidRPr="009F1D1E">
        <w:rPr>
          <w:iCs/>
          <w:sz w:val="24"/>
          <w:lang w:bidi="en-US"/>
        </w:rPr>
        <w:t xml:space="preserve">                      Male</w:t>
      </w:r>
    </w:p>
    <w:p w:rsidR="009F1D1E" w:rsidRPr="009F1D1E" w:rsidRDefault="009F1D1E" w:rsidP="009F1D1E">
      <w:pPr>
        <w:rPr>
          <w:iCs/>
          <w:sz w:val="24"/>
          <w:lang w:bidi="en-US"/>
        </w:rPr>
      </w:pPr>
      <w:r w:rsidRPr="009F1D1E">
        <w:rPr>
          <w:b/>
          <w:iCs/>
          <w:sz w:val="24"/>
          <w:lang w:bidi="en-US"/>
        </w:rPr>
        <w:t xml:space="preserve">Marital status:          </w:t>
      </w:r>
      <w:r w:rsidRPr="009F1D1E">
        <w:rPr>
          <w:iCs/>
          <w:sz w:val="24"/>
          <w:lang w:bidi="en-US"/>
        </w:rPr>
        <w:t>Married</w:t>
      </w:r>
    </w:p>
    <w:p w:rsidR="009F1D1E" w:rsidRPr="009F1D1E" w:rsidRDefault="009F1D1E" w:rsidP="009F1D1E">
      <w:pPr>
        <w:rPr>
          <w:rFonts w:cs="Times New Roman"/>
          <w:i/>
          <w:sz w:val="24"/>
          <w:szCs w:val="24"/>
        </w:rPr>
      </w:pPr>
      <w:r w:rsidRPr="009F1D1E">
        <w:rPr>
          <w:rFonts w:cs="Times New Roman"/>
          <w:b/>
          <w:sz w:val="24"/>
          <w:szCs w:val="24"/>
        </w:rPr>
        <w:t>Religion:</w:t>
      </w:r>
      <w:r w:rsidRPr="009F1D1E">
        <w:rPr>
          <w:rFonts w:cs="Times New Roman"/>
          <w:sz w:val="24"/>
          <w:szCs w:val="24"/>
        </w:rPr>
        <w:t xml:space="preserve">                     Christian</w:t>
      </w:r>
    </w:p>
    <w:p w:rsidR="009F1D1E" w:rsidRPr="009F1D1E" w:rsidRDefault="009F1D1E" w:rsidP="009F1D1E">
      <w:pPr>
        <w:rPr>
          <w:iCs/>
          <w:sz w:val="24"/>
          <w:lang w:bidi="en-US"/>
        </w:rPr>
      </w:pPr>
      <w:r w:rsidRPr="009F1D1E">
        <w:rPr>
          <w:b/>
          <w:iCs/>
          <w:sz w:val="24"/>
          <w:lang w:bidi="en-US"/>
        </w:rPr>
        <w:t xml:space="preserve">Residence:                 </w:t>
      </w:r>
      <w:proofErr w:type="spellStart"/>
      <w:r w:rsidRPr="009F1D1E">
        <w:rPr>
          <w:iCs/>
          <w:sz w:val="24"/>
          <w:lang w:bidi="en-US"/>
        </w:rPr>
        <w:t>Kericho</w:t>
      </w:r>
      <w:proofErr w:type="spellEnd"/>
    </w:p>
    <w:p w:rsidR="009F1D1E" w:rsidRPr="009F1D1E" w:rsidRDefault="009F1D1E" w:rsidP="009F1D1E">
      <w:pPr>
        <w:rPr>
          <w:b/>
          <w:iCs/>
          <w:sz w:val="24"/>
          <w:lang w:bidi="en-US"/>
        </w:rPr>
      </w:pPr>
      <w:r w:rsidRPr="009F1D1E">
        <w:rPr>
          <w:b/>
          <w:iCs/>
          <w:sz w:val="24"/>
          <w:lang w:bidi="en-US"/>
        </w:rPr>
        <w:t xml:space="preserve">Occupation:               </w:t>
      </w:r>
      <w:r w:rsidRPr="009F1D1E">
        <w:rPr>
          <w:iCs/>
          <w:sz w:val="24"/>
          <w:lang w:bidi="en-US"/>
        </w:rPr>
        <w:t>Unemployed</w:t>
      </w:r>
    </w:p>
    <w:p w:rsidR="009F1D1E" w:rsidRPr="009F1D1E" w:rsidRDefault="009F1D1E" w:rsidP="009F1D1E">
      <w:pPr>
        <w:spacing w:after="0"/>
        <w:rPr>
          <w:rFonts w:cs="Times New Roman"/>
          <w:sz w:val="24"/>
          <w:szCs w:val="24"/>
        </w:rPr>
      </w:pPr>
      <w:r w:rsidRPr="009F1D1E">
        <w:rPr>
          <w:rFonts w:cs="Times New Roman"/>
          <w:b/>
          <w:sz w:val="24"/>
          <w:szCs w:val="24"/>
        </w:rPr>
        <w:t xml:space="preserve">Ward:                          </w:t>
      </w:r>
      <w:r w:rsidRPr="009F1D1E">
        <w:rPr>
          <w:rFonts w:cs="Times New Roman"/>
          <w:sz w:val="24"/>
          <w:szCs w:val="24"/>
        </w:rPr>
        <w:t>Presented at Clinic 24 in Kenyatta National Hospital during Clerkship on</w:t>
      </w:r>
    </w:p>
    <w:p w:rsidR="009F1D1E" w:rsidRPr="009F1D1E" w:rsidRDefault="009F1D1E" w:rsidP="009F1D1E">
      <w:pPr>
        <w:rPr>
          <w:rFonts w:cs="Times New Roman"/>
          <w:sz w:val="24"/>
          <w:szCs w:val="24"/>
        </w:rPr>
      </w:pPr>
      <w:r w:rsidRPr="009F1D1E">
        <w:rPr>
          <w:rFonts w:cs="Times New Roman"/>
          <w:sz w:val="24"/>
          <w:szCs w:val="24"/>
        </w:rPr>
        <w:t xml:space="preserve">                                     24</w:t>
      </w:r>
      <w:r w:rsidRPr="009F1D1E">
        <w:rPr>
          <w:rFonts w:cs="Times New Roman"/>
          <w:sz w:val="24"/>
          <w:szCs w:val="24"/>
          <w:vertAlign w:val="superscript"/>
        </w:rPr>
        <w:t>TH</w:t>
      </w:r>
      <w:r w:rsidRPr="009F1D1E">
        <w:rPr>
          <w:rFonts w:cs="Times New Roman"/>
          <w:sz w:val="24"/>
          <w:szCs w:val="24"/>
        </w:rPr>
        <w:t xml:space="preserve"> September 2014</w:t>
      </w:r>
    </w:p>
    <w:p w:rsidR="009F1D1E" w:rsidRPr="009F1D1E" w:rsidRDefault="009F1D1E" w:rsidP="009F1D1E">
      <w:pPr>
        <w:rPr>
          <w:rFonts w:cs="Times New Roman"/>
          <w:b/>
          <w:sz w:val="24"/>
          <w:szCs w:val="24"/>
        </w:rPr>
      </w:pPr>
      <w:r w:rsidRPr="009F1D1E">
        <w:rPr>
          <w:rFonts w:cs="Times New Roman"/>
          <w:b/>
          <w:sz w:val="24"/>
          <w:szCs w:val="24"/>
        </w:rPr>
        <w:t xml:space="preserve">Mode of visit:            </w:t>
      </w:r>
      <w:r w:rsidRPr="009F1D1E">
        <w:rPr>
          <w:rFonts w:cs="Times New Roman"/>
          <w:sz w:val="24"/>
          <w:szCs w:val="24"/>
        </w:rPr>
        <w:t>Voluntary. He came unaccompanied.</w:t>
      </w:r>
    </w:p>
    <w:p w:rsidR="009F1D1E" w:rsidRPr="009F1D1E" w:rsidRDefault="009F1D1E" w:rsidP="009F1D1E">
      <w:pPr>
        <w:rPr>
          <w:b/>
          <w:iCs/>
          <w:sz w:val="24"/>
          <w:u w:val="single"/>
          <w:lang w:bidi="en-US"/>
        </w:rPr>
      </w:pPr>
    </w:p>
    <w:p w:rsidR="009F1D1E" w:rsidRPr="009F1D1E" w:rsidRDefault="009F1D1E" w:rsidP="009F1D1E">
      <w:pPr>
        <w:rPr>
          <w:b/>
          <w:iCs/>
          <w:sz w:val="24"/>
          <w:u w:val="single"/>
          <w:lang w:bidi="en-US"/>
        </w:rPr>
      </w:pPr>
      <w:r w:rsidRPr="009F1D1E">
        <w:rPr>
          <w:b/>
          <w:iCs/>
          <w:sz w:val="24"/>
          <w:u w:val="single"/>
          <w:lang w:bidi="en-US"/>
        </w:rPr>
        <w:t>CHIEF COMPLAINT</w:t>
      </w:r>
    </w:p>
    <w:p w:rsidR="009F1D1E" w:rsidRPr="009F1D1E" w:rsidRDefault="009F1D1E" w:rsidP="009F1D1E">
      <w:pPr>
        <w:numPr>
          <w:ilvl w:val="0"/>
          <w:numId w:val="3"/>
        </w:numPr>
        <w:spacing w:after="0" w:line="276" w:lineRule="auto"/>
        <w:contextualSpacing/>
        <w:rPr>
          <w:rFonts w:eastAsiaTheme="minorEastAsia" w:cs="Times New Roman"/>
          <w:sz w:val="24"/>
          <w:szCs w:val="24"/>
        </w:rPr>
      </w:pPr>
      <w:r w:rsidRPr="009F1D1E">
        <w:rPr>
          <w:rFonts w:eastAsiaTheme="minorEastAsia" w:cs="Times New Roman"/>
          <w:sz w:val="24"/>
          <w:szCs w:val="24"/>
        </w:rPr>
        <w:t>Fear of unfamiliar crowds</w:t>
      </w:r>
    </w:p>
    <w:p w:rsidR="009F1D1E" w:rsidRPr="009F1D1E" w:rsidRDefault="009F1D1E" w:rsidP="009F1D1E">
      <w:pPr>
        <w:numPr>
          <w:ilvl w:val="0"/>
          <w:numId w:val="3"/>
        </w:numPr>
        <w:spacing w:after="0" w:line="276" w:lineRule="auto"/>
        <w:contextualSpacing/>
        <w:rPr>
          <w:rFonts w:eastAsiaTheme="minorEastAsia" w:cs="Times New Roman"/>
          <w:sz w:val="24"/>
          <w:szCs w:val="24"/>
        </w:rPr>
      </w:pPr>
      <w:r w:rsidRPr="009F1D1E">
        <w:rPr>
          <w:rFonts w:eastAsiaTheme="minorEastAsia" w:cs="Times New Roman"/>
          <w:sz w:val="24"/>
          <w:szCs w:val="24"/>
        </w:rPr>
        <w:t>Palpitations</w:t>
      </w:r>
    </w:p>
    <w:p w:rsidR="009F1D1E" w:rsidRPr="009F1D1E" w:rsidRDefault="009F1D1E" w:rsidP="009F1D1E">
      <w:pPr>
        <w:numPr>
          <w:ilvl w:val="0"/>
          <w:numId w:val="3"/>
        </w:numPr>
        <w:spacing w:after="0" w:line="276" w:lineRule="auto"/>
        <w:contextualSpacing/>
        <w:rPr>
          <w:rFonts w:eastAsiaTheme="minorEastAsia" w:cs="Times New Roman"/>
          <w:sz w:val="24"/>
          <w:szCs w:val="24"/>
        </w:rPr>
      </w:pPr>
      <w:r w:rsidRPr="009F1D1E">
        <w:rPr>
          <w:rFonts w:eastAsiaTheme="minorEastAsia" w:cs="Times New Roman"/>
          <w:sz w:val="24"/>
          <w:szCs w:val="24"/>
        </w:rPr>
        <w:t>Onset insomnia. He is finding it difficult to sleep when he goes to bed.</w:t>
      </w:r>
    </w:p>
    <w:p w:rsidR="009F1D1E" w:rsidRPr="009F1D1E" w:rsidRDefault="009F1D1E" w:rsidP="009F1D1E">
      <w:pPr>
        <w:numPr>
          <w:ilvl w:val="0"/>
          <w:numId w:val="3"/>
        </w:numPr>
        <w:spacing w:after="0" w:line="276" w:lineRule="auto"/>
        <w:contextualSpacing/>
        <w:rPr>
          <w:rFonts w:eastAsiaTheme="minorEastAsia" w:cs="Times New Roman"/>
          <w:sz w:val="24"/>
          <w:szCs w:val="24"/>
        </w:rPr>
      </w:pPr>
      <w:r w:rsidRPr="009F1D1E">
        <w:rPr>
          <w:rFonts w:eastAsiaTheme="minorEastAsia" w:cs="Times New Roman"/>
          <w:sz w:val="24"/>
          <w:szCs w:val="24"/>
        </w:rPr>
        <w:t>Headache</w:t>
      </w:r>
    </w:p>
    <w:p w:rsidR="009F1D1E" w:rsidRPr="009F1D1E" w:rsidRDefault="009F1D1E" w:rsidP="009F1D1E">
      <w:pPr>
        <w:numPr>
          <w:ilvl w:val="0"/>
          <w:numId w:val="3"/>
        </w:numPr>
        <w:spacing w:after="0" w:line="276" w:lineRule="auto"/>
        <w:contextualSpacing/>
        <w:rPr>
          <w:rFonts w:eastAsiaTheme="minorEastAsia" w:cs="Times New Roman"/>
          <w:sz w:val="24"/>
          <w:szCs w:val="24"/>
        </w:rPr>
      </w:pPr>
      <w:r w:rsidRPr="009F1D1E">
        <w:rPr>
          <w:rFonts w:eastAsiaTheme="minorEastAsia" w:cs="Times New Roman"/>
          <w:sz w:val="24"/>
          <w:szCs w:val="24"/>
        </w:rPr>
        <w:t>Tremors</w:t>
      </w:r>
    </w:p>
    <w:p w:rsidR="009F1D1E" w:rsidRPr="009F1D1E" w:rsidRDefault="009F1D1E" w:rsidP="009F1D1E">
      <w:pPr>
        <w:spacing w:after="0"/>
        <w:rPr>
          <w:rFonts w:cs="Times New Roman"/>
          <w:sz w:val="24"/>
          <w:szCs w:val="24"/>
        </w:rPr>
      </w:pPr>
      <w:r w:rsidRPr="009F1D1E">
        <w:rPr>
          <w:rFonts w:cs="Times New Roman"/>
          <w:sz w:val="24"/>
          <w:szCs w:val="24"/>
        </w:rPr>
        <w:t>He has experienced the symptoms for 15 years.</w:t>
      </w:r>
    </w:p>
    <w:p w:rsidR="009F1D1E" w:rsidRPr="009F1D1E" w:rsidRDefault="009F1D1E" w:rsidP="009F1D1E">
      <w:pPr>
        <w:rPr>
          <w:b/>
          <w:iCs/>
          <w:sz w:val="24"/>
          <w:u w:val="single"/>
          <w:lang w:bidi="en-US"/>
        </w:rPr>
      </w:pPr>
    </w:p>
    <w:p w:rsidR="009F1D1E" w:rsidRPr="009F1D1E" w:rsidRDefault="009F1D1E" w:rsidP="009F1D1E">
      <w:pPr>
        <w:rPr>
          <w:b/>
          <w:iCs/>
          <w:sz w:val="24"/>
          <w:u w:val="single"/>
          <w:lang w:bidi="en-US"/>
        </w:rPr>
      </w:pPr>
      <w:r w:rsidRPr="009F1D1E">
        <w:rPr>
          <w:b/>
          <w:iCs/>
          <w:sz w:val="24"/>
          <w:u w:val="single"/>
          <w:lang w:bidi="en-US"/>
        </w:rPr>
        <w:t>HISTORY OF PRESENTING ILLINESS</w:t>
      </w:r>
    </w:p>
    <w:p w:rsidR="009F1D1E" w:rsidRPr="009F1D1E" w:rsidRDefault="009F1D1E" w:rsidP="009F1D1E">
      <w:pPr>
        <w:spacing w:after="0"/>
        <w:rPr>
          <w:rFonts w:cs="Times New Roman"/>
          <w:sz w:val="24"/>
          <w:szCs w:val="24"/>
        </w:rPr>
      </w:pPr>
      <w:r w:rsidRPr="009F1D1E">
        <w:rPr>
          <w:iCs/>
          <w:sz w:val="24"/>
          <w:lang w:bidi="en-US"/>
        </w:rPr>
        <w:t>The patient</w:t>
      </w:r>
      <w:r w:rsidRPr="009F1D1E">
        <w:rPr>
          <w:rFonts w:cs="Times New Roman"/>
          <w:sz w:val="24"/>
          <w:szCs w:val="24"/>
        </w:rPr>
        <w:t xml:space="preserve"> had been well until 1999. He has been jobless for a while, seeking employment from construction sites which he would get at times and this led to his frustrations and development of symptoms. </w:t>
      </w:r>
    </w:p>
    <w:p w:rsidR="009F1D1E" w:rsidRPr="009F1D1E" w:rsidRDefault="009F1D1E" w:rsidP="009F1D1E">
      <w:pPr>
        <w:rPr>
          <w:b/>
          <w:iCs/>
          <w:sz w:val="24"/>
          <w:lang w:bidi="en-US"/>
        </w:rPr>
      </w:pPr>
    </w:p>
    <w:p w:rsidR="009F1D1E" w:rsidRPr="009F1D1E" w:rsidRDefault="009F1D1E" w:rsidP="009F1D1E">
      <w:pPr>
        <w:rPr>
          <w:b/>
          <w:iCs/>
          <w:sz w:val="24"/>
          <w:u w:val="single"/>
          <w:lang w:bidi="en-US"/>
        </w:rPr>
      </w:pPr>
      <w:r w:rsidRPr="009F1D1E">
        <w:rPr>
          <w:b/>
          <w:iCs/>
          <w:sz w:val="24"/>
          <w:u w:val="single"/>
          <w:lang w:bidi="en-US"/>
        </w:rPr>
        <w:t xml:space="preserve">PAST PSYCHIATRY HISTORY </w:t>
      </w:r>
    </w:p>
    <w:p w:rsidR="009F1D1E" w:rsidRPr="009F1D1E" w:rsidRDefault="009F1D1E" w:rsidP="009F1D1E">
      <w:pPr>
        <w:rPr>
          <w:iCs/>
          <w:sz w:val="24"/>
          <w:lang w:bidi="en-US"/>
        </w:rPr>
      </w:pPr>
      <w:r w:rsidRPr="009F1D1E">
        <w:rPr>
          <w:iCs/>
          <w:sz w:val="24"/>
          <w:lang w:bidi="en-US"/>
        </w:rPr>
        <w:t xml:space="preserve">The patient has been admitted to </w:t>
      </w:r>
      <w:proofErr w:type="spellStart"/>
      <w:r w:rsidRPr="009F1D1E">
        <w:rPr>
          <w:iCs/>
          <w:sz w:val="24"/>
          <w:lang w:bidi="en-US"/>
        </w:rPr>
        <w:t>Mathare</w:t>
      </w:r>
      <w:proofErr w:type="spellEnd"/>
      <w:r w:rsidRPr="009F1D1E">
        <w:rPr>
          <w:iCs/>
          <w:sz w:val="24"/>
          <w:lang w:bidi="en-US"/>
        </w:rPr>
        <w:t xml:space="preserve"> hospital in 2001 after having complaint of palpitations headache, tremor and fear of crowded places. He has been coming for frequent </w:t>
      </w:r>
      <w:proofErr w:type="spellStart"/>
      <w:r w:rsidRPr="009F1D1E">
        <w:rPr>
          <w:iCs/>
          <w:sz w:val="24"/>
          <w:lang w:bidi="en-US"/>
        </w:rPr>
        <w:t>check ups</w:t>
      </w:r>
      <w:proofErr w:type="spellEnd"/>
      <w:r w:rsidRPr="009F1D1E">
        <w:rPr>
          <w:iCs/>
          <w:sz w:val="24"/>
          <w:lang w:bidi="en-US"/>
        </w:rPr>
        <w:t xml:space="preserve"> and clinical reviews in Kenyatta ever since</w:t>
      </w:r>
    </w:p>
    <w:p w:rsidR="009F1D1E" w:rsidRPr="009F1D1E" w:rsidRDefault="009F1D1E" w:rsidP="009F1D1E">
      <w:pPr>
        <w:rPr>
          <w:b/>
          <w:iCs/>
          <w:sz w:val="24"/>
          <w:u w:val="single"/>
          <w:lang w:bidi="en-US"/>
        </w:rPr>
      </w:pPr>
      <w:r w:rsidRPr="009F1D1E">
        <w:rPr>
          <w:b/>
          <w:iCs/>
          <w:sz w:val="24"/>
          <w:u w:val="single"/>
          <w:lang w:bidi="en-US"/>
        </w:rPr>
        <w:lastRenderedPageBreak/>
        <w:t xml:space="preserve">PAST MEDICAL HISTORY </w:t>
      </w:r>
    </w:p>
    <w:p w:rsidR="009F1D1E" w:rsidRPr="009F1D1E" w:rsidRDefault="009F1D1E" w:rsidP="009F1D1E">
      <w:pPr>
        <w:numPr>
          <w:ilvl w:val="0"/>
          <w:numId w:val="4"/>
        </w:numPr>
        <w:spacing w:after="0" w:line="276" w:lineRule="auto"/>
        <w:contextualSpacing/>
        <w:rPr>
          <w:rFonts w:eastAsiaTheme="minorEastAsia" w:cs="Times New Roman"/>
          <w:sz w:val="24"/>
          <w:szCs w:val="24"/>
        </w:rPr>
      </w:pPr>
      <w:r w:rsidRPr="009F1D1E">
        <w:rPr>
          <w:rFonts w:eastAsiaTheme="minorEastAsia" w:cs="Times New Roman"/>
          <w:sz w:val="24"/>
          <w:szCs w:val="24"/>
        </w:rPr>
        <w:t>He tested positive for HIV in 1999</w:t>
      </w:r>
    </w:p>
    <w:p w:rsidR="009F1D1E" w:rsidRPr="009F1D1E" w:rsidRDefault="009F1D1E" w:rsidP="009F1D1E">
      <w:pPr>
        <w:numPr>
          <w:ilvl w:val="0"/>
          <w:numId w:val="4"/>
        </w:numPr>
        <w:spacing w:after="0" w:line="276" w:lineRule="auto"/>
        <w:contextualSpacing/>
        <w:rPr>
          <w:rFonts w:eastAsiaTheme="minorEastAsia" w:cs="Times New Roman"/>
          <w:sz w:val="24"/>
          <w:szCs w:val="24"/>
        </w:rPr>
      </w:pPr>
      <w:r w:rsidRPr="009F1D1E">
        <w:rPr>
          <w:rFonts w:eastAsiaTheme="minorEastAsia" w:cs="Times New Roman"/>
          <w:sz w:val="24"/>
          <w:szCs w:val="24"/>
        </w:rPr>
        <w:t>He was treated for syphilis in 1999.whch recurred again this year and he is undergoing treatment for it.</w:t>
      </w:r>
    </w:p>
    <w:p w:rsidR="009F1D1E" w:rsidRPr="009F1D1E" w:rsidRDefault="009F1D1E" w:rsidP="009F1D1E">
      <w:pPr>
        <w:numPr>
          <w:ilvl w:val="0"/>
          <w:numId w:val="4"/>
        </w:numPr>
        <w:spacing w:after="0" w:line="276" w:lineRule="auto"/>
        <w:contextualSpacing/>
        <w:rPr>
          <w:rFonts w:eastAsiaTheme="minorEastAsia" w:cs="Times New Roman"/>
          <w:sz w:val="24"/>
          <w:szCs w:val="24"/>
        </w:rPr>
      </w:pPr>
      <w:r w:rsidRPr="009F1D1E">
        <w:rPr>
          <w:rFonts w:eastAsiaTheme="minorEastAsia" w:cs="Times New Roman"/>
          <w:sz w:val="24"/>
          <w:szCs w:val="24"/>
        </w:rPr>
        <w:t xml:space="preserve">He was also treated for </w:t>
      </w:r>
      <w:proofErr w:type="spellStart"/>
      <w:r w:rsidRPr="009F1D1E">
        <w:rPr>
          <w:rFonts w:eastAsiaTheme="minorEastAsia" w:cs="Times New Roman"/>
          <w:sz w:val="24"/>
          <w:szCs w:val="24"/>
        </w:rPr>
        <w:t>cryptococcal</w:t>
      </w:r>
      <w:proofErr w:type="spellEnd"/>
      <w:r w:rsidRPr="009F1D1E">
        <w:rPr>
          <w:rFonts w:eastAsiaTheme="minorEastAsia" w:cs="Times New Roman"/>
          <w:sz w:val="24"/>
          <w:szCs w:val="24"/>
        </w:rPr>
        <w:t xml:space="preserve"> meningitis in 2005.</w:t>
      </w:r>
    </w:p>
    <w:p w:rsidR="009F1D1E" w:rsidRPr="009F1D1E" w:rsidRDefault="009F1D1E" w:rsidP="009F1D1E">
      <w:pPr>
        <w:rPr>
          <w:b/>
          <w:iCs/>
          <w:sz w:val="24"/>
          <w:lang w:bidi="en-US"/>
        </w:rPr>
      </w:pPr>
    </w:p>
    <w:p w:rsidR="009F1D1E" w:rsidRPr="009F1D1E" w:rsidRDefault="009F1D1E" w:rsidP="009F1D1E">
      <w:pPr>
        <w:rPr>
          <w:b/>
          <w:iCs/>
          <w:sz w:val="24"/>
          <w:u w:val="single"/>
          <w:lang w:bidi="en-US"/>
        </w:rPr>
      </w:pPr>
      <w:r w:rsidRPr="009F1D1E">
        <w:rPr>
          <w:b/>
          <w:iCs/>
          <w:sz w:val="24"/>
          <w:u w:val="single"/>
          <w:lang w:bidi="en-US"/>
        </w:rPr>
        <w:t>FAMILY HISTORY</w:t>
      </w:r>
    </w:p>
    <w:p w:rsidR="009F1D1E" w:rsidRPr="009F1D1E" w:rsidRDefault="009F1D1E" w:rsidP="009F1D1E">
      <w:pPr>
        <w:rPr>
          <w:iCs/>
          <w:sz w:val="24"/>
          <w:lang w:bidi="en-US"/>
        </w:rPr>
      </w:pPr>
      <w:r w:rsidRPr="009F1D1E">
        <w:rPr>
          <w:iCs/>
          <w:sz w:val="24"/>
          <w:lang w:bidi="en-US"/>
        </w:rPr>
        <w:t xml:space="preserve">Both her parents are alive and still living together. </w:t>
      </w:r>
    </w:p>
    <w:p w:rsidR="009F1D1E" w:rsidRPr="009F1D1E" w:rsidRDefault="009F1D1E" w:rsidP="009F1D1E">
      <w:pPr>
        <w:rPr>
          <w:iCs/>
          <w:sz w:val="24"/>
          <w:lang w:bidi="en-US"/>
        </w:rPr>
      </w:pPr>
      <w:r w:rsidRPr="009F1D1E">
        <w:rPr>
          <w:rFonts w:cs="Times New Roman"/>
          <w:sz w:val="24"/>
          <w:szCs w:val="24"/>
        </w:rPr>
        <w:t xml:space="preserve">His mother, Sarah </w:t>
      </w:r>
      <w:proofErr w:type="spellStart"/>
      <w:r w:rsidRPr="009F1D1E">
        <w:rPr>
          <w:rFonts w:cs="Times New Roman"/>
          <w:sz w:val="24"/>
          <w:szCs w:val="24"/>
        </w:rPr>
        <w:t>Wangeci</w:t>
      </w:r>
      <w:proofErr w:type="spellEnd"/>
      <w:r w:rsidRPr="009F1D1E">
        <w:rPr>
          <w:rFonts w:cs="Times New Roman"/>
          <w:sz w:val="24"/>
          <w:szCs w:val="24"/>
        </w:rPr>
        <w:t>, 66 years of and is a farmer. She is of sound health except for a few tremors.</w:t>
      </w:r>
    </w:p>
    <w:p w:rsidR="009F1D1E" w:rsidRPr="009F1D1E" w:rsidRDefault="009F1D1E" w:rsidP="009F1D1E">
      <w:pPr>
        <w:rPr>
          <w:iCs/>
          <w:sz w:val="24"/>
          <w:lang w:bidi="en-US"/>
        </w:rPr>
      </w:pPr>
      <w:r w:rsidRPr="009F1D1E">
        <w:rPr>
          <w:rFonts w:cs="Times New Roman"/>
          <w:sz w:val="24"/>
          <w:szCs w:val="24"/>
        </w:rPr>
        <w:t xml:space="preserve">His father Henry </w:t>
      </w:r>
      <w:proofErr w:type="spellStart"/>
      <w:r w:rsidRPr="009F1D1E">
        <w:rPr>
          <w:rFonts w:cs="Times New Roman"/>
          <w:sz w:val="24"/>
          <w:szCs w:val="24"/>
        </w:rPr>
        <w:t>Kamunye</w:t>
      </w:r>
      <w:proofErr w:type="spellEnd"/>
      <w:r w:rsidRPr="009F1D1E">
        <w:rPr>
          <w:rFonts w:cs="Times New Roman"/>
          <w:sz w:val="24"/>
          <w:szCs w:val="24"/>
        </w:rPr>
        <w:t xml:space="preserve">, 81 years old is a business man in </w:t>
      </w:r>
      <w:proofErr w:type="spellStart"/>
      <w:r w:rsidRPr="009F1D1E">
        <w:rPr>
          <w:rFonts w:cs="Times New Roman"/>
          <w:sz w:val="24"/>
          <w:szCs w:val="24"/>
        </w:rPr>
        <w:t>Eastleigh</w:t>
      </w:r>
      <w:proofErr w:type="spellEnd"/>
      <w:r w:rsidRPr="009F1D1E">
        <w:rPr>
          <w:rFonts w:cs="Times New Roman"/>
          <w:sz w:val="24"/>
          <w:szCs w:val="24"/>
        </w:rPr>
        <w:t>.</w:t>
      </w:r>
    </w:p>
    <w:p w:rsidR="009F1D1E" w:rsidRPr="009F1D1E" w:rsidRDefault="009F1D1E" w:rsidP="009F1D1E">
      <w:pPr>
        <w:rPr>
          <w:iCs/>
          <w:sz w:val="24"/>
          <w:lang w:bidi="en-US"/>
        </w:rPr>
      </w:pPr>
      <w:r w:rsidRPr="009F1D1E">
        <w:rPr>
          <w:iCs/>
          <w:sz w:val="24"/>
          <w:lang w:bidi="en-US"/>
        </w:rPr>
        <w:t>Paul is the 5</w:t>
      </w:r>
      <w:r w:rsidRPr="009F1D1E">
        <w:rPr>
          <w:iCs/>
          <w:sz w:val="24"/>
          <w:vertAlign w:val="superscript"/>
          <w:lang w:bidi="en-US"/>
        </w:rPr>
        <w:t>th</w:t>
      </w:r>
      <w:r w:rsidRPr="009F1D1E">
        <w:rPr>
          <w:iCs/>
          <w:sz w:val="24"/>
          <w:lang w:bidi="en-US"/>
        </w:rPr>
        <w:t xml:space="preserve"> </w:t>
      </w:r>
      <w:r w:rsidRPr="009F1D1E">
        <w:rPr>
          <w:iCs/>
          <w:sz w:val="24"/>
          <w:vertAlign w:val="superscript"/>
          <w:lang w:bidi="en-US"/>
        </w:rPr>
        <w:t>t</w:t>
      </w:r>
      <w:r w:rsidRPr="009F1D1E">
        <w:rPr>
          <w:iCs/>
          <w:sz w:val="24"/>
          <w:lang w:bidi="en-US"/>
        </w:rPr>
        <w:t xml:space="preserve"> born in a family of six siblings. </w:t>
      </w:r>
    </w:p>
    <w:p w:rsidR="009F1D1E" w:rsidRPr="009F1D1E" w:rsidRDefault="009F1D1E" w:rsidP="009F1D1E">
      <w:pPr>
        <w:numPr>
          <w:ilvl w:val="0"/>
          <w:numId w:val="2"/>
        </w:numPr>
        <w:contextualSpacing/>
        <w:rPr>
          <w:iCs/>
          <w:sz w:val="24"/>
          <w:lang w:bidi="en-US"/>
        </w:rPr>
      </w:pPr>
      <w:r w:rsidRPr="009F1D1E">
        <w:rPr>
          <w:iCs/>
          <w:sz w:val="24"/>
          <w:lang w:bidi="en-US"/>
        </w:rPr>
        <w:t>The 1</w:t>
      </w:r>
      <w:r w:rsidRPr="009F1D1E">
        <w:rPr>
          <w:iCs/>
          <w:sz w:val="24"/>
          <w:vertAlign w:val="superscript"/>
          <w:lang w:bidi="en-US"/>
        </w:rPr>
        <w:t>st</w:t>
      </w:r>
      <w:r w:rsidRPr="009F1D1E">
        <w:rPr>
          <w:iCs/>
          <w:sz w:val="24"/>
          <w:lang w:bidi="en-US"/>
        </w:rPr>
        <w:t xml:space="preserve"> born - John </w:t>
      </w:r>
      <w:proofErr w:type="spellStart"/>
      <w:r w:rsidRPr="009F1D1E">
        <w:rPr>
          <w:iCs/>
          <w:sz w:val="24"/>
          <w:lang w:bidi="en-US"/>
        </w:rPr>
        <w:t>Gitau</w:t>
      </w:r>
      <w:proofErr w:type="spellEnd"/>
      <w:r w:rsidRPr="009F1D1E">
        <w:rPr>
          <w:iCs/>
          <w:sz w:val="24"/>
          <w:lang w:bidi="en-US"/>
        </w:rPr>
        <w:t xml:space="preserve"> was born in 1963. Lives in </w:t>
      </w:r>
      <w:proofErr w:type="spellStart"/>
      <w:r w:rsidRPr="009F1D1E">
        <w:rPr>
          <w:iCs/>
          <w:sz w:val="24"/>
          <w:lang w:bidi="en-US"/>
        </w:rPr>
        <w:t>Mihoko</w:t>
      </w:r>
      <w:proofErr w:type="spellEnd"/>
      <w:r w:rsidRPr="009F1D1E">
        <w:rPr>
          <w:iCs/>
          <w:sz w:val="24"/>
          <w:lang w:bidi="en-US"/>
        </w:rPr>
        <w:t xml:space="preserve"> and was retrenched </w:t>
      </w:r>
      <w:proofErr w:type="gramStart"/>
      <w:r w:rsidRPr="009F1D1E">
        <w:rPr>
          <w:iCs/>
          <w:sz w:val="24"/>
          <w:lang w:bidi="en-US"/>
        </w:rPr>
        <w:t>from  Kenya</w:t>
      </w:r>
      <w:proofErr w:type="gramEnd"/>
      <w:r w:rsidRPr="009F1D1E">
        <w:rPr>
          <w:iCs/>
          <w:sz w:val="24"/>
          <w:lang w:bidi="en-US"/>
        </w:rPr>
        <w:t xml:space="preserve"> Power Company where he used to work.</w:t>
      </w:r>
    </w:p>
    <w:p w:rsidR="009F1D1E" w:rsidRPr="009F1D1E" w:rsidRDefault="009F1D1E" w:rsidP="009F1D1E">
      <w:pPr>
        <w:numPr>
          <w:ilvl w:val="0"/>
          <w:numId w:val="2"/>
        </w:numPr>
        <w:spacing w:after="0" w:line="276" w:lineRule="auto"/>
        <w:contextualSpacing/>
        <w:rPr>
          <w:rFonts w:eastAsiaTheme="minorEastAsia" w:cs="Times New Roman"/>
          <w:sz w:val="24"/>
          <w:szCs w:val="24"/>
        </w:rPr>
      </w:pPr>
      <w:r w:rsidRPr="009F1D1E">
        <w:rPr>
          <w:rFonts w:eastAsiaTheme="minorEastAsia" w:cs="Times New Roman"/>
          <w:sz w:val="24"/>
          <w:szCs w:val="24"/>
        </w:rPr>
        <w:t xml:space="preserve">The </w:t>
      </w:r>
      <w:proofErr w:type="gramStart"/>
      <w:r w:rsidRPr="009F1D1E">
        <w:rPr>
          <w:rFonts w:eastAsiaTheme="minorEastAsia" w:cs="Times New Roman"/>
          <w:sz w:val="24"/>
          <w:szCs w:val="24"/>
        </w:rPr>
        <w:t>2</w:t>
      </w:r>
      <w:r w:rsidRPr="009F1D1E">
        <w:rPr>
          <w:rFonts w:eastAsiaTheme="minorEastAsia" w:cs="Times New Roman"/>
          <w:sz w:val="24"/>
          <w:szCs w:val="24"/>
          <w:vertAlign w:val="superscript"/>
        </w:rPr>
        <w:t>nd</w:t>
      </w:r>
      <w:r w:rsidRPr="009F1D1E">
        <w:rPr>
          <w:rFonts w:eastAsiaTheme="minorEastAsia" w:cs="Times New Roman"/>
          <w:sz w:val="24"/>
          <w:szCs w:val="24"/>
        </w:rPr>
        <w:t xml:space="preserve">  born</w:t>
      </w:r>
      <w:proofErr w:type="gramEnd"/>
      <w:r w:rsidRPr="009F1D1E">
        <w:rPr>
          <w:rFonts w:eastAsiaTheme="minorEastAsia" w:cs="Times New Roman"/>
          <w:sz w:val="24"/>
          <w:szCs w:val="24"/>
        </w:rPr>
        <w:t xml:space="preserve"> –Mary </w:t>
      </w:r>
      <w:proofErr w:type="spellStart"/>
      <w:r w:rsidRPr="009F1D1E">
        <w:rPr>
          <w:rFonts w:eastAsiaTheme="minorEastAsia" w:cs="Times New Roman"/>
          <w:sz w:val="24"/>
          <w:szCs w:val="24"/>
        </w:rPr>
        <w:t>Waithera</w:t>
      </w:r>
      <w:proofErr w:type="spellEnd"/>
      <w:r w:rsidRPr="009F1D1E">
        <w:rPr>
          <w:rFonts w:eastAsiaTheme="minorEastAsia" w:cs="Times New Roman"/>
          <w:sz w:val="24"/>
          <w:szCs w:val="24"/>
        </w:rPr>
        <w:t xml:space="preserve"> died in 2010.She died of breast cancer. She was born in 1965 studied till form 4. She is married with a family.</w:t>
      </w:r>
    </w:p>
    <w:p w:rsidR="009F1D1E" w:rsidRPr="009F1D1E" w:rsidRDefault="009F1D1E" w:rsidP="009F1D1E">
      <w:pPr>
        <w:numPr>
          <w:ilvl w:val="0"/>
          <w:numId w:val="2"/>
        </w:numPr>
        <w:contextualSpacing/>
        <w:rPr>
          <w:iCs/>
          <w:sz w:val="24"/>
          <w:lang w:bidi="en-US"/>
        </w:rPr>
      </w:pPr>
      <w:r w:rsidRPr="009F1D1E">
        <w:rPr>
          <w:iCs/>
          <w:sz w:val="24"/>
          <w:lang w:bidi="en-US"/>
        </w:rPr>
        <w:t>The 3</w:t>
      </w:r>
      <w:r w:rsidRPr="009F1D1E">
        <w:rPr>
          <w:iCs/>
          <w:sz w:val="24"/>
          <w:vertAlign w:val="superscript"/>
          <w:lang w:bidi="en-US"/>
        </w:rPr>
        <w:t>th</w:t>
      </w:r>
      <w:r w:rsidRPr="009F1D1E">
        <w:rPr>
          <w:iCs/>
          <w:sz w:val="24"/>
          <w:lang w:bidi="en-US"/>
        </w:rPr>
        <w:t xml:space="preserve"> born - Patrick </w:t>
      </w:r>
      <w:proofErr w:type="spellStart"/>
      <w:r w:rsidRPr="009F1D1E">
        <w:rPr>
          <w:iCs/>
          <w:sz w:val="24"/>
          <w:lang w:bidi="en-US"/>
        </w:rPr>
        <w:t>Kilungu</w:t>
      </w:r>
      <w:proofErr w:type="spellEnd"/>
      <w:r w:rsidRPr="009F1D1E">
        <w:rPr>
          <w:iCs/>
          <w:sz w:val="24"/>
          <w:lang w:bidi="en-US"/>
        </w:rPr>
        <w:t xml:space="preserve"> died in 2005 of unknown cause while being treated in </w:t>
      </w:r>
      <w:proofErr w:type="spellStart"/>
      <w:r w:rsidRPr="009F1D1E">
        <w:rPr>
          <w:iCs/>
          <w:sz w:val="24"/>
          <w:lang w:bidi="en-US"/>
        </w:rPr>
        <w:t>Maragwa</w:t>
      </w:r>
      <w:proofErr w:type="spellEnd"/>
      <w:r w:rsidRPr="009F1D1E">
        <w:rPr>
          <w:iCs/>
          <w:sz w:val="24"/>
          <w:lang w:bidi="en-US"/>
        </w:rPr>
        <w:t xml:space="preserve"> Hospital. He was born in 1967 and studied until form 2.</w:t>
      </w:r>
    </w:p>
    <w:p w:rsidR="009F1D1E" w:rsidRPr="009F1D1E" w:rsidRDefault="009F1D1E" w:rsidP="009F1D1E">
      <w:pPr>
        <w:numPr>
          <w:ilvl w:val="0"/>
          <w:numId w:val="2"/>
        </w:numPr>
        <w:contextualSpacing/>
        <w:rPr>
          <w:iCs/>
          <w:sz w:val="24"/>
          <w:lang w:bidi="en-US"/>
        </w:rPr>
      </w:pPr>
      <w:r w:rsidRPr="009F1D1E">
        <w:rPr>
          <w:iCs/>
          <w:sz w:val="24"/>
          <w:lang w:bidi="en-US"/>
        </w:rPr>
        <w:t>The 4</w:t>
      </w:r>
      <w:r w:rsidRPr="009F1D1E">
        <w:rPr>
          <w:iCs/>
          <w:sz w:val="24"/>
          <w:vertAlign w:val="superscript"/>
          <w:lang w:bidi="en-US"/>
        </w:rPr>
        <w:t>TH</w:t>
      </w:r>
      <w:r w:rsidRPr="009F1D1E">
        <w:rPr>
          <w:iCs/>
          <w:sz w:val="24"/>
          <w:lang w:bidi="en-US"/>
        </w:rPr>
        <w:t xml:space="preserve"> born - David </w:t>
      </w:r>
      <w:proofErr w:type="spellStart"/>
      <w:r w:rsidRPr="009F1D1E">
        <w:rPr>
          <w:iCs/>
          <w:sz w:val="24"/>
          <w:lang w:bidi="en-US"/>
        </w:rPr>
        <w:t>Njoroge</w:t>
      </w:r>
      <w:proofErr w:type="spellEnd"/>
      <w:r w:rsidRPr="009F1D1E">
        <w:rPr>
          <w:iCs/>
          <w:sz w:val="24"/>
          <w:lang w:bidi="en-US"/>
        </w:rPr>
        <w:t xml:space="preserve"> works as a nurse in Kenyatta National Hospital.</w:t>
      </w:r>
    </w:p>
    <w:p w:rsidR="009F1D1E" w:rsidRPr="009F1D1E" w:rsidRDefault="009F1D1E" w:rsidP="009F1D1E">
      <w:pPr>
        <w:numPr>
          <w:ilvl w:val="0"/>
          <w:numId w:val="2"/>
        </w:numPr>
        <w:contextualSpacing/>
        <w:rPr>
          <w:iCs/>
          <w:sz w:val="24"/>
          <w:lang w:bidi="en-US"/>
        </w:rPr>
      </w:pPr>
      <w:r w:rsidRPr="009F1D1E">
        <w:rPr>
          <w:iCs/>
          <w:sz w:val="24"/>
          <w:lang w:bidi="en-US"/>
        </w:rPr>
        <w:t>The 6</w:t>
      </w:r>
      <w:r w:rsidRPr="009F1D1E">
        <w:rPr>
          <w:iCs/>
          <w:sz w:val="24"/>
          <w:vertAlign w:val="superscript"/>
          <w:lang w:bidi="en-US"/>
        </w:rPr>
        <w:t>th</w:t>
      </w:r>
      <w:r w:rsidRPr="009F1D1E">
        <w:rPr>
          <w:iCs/>
          <w:sz w:val="24"/>
          <w:lang w:bidi="en-US"/>
        </w:rPr>
        <w:t xml:space="preserve"> born –Duncan </w:t>
      </w:r>
      <w:proofErr w:type="spellStart"/>
      <w:r w:rsidRPr="009F1D1E">
        <w:rPr>
          <w:iCs/>
          <w:sz w:val="24"/>
          <w:lang w:bidi="en-US"/>
        </w:rPr>
        <w:t>Kathetho</w:t>
      </w:r>
      <w:proofErr w:type="spellEnd"/>
      <w:r w:rsidRPr="009F1D1E">
        <w:rPr>
          <w:iCs/>
          <w:sz w:val="24"/>
          <w:lang w:bidi="en-US"/>
        </w:rPr>
        <w:t xml:space="preserve"> was born in 1980 and is a business man </w:t>
      </w:r>
    </w:p>
    <w:p w:rsidR="009F1D1E" w:rsidRPr="009F1D1E" w:rsidRDefault="009F1D1E" w:rsidP="009F1D1E">
      <w:pPr>
        <w:spacing w:after="0" w:line="276" w:lineRule="auto"/>
        <w:rPr>
          <w:rFonts w:cs="Times New Roman"/>
          <w:sz w:val="24"/>
          <w:szCs w:val="24"/>
        </w:rPr>
      </w:pPr>
      <w:r w:rsidRPr="009F1D1E">
        <w:rPr>
          <w:rFonts w:cs="Times New Roman"/>
          <w:sz w:val="24"/>
          <w:szCs w:val="24"/>
        </w:rPr>
        <w:t>He has a good relationship with all his family members.</w:t>
      </w:r>
    </w:p>
    <w:p w:rsidR="009F1D1E" w:rsidRPr="009F1D1E" w:rsidRDefault="009F1D1E" w:rsidP="009F1D1E">
      <w:pPr>
        <w:spacing w:after="0" w:line="276" w:lineRule="auto"/>
        <w:rPr>
          <w:rFonts w:cs="Times New Roman"/>
          <w:sz w:val="24"/>
          <w:szCs w:val="24"/>
        </w:rPr>
      </w:pPr>
      <w:r w:rsidRPr="009F1D1E">
        <w:rPr>
          <w:rFonts w:cs="Times New Roman"/>
          <w:sz w:val="24"/>
          <w:szCs w:val="24"/>
        </w:rPr>
        <w:t>No history of alcoholism, suicide attempts or drug abuse.</w:t>
      </w:r>
    </w:p>
    <w:p w:rsidR="009F1D1E" w:rsidRPr="009F1D1E" w:rsidRDefault="009F1D1E" w:rsidP="009F1D1E">
      <w:pPr>
        <w:spacing w:after="0" w:line="276" w:lineRule="auto"/>
        <w:rPr>
          <w:rFonts w:cs="Times New Roman"/>
          <w:sz w:val="24"/>
          <w:szCs w:val="24"/>
        </w:rPr>
      </w:pPr>
      <w:r w:rsidRPr="009F1D1E">
        <w:rPr>
          <w:rFonts w:cs="Times New Roman"/>
          <w:sz w:val="24"/>
          <w:szCs w:val="24"/>
        </w:rPr>
        <w:t>There is no family history of any psychiatric or chronic medical condition.</w:t>
      </w:r>
    </w:p>
    <w:p w:rsidR="009F1D1E" w:rsidRPr="009F1D1E" w:rsidRDefault="009F1D1E" w:rsidP="009F1D1E">
      <w:pPr>
        <w:rPr>
          <w:b/>
          <w:iCs/>
          <w:sz w:val="24"/>
          <w:lang w:bidi="en-US"/>
        </w:rPr>
      </w:pPr>
    </w:p>
    <w:p w:rsidR="009F1D1E" w:rsidRPr="009F1D1E" w:rsidRDefault="009F1D1E" w:rsidP="009F1D1E">
      <w:pPr>
        <w:rPr>
          <w:b/>
          <w:iCs/>
          <w:sz w:val="24"/>
          <w:u w:val="single"/>
          <w:lang w:bidi="en-US"/>
        </w:rPr>
      </w:pPr>
      <w:r w:rsidRPr="009F1D1E">
        <w:rPr>
          <w:b/>
          <w:iCs/>
          <w:sz w:val="24"/>
          <w:u w:val="single"/>
          <w:lang w:bidi="en-US"/>
        </w:rPr>
        <w:t>PERSONAL HISTORY</w:t>
      </w:r>
    </w:p>
    <w:p w:rsidR="009F1D1E" w:rsidRPr="009F1D1E" w:rsidRDefault="009F1D1E" w:rsidP="009F1D1E">
      <w:pPr>
        <w:rPr>
          <w:rFonts w:cs="Times New Roman"/>
          <w:b/>
          <w:i/>
          <w:sz w:val="24"/>
          <w:szCs w:val="24"/>
        </w:rPr>
      </w:pPr>
      <w:r w:rsidRPr="009F1D1E">
        <w:rPr>
          <w:rFonts w:cs="Times New Roman"/>
          <w:b/>
          <w:sz w:val="24"/>
          <w:szCs w:val="24"/>
        </w:rPr>
        <w:t>Prenatal, perinatal and early childhood</w:t>
      </w:r>
    </w:p>
    <w:p w:rsidR="009F1D1E" w:rsidRPr="009F1D1E" w:rsidRDefault="009F1D1E" w:rsidP="009F1D1E">
      <w:pPr>
        <w:spacing w:after="0"/>
        <w:rPr>
          <w:rFonts w:cs="Times New Roman"/>
          <w:sz w:val="24"/>
          <w:szCs w:val="24"/>
        </w:rPr>
      </w:pPr>
      <w:r w:rsidRPr="009F1D1E">
        <w:rPr>
          <w:iCs/>
          <w:sz w:val="24"/>
          <w:lang w:bidi="en-US"/>
        </w:rPr>
        <w:t>The patient’s</w:t>
      </w:r>
      <w:r w:rsidRPr="009F1D1E">
        <w:rPr>
          <w:rFonts w:cs="Times New Roman"/>
          <w:sz w:val="24"/>
          <w:szCs w:val="24"/>
        </w:rPr>
        <w:t xml:space="preserve"> pre and post natal history are normal. </w:t>
      </w:r>
    </w:p>
    <w:p w:rsidR="009F1D1E" w:rsidRPr="009F1D1E" w:rsidRDefault="009F1D1E" w:rsidP="009F1D1E">
      <w:pPr>
        <w:rPr>
          <w:iCs/>
          <w:sz w:val="24"/>
          <w:lang w:bidi="en-US"/>
        </w:rPr>
      </w:pPr>
      <w:r w:rsidRPr="009F1D1E">
        <w:rPr>
          <w:iCs/>
          <w:sz w:val="24"/>
          <w:lang w:bidi="en-US"/>
        </w:rPr>
        <w:t>The patient had no major traumatic experience during development</w:t>
      </w:r>
    </w:p>
    <w:p w:rsidR="009F1D1E" w:rsidRPr="009F1D1E" w:rsidRDefault="009F1D1E" w:rsidP="009F1D1E">
      <w:pPr>
        <w:rPr>
          <w:b/>
          <w:iCs/>
          <w:sz w:val="24"/>
          <w:lang w:bidi="en-US"/>
        </w:rPr>
      </w:pPr>
    </w:p>
    <w:p w:rsidR="009F1D1E" w:rsidRPr="009F1D1E" w:rsidRDefault="009F1D1E" w:rsidP="009F1D1E">
      <w:pPr>
        <w:rPr>
          <w:b/>
          <w:iCs/>
          <w:sz w:val="24"/>
          <w:lang w:bidi="en-US"/>
        </w:rPr>
      </w:pPr>
      <w:r w:rsidRPr="009F1D1E">
        <w:rPr>
          <w:b/>
          <w:iCs/>
          <w:sz w:val="24"/>
          <w:lang w:bidi="en-US"/>
        </w:rPr>
        <w:t>Education and adolescence</w:t>
      </w:r>
    </w:p>
    <w:p w:rsidR="009F1D1E" w:rsidRPr="009F1D1E" w:rsidRDefault="009F1D1E" w:rsidP="009F1D1E">
      <w:pPr>
        <w:spacing w:after="0"/>
        <w:rPr>
          <w:rFonts w:cs="Times New Roman"/>
          <w:sz w:val="24"/>
          <w:szCs w:val="24"/>
        </w:rPr>
      </w:pPr>
      <w:r w:rsidRPr="009F1D1E">
        <w:rPr>
          <w:rFonts w:cs="Times New Roman"/>
          <w:sz w:val="24"/>
          <w:szCs w:val="24"/>
        </w:rPr>
        <w:t xml:space="preserve">He went to nursery school when he was 7 years old at </w:t>
      </w:r>
      <w:proofErr w:type="spellStart"/>
      <w:r w:rsidRPr="009F1D1E">
        <w:rPr>
          <w:rFonts w:cs="Times New Roman"/>
          <w:sz w:val="24"/>
          <w:szCs w:val="24"/>
        </w:rPr>
        <w:t>Gathera</w:t>
      </w:r>
      <w:proofErr w:type="spellEnd"/>
      <w:r w:rsidRPr="009F1D1E">
        <w:rPr>
          <w:rFonts w:cs="Times New Roman"/>
          <w:sz w:val="24"/>
          <w:szCs w:val="24"/>
        </w:rPr>
        <w:t xml:space="preserve"> nursery school. He then went to </w:t>
      </w:r>
      <w:proofErr w:type="spellStart"/>
      <w:r w:rsidRPr="009F1D1E">
        <w:rPr>
          <w:rFonts w:cs="Times New Roman"/>
          <w:sz w:val="24"/>
          <w:szCs w:val="24"/>
        </w:rPr>
        <w:t>Gathera</w:t>
      </w:r>
      <w:proofErr w:type="spellEnd"/>
      <w:r w:rsidRPr="009F1D1E">
        <w:rPr>
          <w:rFonts w:cs="Times New Roman"/>
          <w:sz w:val="24"/>
          <w:szCs w:val="24"/>
        </w:rPr>
        <w:t xml:space="preserve"> primary school in class 1, he repeated class 1.</w:t>
      </w:r>
    </w:p>
    <w:p w:rsidR="009F1D1E" w:rsidRPr="009F1D1E" w:rsidRDefault="009F1D1E" w:rsidP="009F1D1E">
      <w:pPr>
        <w:spacing w:after="0"/>
        <w:rPr>
          <w:rFonts w:cs="Times New Roman"/>
          <w:sz w:val="24"/>
          <w:szCs w:val="24"/>
        </w:rPr>
      </w:pPr>
      <w:r w:rsidRPr="009F1D1E">
        <w:rPr>
          <w:rFonts w:cs="Times New Roman"/>
          <w:sz w:val="24"/>
          <w:szCs w:val="24"/>
        </w:rPr>
        <w:lastRenderedPageBreak/>
        <w:t xml:space="preserve">He had several friends in school. He did KCPE and attained 299/700 marks .He proceeded to </w:t>
      </w:r>
      <w:proofErr w:type="spellStart"/>
      <w:r w:rsidRPr="009F1D1E">
        <w:rPr>
          <w:rFonts w:cs="Times New Roman"/>
          <w:sz w:val="24"/>
          <w:szCs w:val="24"/>
        </w:rPr>
        <w:t>Gathera</w:t>
      </w:r>
      <w:proofErr w:type="spellEnd"/>
      <w:r w:rsidRPr="009F1D1E">
        <w:rPr>
          <w:rFonts w:cs="Times New Roman"/>
          <w:sz w:val="24"/>
          <w:szCs w:val="24"/>
        </w:rPr>
        <w:t xml:space="preserve"> secondary school. In form 2, he had problems with one of his teachers who alleged that he had led a strike in company of other students. He was expelled and he joined </w:t>
      </w:r>
      <w:proofErr w:type="spellStart"/>
      <w:r w:rsidRPr="009F1D1E">
        <w:rPr>
          <w:rFonts w:cs="Times New Roman"/>
          <w:sz w:val="24"/>
          <w:szCs w:val="24"/>
        </w:rPr>
        <w:t>Maragwa</w:t>
      </w:r>
      <w:proofErr w:type="spellEnd"/>
      <w:r w:rsidRPr="009F1D1E">
        <w:rPr>
          <w:rFonts w:cs="Times New Roman"/>
          <w:sz w:val="24"/>
          <w:szCs w:val="24"/>
        </w:rPr>
        <w:t xml:space="preserve"> secondary school where he studied in 1993 and 1994. He did not read in form four but just registered for KCSE. He did KCSE and has never gone to see his results.</w:t>
      </w:r>
    </w:p>
    <w:p w:rsidR="009F1D1E" w:rsidRPr="009F1D1E" w:rsidRDefault="009F1D1E" w:rsidP="009F1D1E">
      <w:pPr>
        <w:spacing w:after="0"/>
        <w:rPr>
          <w:b/>
          <w:iCs/>
          <w:sz w:val="24"/>
          <w:lang w:bidi="en-US"/>
        </w:rPr>
      </w:pPr>
    </w:p>
    <w:p w:rsidR="009F1D1E" w:rsidRPr="009F1D1E" w:rsidRDefault="009F1D1E" w:rsidP="009F1D1E">
      <w:pPr>
        <w:spacing w:after="0"/>
        <w:rPr>
          <w:b/>
          <w:iCs/>
          <w:sz w:val="24"/>
          <w:lang w:bidi="en-US"/>
        </w:rPr>
      </w:pPr>
      <w:r w:rsidRPr="009F1D1E">
        <w:rPr>
          <w:b/>
          <w:iCs/>
          <w:sz w:val="24"/>
          <w:lang w:bidi="en-US"/>
        </w:rPr>
        <w:t>Occupational history</w:t>
      </w:r>
    </w:p>
    <w:p w:rsidR="009F1D1E" w:rsidRPr="009F1D1E" w:rsidRDefault="009F1D1E" w:rsidP="009F1D1E">
      <w:pPr>
        <w:spacing w:after="0"/>
        <w:rPr>
          <w:rFonts w:cs="Times New Roman"/>
          <w:sz w:val="24"/>
          <w:szCs w:val="24"/>
        </w:rPr>
      </w:pPr>
      <w:r w:rsidRPr="009F1D1E">
        <w:rPr>
          <w:rFonts w:cs="Times New Roman"/>
          <w:sz w:val="24"/>
          <w:szCs w:val="24"/>
        </w:rPr>
        <w:t xml:space="preserve">After school he went to </w:t>
      </w:r>
      <w:proofErr w:type="spellStart"/>
      <w:r w:rsidRPr="009F1D1E">
        <w:rPr>
          <w:rFonts w:cs="Times New Roman"/>
          <w:sz w:val="24"/>
          <w:szCs w:val="24"/>
        </w:rPr>
        <w:t>Eastleigh</w:t>
      </w:r>
      <w:proofErr w:type="spellEnd"/>
      <w:r w:rsidRPr="009F1D1E">
        <w:rPr>
          <w:rFonts w:cs="Times New Roman"/>
          <w:sz w:val="24"/>
          <w:szCs w:val="24"/>
        </w:rPr>
        <w:t xml:space="preserve"> and began making money by doing business of selling bags for 5 years, from 1998 he worked as a barber and went back home in 1999. He has worked in several places at construction sites and currently manages his father’s plots in </w:t>
      </w:r>
      <w:proofErr w:type="spellStart"/>
      <w:r w:rsidRPr="009F1D1E">
        <w:rPr>
          <w:rFonts w:cs="Times New Roman"/>
          <w:sz w:val="24"/>
          <w:szCs w:val="24"/>
        </w:rPr>
        <w:t>Maragwa</w:t>
      </w:r>
      <w:proofErr w:type="spellEnd"/>
      <w:r w:rsidRPr="009F1D1E">
        <w:rPr>
          <w:rFonts w:cs="Times New Roman"/>
          <w:sz w:val="24"/>
          <w:szCs w:val="24"/>
        </w:rPr>
        <w:t>. After onset of his problem, he could not work as before. He is stressed that his age mates are prosperous and age is catching up with him.</w:t>
      </w:r>
    </w:p>
    <w:p w:rsidR="009F1D1E" w:rsidRPr="009F1D1E" w:rsidRDefault="009F1D1E" w:rsidP="009F1D1E">
      <w:pPr>
        <w:spacing w:after="0"/>
        <w:rPr>
          <w:b/>
          <w:iCs/>
          <w:sz w:val="24"/>
          <w:lang w:bidi="en-US"/>
        </w:rPr>
      </w:pPr>
    </w:p>
    <w:p w:rsidR="009F1D1E" w:rsidRPr="009F1D1E" w:rsidRDefault="009F1D1E" w:rsidP="009F1D1E">
      <w:pPr>
        <w:spacing w:after="0"/>
        <w:rPr>
          <w:b/>
          <w:iCs/>
          <w:sz w:val="24"/>
          <w:lang w:bidi="en-US"/>
        </w:rPr>
      </w:pPr>
      <w:r w:rsidRPr="009F1D1E">
        <w:rPr>
          <w:b/>
          <w:iCs/>
          <w:sz w:val="24"/>
          <w:lang w:bidi="en-US"/>
        </w:rPr>
        <w:t>Sexual history</w:t>
      </w:r>
    </w:p>
    <w:p w:rsidR="009F1D1E" w:rsidRPr="009F1D1E" w:rsidRDefault="009F1D1E" w:rsidP="009F1D1E">
      <w:pPr>
        <w:spacing w:after="0"/>
        <w:rPr>
          <w:rFonts w:cs="Times New Roman"/>
          <w:sz w:val="24"/>
          <w:szCs w:val="24"/>
        </w:rPr>
      </w:pPr>
      <w:r w:rsidRPr="009F1D1E">
        <w:rPr>
          <w:rFonts w:cs="Times New Roman"/>
          <w:sz w:val="24"/>
          <w:szCs w:val="24"/>
        </w:rPr>
        <w:t>His first sexual encounter was when he was 15 years old.</w:t>
      </w:r>
    </w:p>
    <w:p w:rsidR="009F1D1E" w:rsidRPr="009F1D1E" w:rsidRDefault="009F1D1E" w:rsidP="009F1D1E">
      <w:pPr>
        <w:spacing w:after="0"/>
        <w:rPr>
          <w:rFonts w:cs="Times New Roman"/>
          <w:sz w:val="24"/>
          <w:szCs w:val="24"/>
        </w:rPr>
      </w:pPr>
      <w:r w:rsidRPr="009F1D1E">
        <w:rPr>
          <w:rFonts w:cs="Times New Roman"/>
          <w:sz w:val="24"/>
          <w:szCs w:val="24"/>
        </w:rPr>
        <w:t>He has had several sexual partners. He is sexually oriented.</w:t>
      </w:r>
    </w:p>
    <w:p w:rsidR="009F1D1E" w:rsidRPr="009F1D1E" w:rsidRDefault="009F1D1E" w:rsidP="009F1D1E">
      <w:pPr>
        <w:spacing w:after="0"/>
        <w:rPr>
          <w:b/>
          <w:iCs/>
          <w:sz w:val="24"/>
          <w:lang w:bidi="en-US"/>
        </w:rPr>
      </w:pPr>
    </w:p>
    <w:p w:rsidR="009F1D1E" w:rsidRPr="009F1D1E" w:rsidRDefault="009F1D1E" w:rsidP="009F1D1E">
      <w:pPr>
        <w:spacing w:after="0"/>
        <w:rPr>
          <w:b/>
          <w:iCs/>
          <w:sz w:val="24"/>
          <w:lang w:bidi="en-US"/>
        </w:rPr>
      </w:pPr>
      <w:r w:rsidRPr="009F1D1E">
        <w:rPr>
          <w:b/>
          <w:iCs/>
          <w:sz w:val="24"/>
          <w:lang w:bidi="en-US"/>
        </w:rPr>
        <w:t>Marital history</w:t>
      </w:r>
    </w:p>
    <w:p w:rsidR="009F1D1E" w:rsidRPr="009F1D1E" w:rsidRDefault="009F1D1E" w:rsidP="009F1D1E">
      <w:pPr>
        <w:spacing w:after="0"/>
        <w:rPr>
          <w:rFonts w:cs="Times New Roman"/>
          <w:sz w:val="24"/>
          <w:szCs w:val="24"/>
        </w:rPr>
      </w:pPr>
      <w:r w:rsidRPr="009F1D1E">
        <w:rPr>
          <w:rFonts w:cs="Times New Roman"/>
          <w:sz w:val="24"/>
          <w:szCs w:val="24"/>
        </w:rPr>
        <w:t>He is married to Grace and is a father of 4 children.</w:t>
      </w:r>
    </w:p>
    <w:p w:rsidR="009F1D1E" w:rsidRPr="009F1D1E" w:rsidRDefault="009F1D1E" w:rsidP="009F1D1E">
      <w:pPr>
        <w:spacing w:after="0"/>
        <w:rPr>
          <w:b/>
          <w:iCs/>
          <w:sz w:val="24"/>
          <w:lang w:bidi="en-US"/>
        </w:rPr>
      </w:pPr>
    </w:p>
    <w:p w:rsidR="009F1D1E" w:rsidRPr="009F1D1E" w:rsidRDefault="009F1D1E" w:rsidP="009F1D1E">
      <w:pPr>
        <w:spacing w:after="0"/>
        <w:rPr>
          <w:b/>
          <w:iCs/>
          <w:sz w:val="24"/>
          <w:lang w:bidi="en-US"/>
        </w:rPr>
      </w:pPr>
      <w:r w:rsidRPr="009F1D1E">
        <w:rPr>
          <w:b/>
          <w:iCs/>
          <w:sz w:val="24"/>
          <w:lang w:bidi="en-US"/>
        </w:rPr>
        <w:t>Social history:</w:t>
      </w:r>
    </w:p>
    <w:p w:rsidR="009F1D1E" w:rsidRPr="009F1D1E" w:rsidRDefault="009F1D1E" w:rsidP="009F1D1E">
      <w:pPr>
        <w:spacing w:after="0"/>
        <w:rPr>
          <w:rFonts w:cs="Times New Roman"/>
          <w:sz w:val="24"/>
          <w:szCs w:val="24"/>
        </w:rPr>
      </w:pPr>
      <w:r w:rsidRPr="009F1D1E">
        <w:rPr>
          <w:rFonts w:cs="Times New Roman"/>
          <w:sz w:val="24"/>
          <w:szCs w:val="24"/>
        </w:rPr>
        <w:t>He used to be a chronic alcoholic but stopped.</w:t>
      </w:r>
    </w:p>
    <w:p w:rsidR="009F1D1E" w:rsidRPr="009F1D1E" w:rsidRDefault="009F1D1E" w:rsidP="009F1D1E">
      <w:pPr>
        <w:spacing w:after="0"/>
        <w:rPr>
          <w:rFonts w:cs="Times New Roman"/>
          <w:sz w:val="24"/>
          <w:szCs w:val="24"/>
        </w:rPr>
      </w:pPr>
      <w:r w:rsidRPr="009F1D1E">
        <w:rPr>
          <w:rFonts w:cs="Times New Roman"/>
          <w:sz w:val="24"/>
          <w:szCs w:val="24"/>
        </w:rPr>
        <w:t>He only takes alcohol, 4-5 cups during celebrations for example dowry payment. He does not smoke cigarettes and does not use any other substance abuse.</w:t>
      </w:r>
    </w:p>
    <w:p w:rsidR="009F1D1E" w:rsidRPr="009F1D1E" w:rsidRDefault="009F1D1E" w:rsidP="009F1D1E">
      <w:pPr>
        <w:spacing w:after="0"/>
        <w:rPr>
          <w:b/>
          <w:iCs/>
          <w:sz w:val="24"/>
          <w:lang w:bidi="en-US"/>
        </w:rPr>
      </w:pPr>
    </w:p>
    <w:p w:rsidR="009F1D1E" w:rsidRPr="009F1D1E" w:rsidRDefault="009F1D1E" w:rsidP="009F1D1E">
      <w:pPr>
        <w:spacing w:after="0"/>
        <w:rPr>
          <w:iCs/>
          <w:sz w:val="24"/>
          <w:lang w:bidi="en-US"/>
        </w:rPr>
      </w:pPr>
      <w:r w:rsidRPr="009F1D1E">
        <w:rPr>
          <w:b/>
          <w:iCs/>
          <w:sz w:val="24"/>
          <w:lang w:bidi="en-US"/>
        </w:rPr>
        <w:t>Forensic history:</w:t>
      </w:r>
    </w:p>
    <w:p w:rsidR="009F1D1E" w:rsidRPr="009F1D1E" w:rsidRDefault="009F1D1E" w:rsidP="009F1D1E">
      <w:pPr>
        <w:spacing w:after="0"/>
        <w:rPr>
          <w:rFonts w:cs="Times New Roman"/>
          <w:sz w:val="24"/>
          <w:szCs w:val="24"/>
        </w:rPr>
      </w:pPr>
      <w:r w:rsidRPr="009F1D1E">
        <w:rPr>
          <w:rFonts w:cs="Times New Roman"/>
          <w:sz w:val="24"/>
          <w:szCs w:val="24"/>
        </w:rPr>
        <w:t xml:space="preserve">He has been arrested by police twice. In 2005 and in 2012. Due to misbehaving after excessive alcohol drinking. </w:t>
      </w:r>
    </w:p>
    <w:p w:rsidR="009F1D1E" w:rsidRPr="009F1D1E" w:rsidRDefault="009F1D1E" w:rsidP="009F1D1E">
      <w:pPr>
        <w:rPr>
          <w:iCs/>
          <w:sz w:val="24"/>
          <w:lang w:bidi="en-US"/>
        </w:rPr>
      </w:pPr>
    </w:p>
    <w:p w:rsidR="009F1D1E" w:rsidRPr="009F1D1E" w:rsidRDefault="009F1D1E" w:rsidP="009F1D1E">
      <w:pPr>
        <w:rPr>
          <w:b/>
          <w:iCs/>
          <w:sz w:val="24"/>
          <w:u w:val="single"/>
          <w:lang w:bidi="en-US"/>
        </w:rPr>
      </w:pPr>
      <w:r w:rsidRPr="009F1D1E">
        <w:rPr>
          <w:b/>
          <w:iCs/>
          <w:sz w:val="24"/>
          <w:u w:val="single"/>
          <w:lang w:bidi="en-US"/>
        </w:rPr>
        <w:t>PREMORBID PERSONALITY</w:t>
      </w:r>
    </w:p>
    <w:p w:rsidR="009F1D1E" w:rsidRPr="009F1D1E" w:rsidRDefault="009F1D1E" w:rsidP="009F1D1E">
      <w:pPr>
        <w:spacing w:after="0"/>
        <w:rPr>
          <w:rFonts w:cs="Times New Roman"/>
          <w:sz w:val="24"/>
          <w:szCs w:val="24"/>
        </w:rPr>
      </w:pPr>
      <w:r w:rsidRPr="009F1D1E">
        <w:rPr>
          <w:rFonts w:cs="Times New Roman"/>
          <w:sz w:val="24"/>
          <w:szCs w:val="24"/>
        </w:rPr>
        <w:t>He lived a stressful life before and after illness.</w:t>
      </w:r>
    </w:p>
    <w:p w:rsidR="009F1D1E" w:rsidRPr="009F1D1E" w:rsidRDefault="009F1D1E" w:rsidP="009F1D1E">
      <w:pPr>
        <w:spacing w:after="0"/>
        <w:rPr>
          <w:rFonts w:cs="Times New Roman"/>
          <w:sz w:val="24"/>
          <w:szCs w:val="24"/>
        </w:rPr>
      </w:pPr>
    </w:p>
    <w:p w:rsidR="009F1D1E" w:rsidRPr="009F1D1E" w:rsidRDefault="009F1D1E" w:rsidP="009F1D1E">
      <w:pPr>
        <w:spacing w:after="0"/>
        <w:rPr>
          <w:rFonts w:cs="Times New Roman"/>
          <w:b/>
          <w:sz w:val="24"/>
          <w:szCs w:val="24"/>
          <w:u w:val="single"/>
        </w:rPr>
      </w:pPr>
      <w:r w:rsidRPr="009F1D1E">
        <w:rPr>
          <w:rFonts w:cs="Times New Roman"/>
          <w:b/>
          <w:sz w:val="24"/>
          <w:szCs w:val="24"/>
          <w:u w:val="single"/>
        </w:rPr>
        <w:t>VEGETATIVE SYMPTOMS</w:t>
      </w:r>
    </w:p>
    <w:p w:rsidR="009F1D1E" w:rsidRPr="009F1D1E" w:rsidRDefault="009F1D1E" w:rsidP="009F1D1E">
      <w:pPr>
        <w:spacing w:after="0"/>
        <w:rPr>
          <w:rFonts w:cs="Times New Roman"/>
          <w:sz w:val="24"/>
          <w:szCs w:val="24"/>
        </w:rPr>
      </w:pPr>
      <w:r w:rsidRPr="009F1D1E">
        <w:rPr>
          <w:rFonts w:cs="Times New Roman"/>
          <w:sz w:val="24"/>
          <w:szCs w:val="24"/>
        </w:rPr>
        <w:t>His appetite is good.</w:t>
      </w:r>
    </w:p>
    <w:p w:rsidR="009F1D1E" w:rsidRPr="009F1D1E" w:rsidRDefault="009F1D1E" w:rsidP="009F1D1E">
      <w:pPr>
        <w:spacing w:after="0"/>
        <w:rPr>
          <w:rFonts w:cs="Times New Roman"/>
          <w:sz w:val="24"/>
          <w:szCs w:val="24"/>
        </w:rPr>
      </w:pPr>
      <w:r w:rsidRPr="009F1D1E">
        <w:rPr>
          <w:rFonts w:cs="Times New Roman"/>
          <w:sz w:val="24"/>
          <w:szCs w:val="24"/>
        </w:rPr>
        <w:t>His bowel habits are normal.</w:t>
      </w:r>
    </w:p>
    <w:p w:rsidR="009F1D1E" w:rsidRPr="009F1D1E" w:rsidRDefault="009F1D1E" w:rsidP="009F1D1E">
      <w:pPr>
        <w:spacing w:after="0"/>
        <w:rPr>
          <w:rFonts w:cs="Times New Roman"/>
          <w:sz w:val="24"/>
          <w:szCs w:val="24"/>
        </w:rPr>
      </w:pPr>
      <w:r w:rsidRPr="009F1D1E">
        <w:rPr>
          <w:rFonts w:cs="Times New Roman"/>
          <w:sz w:val="24"/>
          <w:szCs w:val="24"/>
        </w:rPr>
        <w:t>He has insomnia; he is unable to initiate sleep.</w:t>
      </w:r>
    </w:p>
    <w:p w:rsidR="009F1D1E" w:rsidRPr="009F1D1E" w:rsidRDefault="009F1D1E" w:rsidP="009F1D1E">
      <w:pPr>
        <w:spacing w:after="0"/>
        <w:rPr>
          <w:rFonts w:cs="Times New Roman"/>
          <w:sz w:val="24"/>
          <w:szCs w:val="24"/>
        </w:rPr>
      </w:pPr>
      <w:r w:rsidRPr="009F1D1E">
        <w:rPr>
          <w:rFonts w:cs="Times New Roman"/>
          <w:sz w:val="24"/>
          <w:szCs w:val="24"/>
        </w:rPr>
        <w:t>His libido is normal.</w:t>
      </w:r>
    </w:p>
    <w:p w:rsidR="009F1D1E" w:rsidRPr="009F1D1E" w:rsidRDefault="009F1D1E" w:rsidP="009F1D1E">
      <w:pPr>
        <w:spacing w:after="0"/>
        <w:rPr>
          <w:rFonts w:cs="Times New Roman"/>
          <w:sz w:val="24"/>
          <w:szCs w:val="24"/>
        </w:rPr>
      </w:pPr>
    </w:p>
    <w:p w:rsidR="009F1D1E" w:rsidRPr="009F1D1E" w:rsidRDefault="009F1D1E" w:rsidP="009F1D1E">
      <w:pPr>
        <w:spacing w:after="0"/>
        <w:rPr>
          <w:rFonts w:cs="Times New Roman"/>
          <w:sz w:val="24"/>
          <w:szCs w:val="24"/>
        </w:rPr>
      </w:pPr>
    </w:p>
    <w:p w:rsidR="009F1D1E" w:rsidRPr="009F1D1E" w:rsidRDefault="009F1D1E" w:rsidP="009F1D1E">
      <w:pPr>
        <w:spacing w:after="0"/>
        <w:rPr>
          <w:rFonts w:cs="Times New Roman"/>
          <w:sz w:val="24"/>
          <w:szCs w:val="24"/>
        </w:rPr>
      </w:pPr>
    </w:p>
    <w:p w:rsidR="009F1D1E" w:rsidRPr="009F1D1E" w:rsidRDefault="009F1D1E" w:rsidP="009F1D1E">
      <w:pPr>
        <w:rPr>
          <w:b/>
          <w:iCs/>
          <w:sz w:val="24"/>
          <w:u w:val="single"/>
          <w:lang w:bidi="en-US"/>
        </w:rPr>
      </w:pPr>
      <w:r w:rsidRPr="009F1D1E">
        <w:rPr>
          <w:b/>
          <w:iCs/>
          <w:sz w:val="24"/>
          <w:u w:val="single"/>
          <w:lang w:bidi="en-US"/>
        </w:rPr>
        <w:lastRenderedPageBreak/>
        <w:t>MENTAL STATE EXAMINATION</w:t>
      </w:r>
    </w:p>
    <w:p w:rsidR="009F1D1E" w:rsidRPr="009F1D1E" w:rsidRDefault="009F1D1E" w:rsidP="009F1D1E">
      <w:pPr>
        <w:numPr>
          <w:ilvl w:val="0"/>
          <w:numId w:val="1"/>
        </w:numPr>
        <w:contextualSpacing/>
        <w:rPr>
          <w:b/>
          <w:iCs/>
          <w:sz w:val="24"/>
          <w:lang w:bidi="en-US"/>
        </w:rPr>
      </w:pPr>
      <w:r w:rsidRPr="009F1D1E">
        <w:rPr>
          <w:b/>
          <w:iCs/>
          <w:sz w:val="24"/>
          <w:lang w:bidi="en-US"/>
        </w:rPr>
        <w:t xml:space="preserve">General Appearance and </w:t>
      </w:r>
      <w:proofErr w:type="spellStart"/>
      <w:r w:rsidRPr="009F1D1E">
        <w:rPr>
          <w:b/>
          <w:iCs/>
          <w:sz w:val="24"/>
          <w:lang w:bidi="en-US"/>
        </w:rPr>
        <w:t>Behaviour</w:t>
      </w:r>
      <w:proofErr w:type="spellEnd"/>
    </w:p>
    <w:p w:rsidR="009F1D1E" w:rsidRPr="009F1D1E" w:rsidRDefault="009F1D1E" w:rsidP="009F1D1E">
      <w:pPr>
        <w:ind w:left="360"/>
        <w:rPr>
          <w:iCs/>
          <w:sz w:val="24"/>
          <w:lang w:bidi="en-US"/>
        </w:rPr>
      </w:pPr>
      <w:r w:rsidRPr="009F1D1E">
        <w:rPr>
          <w:iCs/>
          <w:sz w:val="24"/>
          <w:lang w:bidi="en-US"/>
        </w:rPr>
        <w:t>Middle-age man, with a normal gait, well groomed with good level of personal hygiene.</w:t>
      </w:r>
    </w:p>
    <w:p w:rsidR="009F1D1E" w:rsidRPr="009F1D1E" w:rsidRDefault="009F1D1E" w:rsidP="009F1D1E">
      <w:pPr>
        <w:ind w:left="360"/>
        <w:rPr>
          <w:iCs/>
          <w:sz w:val="24"/>
          <w:lang w:bidi="en-US"/>
        </w:rPr>
      </w:pPr>
      <w:r w:rsidRPr="009F1D1E">
        <w:rPr>
          <w:b/>
          <w:iCs/>
          <w:sz w:val="24"/>
          <w:lang w:bidi="en-US"/>
        </w:rPr>
        <w:t>Mode of dressing:</w:t>
      </w:r>
      <w:r w:rsidRPr="009F1D1E">
        <w:rPr>
          <w:iCs/>
          <w:sz w:val="24"/>
          <w:lang w:bidi="en-US"/>
        </w:rPr>
        <w:t xml:space="preserve"> Appropriate</w:t>
      </w:r>
    </w:p>
    <w:p w:rsidR="009F1D1E" w:rsidRPr="009F1D1E" w:rsidRDefault="009F1D1E" w:rsidP="009F1D1E">
      <w:pPr>
        <w:ind w:left="360"/>
        <w:rPr>
          <w:iCs/>
          <w:sz w:val="24"/>
          <w:lang w:bidi="en-US"/>
        </w:rPr>
      </w:pPr>
      <w:r w:rsidRPr="009F1D1E">
        <w:rPr>
          <w:b/>
          <w:iCs/>
          <w:sz w:val="24"/>
          <w:lang w:bidi="en-US"/>
        </w:rPr>
        <w:t>Posture</w:t>
      </w:r>
      <w:r w:rsidRPr="009F1D1E">
        <w:rPr>
          <w:iCs/>
          <w:sz w:val="24"/>
          <w:lang w:bidi="en-US"/>
        </w:rPr>
        <w:t>: Relaxed and normal</w:t>
      </w:r>
    </w:p>
    <w:p w:rsidR="009F1D1E" w:rsidRPr="009F1D1E" w:rsidRDefault="009F1D1E" w:rsidP="009F1D1E">
      <w:pPr>
        <w:ind w:left="360"/>
        <w:rPr>
          <w:iCs/>
          <w:sz w:val="24"/>
          <w:lang w:bidi="en-US"/>
        </w:rPr>
      </w:pPr>
      <w:r w:rsidRPr="009F1D1E">
        <w:rPr>
          <w:b/>
          <w:iCs/>
          <w:sz w:val="24"/>
          <w:lang w:bidi="en-US"/>
        </w:rPr>
        <w:t>Nutrition:</w:t>
      </w:r>
      <w:r w:rsidRPr="009F1D1E">
        <w:rPr>
          <w:iCs/>
          <w:sz w:val="24"/>
          <w:lang w:bidi="en-US"/>
        </w:rPr>
        <w:t xml:space="preserve"> Good nutritional status</w:t>
      </w:r>
    </w:p>
    <w:p w:rsidR="009F1D1E" w:rsidRPr="009F1D1E" w:rsidRDefault="009F1D1E" w:rsidP="009F1D1E">
      <w:pPr>
        <w:ind w:left="360"/>
        <w:rPr>
          <w:iCs/>
          <w:sz w:val="24"/>
          <w:lang w:bidi="en-US"/>
        </w:rPr>
      </w:pPr>
      <w:r w:rsidRPr="009F1D1E">
        <w:rPr>
          <w:b/>
          <w:iCs/>
          <w:sz w:val="24"/>
          <w:lang w:bidi="en-US"/>
        </w:rPr>
        <w:t xml:space="preserve">Mannerisms: </w:t>
      </w:r>
      <w:r w:rsidRPr="009F1D1E">
        <w:rPr>
          <w:iCs/>
          <w:sz w:val="24"/>
          <w:lang w:bidi="en-US"/>
        </w:rPr>
        <w:t>Absent</w:t>
      </w:r>
    </w:p>
    <w:p w:rsidR="009F1D1E" w:rsidRPr="009F1D1E" w:rsidRDefault="009F1D1E" w:rsidP="009F1D1E">
      <w:pPr>
        <w:spacing w:after="0"/>
        <w:ind w:left="360"/>
        <w:rPr>
          <w:iCs/>
          <w:sz w:val="24"/>
          <w:lang w:bidi="en-US"/>
        </w:rPr>
      </w:pPr>
      <w:r w:rsidRPr="009F1D1E">
        <w:rPr>
          <w:b/>
          <w:iCs/>
          <w:sz w:val="24"/>
          <w:lang w:bidi="en-US"/>
        </w:rPr>
        <w:t>Speech</w:t>
      </w:r>
      <w:r w:rsidRPr="009F1D1E">
        <w:rPr>
          <w:iCs/>
          <w:sz w:val="24"/>
          <w:lang w:bidi="en-US"/>
        </w:rPr>
        <w:t>: Rate: normal</w:t>
      </w:r>
    </w:p>
    <w:p w:rsidR="009F1D1E" w:rsidRPr="009F1D1E" w:rsidRDefault="009F1D1E" w:rsidP="009F1D1E">
      <w:pPr>
        <w:spacing w:after="0"/>
        <w:ind w:left="720"/>
        <w:rPr>
          <w:iCs/>
          <w:sz w:val="24"/>
          <w:lang w:bidi="en-US"/>
        </w:rPr>
      </w:pPr>
      <w:r w:rsidRPr="009F1D1E">
        <w:rPr>
          <w:iCs/>
          <w:sz w:val="24"/>
          <w:lang w:bidi="en-US"/>
        </w:rPr>
        <w:t>Tone: normal</w:t>
      </w:r>
    </w:p>
    <w:p w:rsidR="009F1D1E" w:rsidRPr="009F1D1E" w:rsidRDefault="009F1D1E" w:rsidP="009F1D1E">
      <w:pPr>
        <w:spacing w:after="0"/>
        <w:ind w:left="720"/>
        <w:rPr>
          <w:iCs/>
          <w:sz w:val="24"/>
          <w:lang w:bidi="en-US"/>
        </w:rPr>
      </w:pPr>
      <w:r w:rsidRPr="009F1D1E">
        <w:rPr>
          <w:iCs/>
          <w:sz w:val="24"/>
          <w:lang w:bidi="en-US"/>
        </w:rPr>
        <w:t>Volume: normal</w:t>
      </w:r>
    </w:p>
    <w:p w:rsidR="009F1D1E" w:rsidRPr="009F1D1E" w:rsidRDefault="009F1D1E" w:rsidP="009F1D1E">
      <w:pPr>
        <w:spacing w:after="0"/>
        <w:ind w:left="720"/>
        <w:rPr>
          <w:iCs/>
          <w:sz w:val="24"/>
          <w:lang w:bidi="en-US"/>
        </w:rPr>
      </w:pPr>
      <w:r w:rsidRPr="009F1D1E">
        <w:rPr>
          <w:iCs/>
          <w:sz w:val="24"/>
          <w:lang w:bidi="en-US"/>
        </w:rPr>
        <w:t>Speech was coherent.</w:t>
      </w:r>
    </w:p>
    <w:p w:rsidR="009F1D1E" w:rsidRPr="009F1D1E" w:rsidRDefault="009F1D1E" w:rsidP="009F1D1E">
      <w:pPr>
        <w:ind w:left="360"/>
        <w:rPr>
          <w:iCs/>
          <w:sz w:val="24"/>
          <w:lang w:bidi="en-US"/>
        </w:rPr>
      </w:pPr>
      <w:r w:rsidRPr="009F1D1E">
        <w:rPr>
          <w:b/>
          <w:iCs/>
          <w:sz w:val="24"/>
          <w:lang w:bidi="en-US"/>
        </w:rPr>
        <w:t xml:space="preserve">Facial expression: </w:t>
      </w:r>
      <w:r w:rsidRPr="009F1D1E">
        <w:rPr>
          <w:iCs/>
          <w:sz w:val="24"/>
          <w:lang w:bidi="en-US"/>
        </w:rPr>
        <w:t>He is sad and depressed</w:t>
      </w:r>
    </w:p>
    <w:p w:rsidR="009F1D1E" w:rsidRPr="009F1D1E" w:rsidRDefault="009F1D1E" w:rsidP="009F1D1E">
      <w:pPr>
        <w:ind w:left="360"/>
        <w:rPr>
          <w:iCs/>
          <w:sz w:val="24"/>
          <w:lang w:bidi="en-US"/>
        </w:rPr>
      </w:pPr>
      <w:r w:rsidRPr="009F1D1E">
        <w:rPr>
          <w:b/>
          <w:iCs/>
          <w:sz w:val="24"/>
          <w:lang w:bidi="en-US"/>
        </w:rPr>
        <w:t>Rapport:</w:t>
      </w:r>
      <w:r w:rsidRPr="009F1D1E">
        <w:rPr>
          <w:iCs/>
          <w:sz w:val="24"/>
          <w:lang w:bidi="en-US"/>
        </w:rPr>
        <w:t xml:space="preserve"> Established. It was easy to make rapport with the patient and is able to interact during the interview</w:t>
      </w:r>
    </w:p>
    <w:p w:rsidR="009F1D1E" w:rsidRPr="009F1D1E" w:rsidRDefault="009F1D1E" w:rsidP="009F1D1E">
      <w:pPr>
        <w:numPr>
          <w:ilvl w:val="0"/>
          <w:numId w:val="1"/>
        </w:numPr>
        <w:contextualSpacing/>
        <w:rPr>
          <w:iCs/>
          <w:sz w:val="24"/>
          <w:lang w:bidi="en-US"/>
        </w:rPr>
      </w:pPr>
      <w:r w:rsidRPr="009F1D1E">
        <w:rPr>
          <w:b/>
          <w:iCs/>
          <w:sz w:val="24"/>
          <w:lang w:bidi="en-US"/>
        </w:rPr>
        <w:t>Mood</w:t>
      </w:r>
    </w:p>
    <w:p w:rsidR="009F1D1E" w:rsidRPr="009F1D1E" w:rsidRDefault="009F1D1E" w:rsidP="009F1D1E">
      <w:pPr>
        <w:ind w:left="360"/>
        <w:rPr>
          <w:iCs/>
          <w:sz w:val="24"/>
          <w:lang w:bidi="en-US"/>
        </w:rPr>
      </w:pPr>
      <w:r w:rsidRPr="009F1D1E">
        <w:rPr>
          <w:iCs/>
          <w:sz w:val="24"/>
          <w:lang w:bidi="en-US"/>
        </w:rPr>
        <w:t>The patient is sad and depressed</w:t>
      </w:r>
    </w:p>
    <w:p w:rsidR="009F1D1E" w:rsidRPr="009F1D1E" w:rsidRDefault="009F1D1E" w:rsidP="009F1D1E">
      <w:pPr>
        <w:numPr>
          <w:ilvl w:val="0"/>
          <w:numId w:val="1"/>
        </w:numPr>
        <w:contextualSpacing/>
        <w:rPr>
          <w:iCs/>
          <w:sz w:val="24"/>
          <w:lang w:bidi="en-US"/>
        </w:rPr>
      </w:pPr>
      <w:r w:rsidRPr="009F1D1E">
        <w:rPr>
          <w:b/>
          <w:iCs/>
          <w:sz w:val="24"/>
          <w:lang w:bidi="en-US"/>
        </w:rPr>
        <w:t>Thought process</w:t>
      </w:r>
    </w:p>
    <w:p w:rsidR="009F1D1E" w:rsidRPr="009F1D1E" w:rsidRDefault="009F1D1E" w:rsidP="009F1D1E">
      <w:pPr>
        <w:spacing w:after="0" w:line="276" w:lineRule="auto"/>
        <w:ind w:left="360"/>
        <w:contextualSpacing/>
        <w:rPr>
          <w:rFonts w:eastAsiaTheme="minorEastAsia" w:cs="Times New Roman"/>
          <w:sz w:val="24"/>
          <w:szCs w:val="24"/>
        </w:rPr>
      </w:pPr>
      <w:r w:rsidRPr="009F1D1E">
        <w:rPr>
          <w:rFonts w:eastAsiaTheme="minorEastAsia" w:cs="Times New Roman"/>
          <w:sz w:val="24"/>
          <w:szCs w:val="24"/>
        </w:rPr>
        <w:t>There is no thought disorder. Thought process is normal. He has recently had suicidal ideas in 2014 but has not attempted.</w:t>
      </w:r>
    </w:p>
    <w:p w:rsidR="009F1D1E" w:rsidRPr="009F1D1E" w:rsidRDefault="009F1D1E" w:rsidP="009F1D1E">
      <w:pPr>
        <w:rPr>
          <w:b/>
          <w:iCs/>
          <w:sz w:val="24"/>
          <w:u w:val="single"/>
          <w:lang w:bidi="en-US"/>
        </w:rPr>
      </w:pPr>
    </w:p>
    <w:p w:rsidR="009F1D1E" w:rsidRPr="009F1D1E" w:rsidRDefault="009F1D1E" w:rsidP="009F1D1E">
      <w:pPr>
        <w:rPr>
          <w:iCs/>
          <w:sz w:val="24"/>
          <w:lang w:bidi="en-US"/>
        </w:rPr>
      </w:pPr>
      <w:r w:rsidRPr="009F1D1E">
        <w:rPr>
          <w:b/>
          <w:iCs/>
          <w:sz w:val="24"/>
          <w:u w:val="single"/>
          <w:lang w:bidi="en-US"/>
        </w:rPr>
        <w:t>COGNITIVE EVALUATION</w:t>
      </w:r>
    </w:p>
    <w:p w:rsidR="009F1D1E" w:rsidRPr="009F1D1E" w:rsidRDefault="009F1D1E" w:rsidP="009F1D1E">
      <w:pPr>
        <w:rPr>
          <w:iCs/>
          <w:sz w:val="24"/>
          <w:lang w:bidi="en-US"/>
        </w:rPr>
      </w:pPr>
      <w:r w:rsidRPr="009F1D1E">
        <w:rPr>
          <w:b/>
          <w:iCs/>
          <w:sz w:val="24"/>
          <w:lang w:bidi="en-US"/>
        </w:rPr>
        <w:t>Level of Consciousness</w:t>
      </w:r>
      <w:r w:rsidRPr="009F1D1E">
        <w:rPr>
          <w:iCs/>
          <w:sz w:val="24"/>
          <w:lang w:bidi="en-US"/>
        </w:rPr>
        <w:t xml:space="preserve"> - Fully conscious</w:t>
      </w:r>
    </w:p>
    <w:p w:rsidR="009F1D1E" w:rsidRPr="009F1D1E" w:rsidRDefault="009F1D1E" w:rsidP="009F1D1E">
      <w:pPr>
        <w:rPr>
          <w:iCs/>
          <w:sz w:val="24"/>
          <w:lang w:bidi="en-US"/>
        </w:rPr>
      </w:pPr>
      <w:r w:rsidRPr="009F1D1E">
        <w:rPr>
          <w:b/>
          <w:iCs/>
          <w:sz w:val="24"/>
          <w:lang w:bidi="en-US"/>
        </w:rPr>
        <w:t xml:space="preserve">Orientation </w:t>
      </w:r>
      <w:r w:rsidRPr="009F1D1E">
        <w:rPr>
          <w:iCs/>
          <w:sz w:val="24"/>
          <w:lang w:bidi="en-US"/>
        </w:rPr>
        <w:t xml:space="preserve">- Well oriented in place, time and person. </w:t>
      </w:r>
    </w:p>
    <w:p w:rsidR="009F1D1E" w:rsidRPr="009F1D1E" w:rsidRDefault="009F1D1E" w:rsidP="009F1D1E">
      <w:pPr>
        <w:rPr>
          <w:iCs/>
          <w:sz w:val="24"/>
          <w:lang w:bidi="en-US"/>
        </w:rPr>
      </w:pPr>
      <w:r w:rsidRPr="009F1D1E">
        <w:rPr>
          <w:b/>
          <w:iCs/>
          <w:sz w:val="24"/>
          <w:lang w:bidi="en-US"/>
        </w:rPr>
        <w:t>Attention and Concentration</w:t>
      </w:r>
      <w:r w:rsidRPr="009F1D1E">
        <w:rPr>
          <w:iCs/>
          <w:sz w:val="24"/>
          <w:lang w:bidi="en-US"/>
        </w:rPr>
        <w:t>- Good. He could subtract 7s starting from 100</w:t>
      </w:r>
    </w:p>
    <w:p w:rsidR="009F1D1E" w:rsidRPr="009F1D1E" w:rsidRDefault="009F1D1E" w:rsidP="009F1D1E">
      <w:pPr>
        <w:rPr>
          <w:iCs/>
          <w:sz w:val="24"/>
          <w:lang w:bidi="en-US"/>
        </w:rPr>
      </w:pPr>
      <w:r w:rsidRPr="009F1D1E">
        <w:rPr>
          <w:b/>
          <w:iCs/>
          <w:sz w:val="24"/>
          <w:lang w:bidi="en-US"/>
        </w:rPr>
        <w:t>Memory</w:t>
      </w:r>
      <w:r w:rsidRPr="009F1D1E">
        <w:rPr>
          <w:iCs/>
          <w:sz w:val="24"/>
          <w:lang w:bidi="en-US"/>
        </w:rPr>
        <w:t>: Good both long term, short term and intermediate memory. She’s able to retain a story, and also recall many of her life events.</w:t>
      </w:r>
    </w:p>
    <w:p w:rsidR="009F1D1E" w:rsidRPr="009F1D1E" w:rsidRDefault="009F1D1E" w:rsidP="009F1D1E">
      <w:pPr>
        <w:rPr>
          <w:iCs/>
          <w:sz w:val="24"/>
          <w:lang w:bidi="en-US"/>
        </w:rPr>
      </w:pPr>
      <w:r w:rsidRPr="009F1D1E">
        <w:rPr>
          <w:b/>
          <w:iCs/>
          <w:sz w:val="24"/>
          <w:lang w:bidi="en-US"/>
        </w:rPr>
        <w:t>Abstraction thought:</w:t>
      </w:r>
      <w:r w:rsidRPr="009F1D1E">
        <w:rPr>
          <w:iCs/>
          <w:sz w:val="24"/>
          <w:lang w:bidi="en-US"/>
        </w:rPr>
        <w:t xml:space="preserve"> Good. He gave the meaning of </w:t>
      </w:r>
      <w:proofErr w:type="spellStart"/>
      <w:r w:rsidRPr="009F1D1E">
        <w:rPr>
          <w:iCs/>
          <w:sz w:val="24"/>
          <w:lang w:bidi="en-US"/>
        </w:rPr>
        <w:t>kikulacho</w:t>
      </w:r>
      <w:proofErr w:type="spellEnd"/>
      <w:r w:rsidRPr="009F1D1E">
        <w:rPr>
          <w:iCs/>
          <w:sz w:val="24"/>
          <w:lang w:bidi="en-US"/>
        </w:rPr>
        <w:t xml:space="preserve"> </w:t>
      </w:r>
      <w:proofErr w:type="spellStart"/>
      <w:r w:rsidRPr="009F1D1E">
        <w:rPr>
          <w:iCs/>
          <w:sz w:val="24"/>
          <w:lang w:bidi="en-US"/>
        </w:rPr>
        <w:t>ki</w:t>
      </w:r>
      <w:proofErr w:type="spellEnd"/>
      <w:r w:rsidRPr="009F1D1E">
        <w:rPr>
          <w:iCs/>
          <w:sz w:val="24"/>
          <w:lang w:bidi="en-US"/>
        </w:rPr>
        <w:t xml:space="preserve"> </w:t>
      </w:r>
      <w:proofErr w:type="spellStart"/>
      <w:r w:rsidRPr="009F1D1E">
        <w:rPr>
          <w:iCs/>
          <w:sz w:val="24"/>
          <w:lang w:bidi="en-US"/>
        </w:rPr>
        <w:t>nguoni</w:t>
      </w:r>
      <w:proofErr w:type="spellEnd"/>
      <w:r w:rsidRPr="009F1D1E">
        <w:rPr>
          <w:iCs/>
          <w:sz w:val="24"/>
          <w:lang w:bidi="en-US"/>
        </w:rPr>
        <w:t xml:space="preserve"> </w:t>
      </w:r>
      <w:proofErr w:type="spellStart"/>
      <w:r w:rsidRPr="009F1D1E">
        <w:rPr>
          <w:iCs/>
          <w:sz w:val="24"/>
          <w:lang w:bidi="en-US"/>
        </w:rPr>
        <w:t>mwako</w:t>
      </w:r>
      <w:proofErr w:type="spellEnd"/>
      <w:r w:rsidRPr="009F1D1E">
        <w:rPr>
          <w:iCs/>
          <w:sz w:val="24"/>
          <w:lang w:bidi="en-US"/>
        </w:rPr>
        <w:t xml:space="preserve"> as, your very friends can be the source of your problems</w:t>
      </w:r>
      <w:proofErr w:type="gramStart"/>
      <w:r w:rsidRPr="009F1D1E">
        <w:rPr>
          <w:iCs/>
          <w:sz w:val="24"/>
          <w:lang w:bidi="en-US"/>
        </w:rPr>
        <w:t>..</w:t>
      </w:r>
      <w:proofErr w:type="gramEnd"/>
    </w:p>
    <w:p w:rsidR="009F1D1E" w:rsidRPr="009F1D1E" w:rsidRDefault="009F1D1E" w:rsidP="009F1D1E">
      <w:pPr>
        <w:rPr>
          <w:iCs/>
          <w:sz w:val="24"/>
          <w:lang w:bidi="en-US"/>
        </w:rPr>
      </w:pPr>
      <w:r w:rsidRPr="009F1D1E">
        <w:rPr>
          <w:iCs/>
          <w:sz w:val="24"/>
          <w:lang w:bidi="en-US"/>
        </w:rPr>
        <w:t xml:space="preserve">Insight: The patient is fully aware of being mentally sick </w:t>
      </w:r>
    </w:p>
    <w:p w:rsidR="009F1D1E" w:rsidRPr="009F1D1E" w:rsidRDefault="009F1D1E" w:rsidP="009F1D1E">
      <w:pPr>
        <w:rPr>
          <w:iCs/>
          <w:sz w:val="24"/>
          <w:lang w:bidi="en-US"/>
        </w:rPr>
      </w:pPr>
      <w:r w:rsidRPr="009F1D1E">
        <w:rPr>
          <w:iCs/>
          <w:sz w:val="24"/>
          <w:lang w:bidi="en-US"/>
        </w:rPr>
        <w:t>Judgment: Good. When asked what he would do in a situation of a burning house with a baby inside, he would go and save the baby.</w:t>
      </w:r>
    </w:p>
    <w:p w:rsidR="009F1D1E" w:rsidRPr="009F1D1E" w:rsidRDefault="009F1D1E" w:rsidP="009F1D1E">
      <w:pPr>
        <w:rPr>
          <w:b/>
          <w:iCs/>
          <w:sz w:val="24"/>
          <w:u w:val="single"/>
          <w:lang w:bidi="en-US"/>
        </w:rPr>
      </w:pPr>
      <w:r w:rsidRPr="009F1D1E">
        <w:rPr>
          <w:b/>
          <w:iCs/>
          <w:sz w:val="24"/>
          <w:u w:val="single"/>
          <w:lang w:bidi="en-US"/>
        </w:rPr>
        <w:lastRenderedPageBreak/>
        <w:t>CASE FORMULATION</w:t>
      </w:r>
    </w:p>
    <w:p w:rsidR="009F1D1E" w:rsidRPr="009F1D1E" w:rsidRDefault="009F1D1E" w:rsidP="009F1D1E">
      <w:pPr>
        <w:spacing w:after="0"/>
        <w:rPr>
          <w:rFonts w:cs="Times New Roman"/>
          <w:sz w:val="24"/>
          <w:szCs w:val="24"/>
        </w:rPr>
      </w:pPr>
      <w:r w:rsidRPr="009F1D1E">
        <w:rPr>
          <w:rFonts w:cs="Times New Roman"/>
          <w:sz w:val="24"/>
          <w:szCs w:val="24"/>
        </w:rPr>
        <w:t xml:space="preserve">Paul </w:t>
      </w:r>
      <w:proofErr w:type="spellStart"/>
      <w:r w:rsidRPr="009F1D1E">
        <w:rPr>
          <w:rFonts w:cs="Times New Roman"/>
          <w:sz w:val="24"/>
          <w:szCs w:val="24"/>
        </w:rPr>
        <w:t>Kamau</w:t>
      </w:r>
      <w:proofErr w:type="spellEnd"/>
      <w:r w:rsidRPr="009F1D1E">
        <w:rPr>
          <w:rFonts w:cs="Times New Roman"/>
          <w:sz w:val="24"/>
          <w:szCs w:val="24"/>
        </w:rPr>
        <w:t xml:space="preserve">, is a 40 year old male from </w:t>
      </w:r>
      <w:proofErr w:type="spellStart"/>
      <w:r w:rsidRPr="009F1D1E">
        <w:rPr>
          <w:rFonts w:cs="Times New Roman"/>
          <w:sz w:val="24"/>
          <w:szCs w:val="24"/>
        </w:rPr>
        <w:t>Maragwa</w:t>
      </w:r>
      <w:proofErr w:type="spellEnd"/>
      <w:r w:rsidRPr="009F1D1E">
        <w:rPr>
          <w:rFonts w:cs="Times New Roman"/>
          <w:sz w:val="24"/>
          <w:szCs w:val="24"/>
        </w:rPr>
        <w:t xml:space="preserve">, married with 4 children. He presented with symptoms of:  fear of crowds, palpitations and insomnia which have lasted since 1999 and began after he went looking for a job and did not get any. Was admitted to </w:t>
      </w:r>
      <w:proofErr w:type="spellStart"/>
      <w:r w:rsidRPr="009F1D1E">
        <w:rPr>
          <w:rFonts w:cs="Times New Roman"/>
          <w:sz w:val="24"/>
          <w:szCs w:val="24"/>
        </w:rPr>
        <w:t>Mathare</w:t>
      </w:r>
      <w:proofErr w:type="spellEnd"/>
      <w:r w:rsidRPr="009F1D1E">
        <w:rPr>
          <w:rFonts w:cs="Times New Roman"/>
          <w:sz w:val="24"/>
          <w:szCs w:val="24"/>
        </w:rPr>
        <w:t xml:space="preserve"> hospital in 2001 and had presented with similar symptoms. He has had several episodes of depression. He is HIV positive, has ever had syphilis and meningitis. No history of psychiatric illness in the family.</w:t>
      </w:r>
    </w:p>
    <w:p w:rsidR="009F1D1E" w:rsidRPr="009F1D1E" w:rsidRDefault="009F1D1E" w:rsidP="009F1D1E">
      <w:pPr>
        <w:spacing w:after="0"/>
        <w:rPr>
          <w:rFonts w:cs="Times New Roman"/>
          <w:sz w:val="24"/>
          <w:szCs w:val="24"/>
        </w:rPr>
      </w:pPr>
      <w:r w:rsidRPr="009F1D1E">
        <w:rPr>
          <w:rFonts w:cs="Times New Roman"/>
          <w:sz w:val="24"/>
          <w:szCs w:val="24"/>
        </w:rPr>
        <w:t xml:space="preserve">A mental state exam reveals a well groomed man, normal gait, coherent speech with moderate tone, pitch and volume, a depressed mood, a congruent affect, no perceptual disorder and normal thought process however with suicidal ideations. His cognitive function test reveals good memory, </w:t>
      </w:r>
      <w:proofErr w:type="spellStart"/>
      <w:r w:rsidRPr="009F1D1E">
        <w:rPr>
          <w:rFonts w:cs="Times New Roman"/>
          <w:sz w:val="24"/>
          <w:szCs w:val="24"/>
        </w:rPr>
        <w:t>judgement</w:t>
      </w:r>
      <w:proofErr w:type="spellEnd"/>
      <w:r w:rsidRPr="009F1D1E">
        <w:rPr>
          <w:rFonts w:cs="Times New Roman"/>
          <w:sz w:val="24"/>
          <w:szCs w:val="24"/>
        </w:rPr>
        <w:t xml:space="preserve"> and abstract thinking. He has good insight. His concentration is poor.</w:t>
      </w:r>
    </w:p>
    <w:p w:rsidR="009F1D1E" w:rsidRPr="009F1D1E" w:rsidRDefault="009F1D1E" w:rsidP="009F1D1E">
      <w:pPr>
        <w:rPr>
          <w:b/>
          <w:iCs/>
          <w:sz w:val="24"/>
          <w:u w:val="single"/>
          <w:lang w:bidi="en-US"/>
        </w:rPr>
      </w:pPr>
    </w:p>
    <w:p w:rsidR="009F1D1E" w:rsidRPr="009F1D1E" w:rsidRDefault="009F1D1E" w:rsidP="009F1D1E">
      <w:pPr>
        <w:rPr>
          <w:b/>
          <w:iCs/>
          <w:sz w:val="24"/>
          <w:u w:val="single"/>
          <w:lang w:bidi="en-US"/>
        </w:rPr>
      </w:pPr>
      <w:r w:rsidRPr="009F1D1E">
        <w:rPr>
          <w:b/>
          <w:iCs/>
          <w:sz w:val="24"/>
          <w:u w:val="single"/>
          <w:lang w:bidi="en-US"/>
        </w:rPr>
        <w:t>MULTIAXIAL DIAGNOSIS</w:t>
      </w:r>
    </w:p>
    <w:p w:rsidR="009F1D1E" w:rsidRPr="009F1D1E" w:rsidRDefault="009F1D1E" w:rsidP="009F1D1E">
      <w:pPr>
        <w:rPr>
          <w:iCs/>
          <w:sz w:val="24"/>
          <w:lang w:bidi="en-US"/>
        </w:rPr>
      </w:pPr>
      <w:r w:rsidRPr="009F1D1E">
        <w:rPr>
          <w:b/>
          <w:iCs/>
          <w:sz w:val="24"/>
          <w:lang w:bidi="en-US"/>
        </w:rPr>
        <w:t xml:space="preserve">AXIS </w:t>
      </w:r>
      <w:proofErr w:type="gramStart"/>
      <w:r w:rsidRPr="009F1D1E">
        <w:rPr>
          <w:b/>
          <w:iCs/>
          <w:sz w:val="24"/>
          <w:lang w:bidi="en-US"/>
        </w:rPr>
        <w:t>I  (</w:t>
      </w:r>
      <w:proofErr w:type="gramEnd"/>
      <w:r w:rsidRPr="009F1D1E">
        <w:rPr>
          <w:b/>
          <w:iCs/>
          <w:sz w:val="24"/>
          <w:lang w:bidi="en-US"/>
        </w:rPr>
        <w:t>Principal diagnosis)</w:t>
      </w:r>
    </w:p>
    <w:p w:rsidR="009F1D1E" w:rsidRPr="009F1D1E" w:rsidRDefault="009F1D1E" w:rsidP="009F1D1E">
      <w:pPr>
        <w:spacing w:after="0"/>
        <w:rPr>
          <w:rFonts w:cs="Times New Roman"/>
          <w:sz w:val="24"/>
          <w:szCs w:val="24"/>
        </w:rPr>
      </w:pPr>
      <w:r w:rsidRPr="009F1D1E">
        <w:rPr>
          <w:rFonts w:cs="Times New Roman"/>
          <w:sz w:val="24"/>
          <w:szCs w:val="24"/>
        </w:rPr>
        <w:t xml:space="preserve">Anxiety disorder  </w:t>
      </w:r>
    </w:p>
    <w:p w:rsidR="009F1D1E" w:rsidRPr="009F1D1E" w:rsidRDefault="009F1D1E" w:rsidP="009F1D1E">
      <w:pPr>
        <w:spacing w:after="0"/>
        <w:rPr>
          <w:rFonts w:cs="Times New Roman"/>
          <w:sz w:val="24"/>
          <w:szCs w:val="24"/>
        </w:rPr>
      </w:pPr>
      <w:r w:rsidRPr="009F1D1E">
        <w:rPr>
          <w:rFonts w:cs="Times New Roman"/>
          <w:sz w:val="24"/>
          <w:szCs w:val="24"/>
        </w:rPr>
        <w:t>He has Fear, Headache, Palpitations, insomnia</w:t>
      </w:r>
    </w:p>
    <w:p w:rsidR="009F1D1E" w:rsidRPr="009F1D1E" w:rsidRDefault="009F1D1E" w:rsidP="009F1D1E">
      <w:pPr>
        <w:spacing w:after="0"/>
        <w:rPr>
          <w:rFonts w:cs="Times New Roman"/>
          <w:b/>
          <w:sz w:val="24"/>
          <w:szCs w:val="24"/>
        </w:rPr>
      </w:pPr>
    </w:p>
    <w:p w:rsidR="009F1D1E" w:rsidRPr="009F1D1E" w:rsidRDefault="009F1D1E" w:rsidP="009F1D1E">
      <w:pPr>
        <w:spacing w:after="0"/>
        <w:rPr>
          <w:rFonts w:cs="Times New Roman"/>
          <w:sz w:val="24"/>
          <w:szCs w:val="24"/>
        </w:rPr>
      </w:pPr>
      <w:r w:rsidRPr="009F1D1E">
        <w:rPr>
          <w:rFonts w:cs="Times New Roman"/>
          <w:b/>
          <w:sz w:val="24"/>
          <w:szCs w:val="24"/>
        </w:rPr>
        <w:t xml:space="preserve">Differential </w:t>
      </w:r>
      <w:proofErr w:type="spellStart"/>
      <w:r w:rsidRPr="009F1D1E">
        <w:rPr>
          <w:rFonts w:cs="Times New Roman"/>
          <w:b/>
          <w:sz w:val="24"/>
          <w:szCs w:val="24"/>
        </w:rPr>
        <w:t>diagnosis</w:t>
      </w:r>
      <w:proofErr w:type="gramStart"/>
      <w:r w:rsidRPr="009F1D1E">
        <w:rPr>
          <w:rFonts w:cs="Times New Roman"/>
          <w:sz w:val="24"/>
          <w:szCs w:val="24"/>
        </w:rPr>
        <w:t>:Social</w:t>
      </w:r>
      <w:proofErr w:type="spellEnd"/>
      <w:proofErr w:type="gramEnd"/>
      <w:r w:rsidRPr="009F1D1E">
        <w:rPr>
          <w:rFonts w:cs="Times New Roman"/>
          <w:sz w:val="24"/>
          <w:szCs w:val="24"/>
        </w:rPr>
        <w:t xml:space="preserve"> phobia</w:t>
      </w:r>
    </w:p>
    <w:p w:rsidR="009F1D1E" w:rsidRPr="009F1D1E" w:rsidRDefault="009F1D1E" w:rsidP="009F1D1E">
      <w:pPr>
        <w:spacing w:after="0"/>
        <w:rPr>
          <w:rFonts w:cs="Times New Roman"/>
          <w:sz w:val="24"/>
          <w:szCs w:val="24"/>
        </w:rPr>
      </w:pPr>
      <w:r w:rsidRPr="009F1D1E">
        <w:rPr>
          <w:rFonts w:cs="Times New Roman"/>
          <w:sz w:val="24"/>
          <w:szCs w:val="24"/>
        </w:rPr>
        <w:t xml:space="preserve">                                         Substance induced anxiety</w:t>
      </w:r>
    </w:p>
    <w:p w:rsidR="009F1D1E" w:rsidRPr="009F1D1E" w:rsidRDefault="009F1D1E" w:rsidP="009F1D1E">
      <w:pPr>
        <w:rPr>
          <w:b/>
          <w:iCs/>
          <w:sz w:val="24"/>
          <w:lang w:bidi="en-US"/>
        </w:rPr>
      </w:pPr>
    </w:p>
    <w:p w:rsidR="009F1D1E" w:rsidRPr="009F1D1E" w:rsidRDefault="009F1D1E" w:rsidP="009F1D1E">
      <w:pPr>
        <w:rPr>
          <w:iCs/>
          <w:sz w:val="24"/>
          <w:lang w:bidi="en-US"/>
        </w:rPr>
      </w:pPr>
      <w:r w:rsidRPr="009F1D1E">
        <w:rPr>
          <w:b/>
          <w:iCs/>
          <w:sz w:val="24"/>
          <w:lang w:bidi="en-US"/>
        </w:rPr>
        <w:t>AXIS II (Personality disorder)</w:t>
      </w:r>
    </w:p>
    <w:p w:rsidR="009F1D1E" w:rsidRPr="009F1D1E" w:rsidRDefault="009F1D1E" w:rsidP="009F1D1E">
      <w:pPr>
        <w:rPr>
          <w:iCs/>
          <w:sz w:val="24"/>
          <w:lang w:bidi="en-US"/>
        </w:rPr>
      </w:pPr>
      <w:r w:rsidRPr="009F1D1E">
        <w:rPr>
          <w:iCs/>
          <w:sz w:val="24"/>
          <w:lang w:bidi="en-US"/>
        </w:rPr>
        <w:t xml:space="preserve">No collaborative history </w:t>
      </w:r>
    </w:p>
    <w:p w:rsidR="009F1D1E" w:rsidRPr="009F1D1E" w:rsidRDefault="009F1D1E" w:rsidP="009F1D1E">
      <w:pPr>
        <w:rPr>
          <w:iCs/>
          <w:sz w:val="24"/>
          <w:lang w:bidi="en-US"/>
        </w:rPr>
      </w:pPr>
      <w:r w:rsidRPr="009F1D1E">
        <w:rPr>
          <w:b/>
          <w:iCs/>
          <w:sz w:val="24"/>
          <w:lang w:bidi="en-US"/>
        </w:rPr>
        <w:t xml:space="preserve">AXIS III (General Medical Condition) </w:t>
      </w:r>
    </w:p>
    <w:p w:rsidR="009F1D1E" w:rsidRPr="009F1D1E" w:rsidRDefault="009F1D1E" w:rsidP="009F1D1E">
      <w:pPr>
        <w:rPr>
          <w:iCs/>
          <w:sz w:val="24"/>
          <w:lang w:bidi="en-US"/>
        </w:rPr>
      </w:pPr>
      <w:r w:rsidRPr="009F1D1E">
        <w:rPr>
          <w:iCs/>
          <w:sz w:val="24"/>
          <w:lang w:bidi="en-US"/>
        </w:rPr>
        <w:t xml:space="preserve">Syphilis, meningitis, HIV positive </w:t>
      </w:r>
    </w:p>
    <w:p w:rsidR="009F1D1E" w:rsidRPr="009F1D1E" w:rsidRDefault="009F1D1E" w:rsidP="009F1D1E">
      <w:pPr>
        <w:rPr>
          <w:iCs/>
          <w:sz w:val="24"/>
          <w:lang w:bidi="en-US"/>
        </w:rPr>
      </w:pPr>
      <w:r w:rsidRPr="009F1D1E">
        <w:rPr>
          <w:b/>
          <w:iCs/>
          <w:sz w:val="24"/>
          <w:lang w:bidi="en-US"/>
        </w:rPr>
        <w:t>AXIS IV (Psychosocial/Environmental stressors)</w:t>
      </w:r>
    </w:p>
    <w:p w:rsidR="009F1D1E" w:rsidRPr="009F1D1E" w:rsidRDefault="009F1D1E" w:rsidP="009F1D1E">
      <w:pPr>
        <w:rPr>
          <w:iCs/>
          <w:sz w:val="24"/>
          <w:lang w:bidi="en-US"/>
        </w:rPr>
      </w:pPr>
      <w:r w:rsidRPr="009F1D1E">
        <w:rPr>
          <w:iCs/>
          <w:sz w:val="24"/>
          <w:lang w:bidi="en-US"/>
        </w:rPr>
        <w:t>Financial stresses, unemployment, social stresses.</w:t>
      </w:r>
    </w:p>
    <w:p w:rsidR="009F1D1E" w:rsidRPr="009F1D1E" w:rsidRDefault="009F1D1E" w:rsidP="009F1D1E">
      <w:pPr>
        <w:rPr>
          <w:iCs/>
          <w:sz w:val="24"/>
          <w:lang w:bidi="en-US"/>
        </w:rPr>
      </w:pPr>
      <w:r w:rsidRPr="009F1D1E">
        <w:rPr>
          <w:b/>
          <w:iCs/>
          <w:sz w:val="24"/>
          <w:lang w:bidi="en-US"/>
        </w:rPr>
        <w:t>AXIS V (Global Assessment of function</w:t>
      </w:r>
      <w:proofErr w:type="gramStart"/>
      <w:r w:rsidRPr="009F1D1E">
        <w:rPr>
          <w:b/>
          <w:iCs/>
          <w:sz w:val="24"/>
          <w:lang w:bidi="en-US"/>
        </w:rPr>
        <w:t>)-</w:t>
      </w:r>
      <w:proofErr w:type="gramEnd"/>
      <w:r w:rsidRPr="009F1D1E">
        <w:t xml:space="preserve"> </w:t>
      </w:r>
      <w:r w:rsidRPr="009F1D1E">
        <w:rPr>
          <w:b/>
          <w:iCs/>
          <w:sz w:val="24"/>
          <w:lang w:bidi="en-US"/>
        </w:rPr>
        <w:t>71-80</w:t>
      </w:r>
    </w:p>
    <w:p w:rsidR="009F1D1E" w:rsidRPr="009F1D1E" w:rsidRDefault="009F1D1E" w:rsidP="009F1D1E">
      <w:pPr>
        <w:spacing w:after="0"/>
        <w:rPr>
          <w:rFonts w:cs="Times New Roman"/>
          <w:sz w:val="24"/>
          <w:szCs w:val="24"/>
        </w:rPr>
      </w:pPr>
      <w:r w:rsidRPr="009F1D1E">
        <w:rPr>
          <w:rFonts w:cs="Times New Roman"/>
          <w:sz w:val="24"/>
          <w:szCs w:val="24"/>
        </w:rPr>
        <w:t xml:space="preserve">He can still perform his daily duties and is still productive </w:t>
      </w:r>
    </w:p>
    <w:p w:rsidR="009F1D1E" w:rsidRPr="009F1D1E" w:rsidRDefault="009F1D1E" w:rsidP="009F1D1E">
      <w:pPr>
        <w:rPr>
          <w:b/>
          <w:iCs/>
          <w:sz w:val="24"/>
          <w:u w:val="single"/>
          <w:lang w:bidi="en-US"/>
        </w:rPr>
      </w:pPr>
    </w:p>
    <w:p w:rsidR="009F1D1E" w:rsidRPr="009F1D1E" w:rsidRDefault="009F1D1E" w:rsidP="009F1D1E">
      <w:pPr>
        <w:rPr>
          <w:b/>
          <w:iCs/>
          <w:sz w:val="24"/>
          <w:u w:val="single"/>
          <w:lang w:bidi="en-US"/>
        </w:rPr>
      </w:pPr>
    </w:p>
    <w:p w:rsidR="009F1D1E" w:rsidRPr="009F1D1E" w:rsidRDefault="009F1D1E" w:rsidP="009F1D1E">
      <w:pPr>
        <w:rPr>
          <w:b/>
          <w:iCs/>
          <w:sz w:val="24"/>
          <w:u w:val="single"/>
          <w:lang w:bidi="en-US"/>
        </w:rPr>
      </w:pPr>
    </w:p>
    <w:p w:rsidR="009F1D1E" w:rsidRPr="009F1D1E" w:rsidRDefault="009F1D1E" w:rsidP="009F1D1E">
      <w:pPr>
        <w:rPr>
          <w:b/>
          <w:iCs/>
          <w:sz w:val="24"/>
          <w:u w:val="single"/>
          <w:lang w:bidi="en-US"/>
        </w:rPr>
      </w:pPr>
    </w:p>
    <w:p w:rsidR="009F1D1E" w:rsidRPr="009F1D1E" w:rsidRDefault="009F1D1E" w:rsidP="009F1D1E">
      <w:pPr>
        <w:rPr>
          <w:b/>
          <w:iCs/>
          <w:sz w:val="24"/>
          <w:u w:val="single"/>
          <w:lang w:bidi="en-US"/>
        </w:rPr>
      </w:pPr>
      <w:r w:rsidRPr="009F1D1E">
        <w:rPr>
          <w:b/>
          <w:iCs/>
          <w:sz w:val="24"/>
          <w:u w:val="single"/>
          <w:lang w:bidi="en-US"/>
        </w:rPr>
        <w:lastRenderedPageBreak/>
        <w:t>MANAGEMENT PLAN</w:t>
      </w:r>
    </w:p>
    <w:p w:rsidR="009F1D1E" w:rsidRPr="009F1D1E" w:rsidRDefault="009F1D1E" w:rsidP="009F1D1E">
      <w:pPr>
        <w:spacing w:after="0" w:line="276" w:lineRule="auto"/>
        <w:rPr>
          <w:rFonts w:eastAsiaTheme="minorEastAsia" w:cs="Times New Roman"/>
          <w:b/>
          <w:i/>
          <w:iCs/>
          <w:color w:val="000000" w:themeColor="text1"/>
          <w:sz w:val="24"/>
          <w:szCs w:val="24"/>
        </w:rPr>
      </w:pPr>
      <w:r w:rsidRPr="009F1D1E">
        <w:rPr>
          <w:rFonts w:eastAsiaTheme="minorEastAsia" w:cs="Times New Roman"/>
          <w:b/>
          <w:iCs/>
          <w:color w:val="000000" w:themeColor="text1"/>
          <w:sz w:val="24"/>
          <w:szCs w:val="24"/>
        </w:rPr>
        <w:t>Investigations</w:t>
      </w:r>
    </w:p>
    <w:p w:rsidR="009F1D1E" w:rsidRPr="009F1D1E" w:rsidRDefault="009F1D1E" w:rsidP="009F1D1E">
      <w:pPr>
        <w:spacing w:after="0"/>
        <w:rPr>
          <w:rFonts w:cs="Times New Roman"/>
          <w:sz w:val="24"/>
          <w:szCs w:val="24"/>
        </w:rPr>
      </w:pPr>
      <w:r w:rsidRPr="009F1D1E">
        <w:rPr>
          <w:rFonts w:cs="Times New Roman"/>
          <w:sz w:val="24"/>
          <w:szCs w:val="24"/>
        </w:rPr>
        <w:t xml:space="preserve">Laboratory investigations including, urea, electrolyte, creatinine, liver function tests, renal function tests, </w:t>
      </w:r>
      <w:proofErr w:type="spellStart"/>
      <w:r w:rsidRPr="009F1D1E">
        <w:rPr>
          <w:rFonts w:cs="Times New Roman"/>
          <w:sz w:val="24"/>
          <w:szCs w:val="24"/>
        </w:rPr>
        <w:t>hemogram</w:t>
      </w:r>
      <w:proofErr w:type="spellEnd"/>
      <w:r w:rsidRPr="009F1D1E">
        <w:rPr>
          <w:rFonts w:cs="Times New Roman"/>
          <w:sz w:val="24"/>
          <w:szCs w:val="24"/>
        </w:rPr>
        <w:t xml:space="preserve">  thyroid function test, to exclude any underlying cause of his symptoms.</w:t>
      </w:r>
    </w:p>
    <w:p w:rsidR="009F1D1E" w:rsidRPr="009F1D1E" w:rsidRDefault="009F1D1E" w:rsidP="009F1D1E">
      <w:pPr>
        <w:spacing w:after="0"/>
        <w:rPr>
          <w:rFonts w:cs="Times New Roman"/>
          <w:sz w:val="24"/>
          <w:szCs w:val="24"/>
        </w:rPr>
      </w:pPr>
      <w:r w:rsidRPr="009F1D1E">
        <w:rPr>
          <w:rFonts w:cs="Times New Roman"/>
          <w:sz w:val="24"/>
          <w:szCs w:val="24"/>
        </w:rPr>
        <w:t>Radiological investigations like chest x-rays and also echocardiogram to exclude any condition in the lung or heart.</w:t>
      </w:r>
    </w:p>
    <w:p w:rsidR="009F1D1E" w:rsidRPr="009F1D1E" w:rsidRDefault="009F1D1E" w:rsidP="009F1D1E">
      <w:pPr>
        <w:spacing w:after="0"/>
        <w:rPr>
          <w:rFonts w:cs="Times New Roman"/>
          <w:sz w:val="24"/>
          <w:szCs w:val="24"/>
        </w:rPr>
      </w:pPr>
    </w:p>
    <w:p w:rsidR="009F1D1E" w:rsidRPr="009F1D1E" w:rsidRDefault="009F1D1E" w:rsidP="009F1D1E">
      <w:pPr>
        <w:rPr>
          <w:b/>
          <w:iCs/>
          <w:sz w:val="24"/>
          <w:u w:val="single"/>
          <w:lang w:bidi="en-US"/>
        </w:rPr>
      </w:pPr>
      <w:r w:rsidRPr="009F1D1E">
        <w:rPr>
          <w:b/>
          <w:iCs/>
          <w:sz w:val="24"/>
          <w:u w:val="single"/>
          <w:lang w:bidi="en-US"/>
        </w:rPr>
        <w:t>PSYCHOSOCIAL TREATMENT</w:t>
      </w:r>
    </w:p>
    <w:p w:rsidR="009F1D1E" w:rsidRPr="009F1D1E" w:rsidRDefault="009F1D1E" w:rsidP="009F1D1E">
      <w:pPr>
        <w:spacing w:after="0" w:line="276" w:lineRule="auto"/>
        <w:rPr>
          <w:rFonts w:eastAsiaTheme="minorEastAsia" w:cs="Times New Roman"/>
          <w:b/>
          <w:i/>
          <w:iCs/>
          <w:color w:val="000000" w:themeColor="text1"/>
          <w:sz w:val="24"/>
          <w:szCs w:val="24"/>
        </w:rPr>
      </w:pPr>
      <w:r w:rsidRPr="009F1D1E">
        <w:rPr>
          <w:rFonts w:eastAsiaTheme="minorEastAsia" w:cs="Times New Roman"/>
          <w:b/>
          <w:iCs/>
          <w:color w:val="000000" w:themeColor="text1"/>
          <w:sz w:val="24"/>
          <w:szCs w:val="24"/>
        </w:rPr>
        <w:t>Psychotherapy</w:t>
      </w:r>
    </w:p>
    <w:p w:rsidR="009F1D1E" w:rsidRPr="009F1D1E" w:rsidRDefault="009F1D1E" w:rsidP="009F1D1E">
      <w:pPr>
        <w:spacing w:after="0" w:line="276" w:lineRule="auto"/>
        <w:rPr>
          <w:rFonts w:eastAsiaTheme="minorEastAsia" w:cs="Times New Roman"/>
          <w:b/>
          <w:i/>
          <w:iCs/>
          <w:color w:val="000000" w:themeColor="text1"/>
          <w:sz w:val="24"/>
          <w:szCs w:val="24"/>
        </w:rPr>
      </w:pPr>
      <w:r w:rsidRPr="009F1D1E">
        <w:rPr>
          <w:rFonts w:eastAsiaTheme="minorEastAsia" w:cs="Times New Roman"/>
          <w:i/>
          <w:iCs/>
          <w:color w:val="000000" w:themeColor="text1"/>
          <w:sz w:val="24"/>
          <w:szCs w:val="24"/>
        </w:rPr>
        <w:t>Cognitive behavior therapy to enable him change his thoughts so that he can change his behavior.</w:t>
      </w:r>
    </w:p>
    <w:p w:rsidR="009F1D1E" w:rsidRPr="009F1D1E" w:rsidRDefault="009F1D1E" w:rsidP="009F1D1E">
      <w:pPr>
        <w:spacing w:after="0"/>
        <w:rPr>
          <w:rFonts w:cs="Times New Roman"/>
          <w:sz w:val="24"/>
          <w:szCs w:val="24"/>
        </w:rPr>
      </w:pPr>
      <w:r w:rsidRPr="009F1D1E">
        <w:rPr>
          <w:rFonts w:cs="Times New Roman"/>
          <w:sz w:val="24"/>
          <w:szCs w:val="24"/>
        </w:rPr>
        <w:t>Family therapy-educate the family about his condition so that they can be supportive.</w:t>
      </w:r>
    </w:p>
    <w:p w:rsidR="009F1D1E" w:rsidRPr="009F1D1E" w:rsidRDefault="009F1D1E" w:rsidP="009F1D1E">
      <w:pPr>
        <w:spacing w:after="0" w:line="276" w:lineRule="auto"/>
        <w:rPr>
          <w:rFonts w:eastAsiaTheme="minorEastAsia" w:cs="Times New Roman"/>
          <w:b/>
          <w:i/>
          <w:iCs/>
          <w:color w:val="000000" w:themeColor="text1"/>
          <w:sz w:val="24"/>
          <w:szCs w:val="24"/>
        </w:rPr>
      </w:pPr>
    </w:p>
    <w:p w:rsidR="009F1D1E" w:rsidRPr="009F1D1E" w:rsidRDefault="009F1D1E" w:rsidP="009F1D1E">
      <w:pPr>
        <w:spacing w:after="0" w:line="276" w:lineRule="auto"/>
        <w:rPr>
          <w:rFonts w:eastAsiaTheme="minorEastAsia" w:cs="Times New Roman"/>
          <w:b/>
          <w:i/>
          <w:iCs/>
          <w:color w:val="000000" w:themeColor="text1"/>
          <w:sz w:val="24"/>
          <w:szCs w:val="24"/>
        </w:rPr>
      </w:pPr>
      <w:r w:rsidRPr="009F1D1E">
        <w:rPr>
          <w:rFonts w:eastAsiaTheme="minorEastAsia" w:cs="Times New Roman"/>
          <w:b/>
          <w:iCs/>
          <w:color w:val="000000" w:themeColor="text1"/>
          <w:sz w:val="24"/>
          <w:szCs w:val="24"/>
        </w:rPr>
        <w:t>Pharmacotherapy</w:t>
      </w:r>
    </w:p>
    <w:p w:rsidR="009F1D1E" w:rsidRPr="009F1D1E" w:rsidRDefault="009F1D1E" w:rsidP="009F1D1E">
      <w:pPr>
        <w:spacing w:after="0"/>
        <w:rPr>
          <w:rFonts w:cs="Times New Roman"/>
          <w:sz w:val="24"/>
          <w:szCs w:val="24"/>
        </w:rPr>
      </w:pPr>
      <w:r w:rsidRPr="009F1D1E">
        <w:rPr>
          <w:rFonts w:cs="Times New Roman"/>
          <w:sz w:val="24"/>
          <w:szCs w:val="24"/>
        </w:rPr>
        <w:t>Antidepressants can be given, TCAs and SSRIs</w:t>
      </w:r>
    </w:p>
    <w:p w:rsidR="009F1D1E" w:rsidRPr="009F1D1E" w:rsidRDefault="009F1D1E" w:rsidP="009F1D1E">
      <w:pPr>
        <w:spacing w:after="0"/>
        <w:rPr>
          <w:rFonts w:cs="Times New Roman"/>
          <w:sz w:val="24"/>
          <w:szCs w:val="24"/>
        </w:rPr>
      </w:pPr>
      <w:r w:rsidRPr="009F1D1E">
        <w:rPr>
          <w:rFonts w:cs="Times New Roman"/>
          <w:sz w:val="24"/>
          <w:szCs w:val="24"/>
        </w:rPr>
        <w:t xml:space="preserve">Benzodiazepines and </w:t>
      </w:r>
      <w:proofErr w:type="spellStart"/>
      <w:r w:rsidRPr="009F1D1E">
        <w:rPr>
          <w:rFonts w:cs="Times New Roman"/>
          <w:sz w:val="24"/>
          <w:szCs w:val="24"/>
        </w:rPr>
        <w:t>buspirone</w:t>
      </w:r>
      <w:proofErr w:type="spellEnd"/>
      <w:r w:rsidRPr="009F1D1E">
        <w:rPr>
          <w:rFonts w:cs="Times New Roman"/>
          <w:sz w:val="24"/>
          <w:szCs w:val="24"/>
        </w:rPr>
        <w:t xml:space="preserve"> can also be administered to relieve anxiety</w:t>
      </w:r>
    </w:p>
    <w:p w:rsidR="009F1D1E" w:rsidRPr="009F1D1E" w:rsidRDefault="009F1D1E" w:rsidP="009F1D1E">
      <w:pPr>
        <w:rPr>
          <w:b/>
          <w:iCs/>
          <w:sz w:val="24"/>
          <w:u w:val="single"/>
          <w:lang w:bidi="en-US"/>
        </w:rPr>
      </w:pPr>
    </w:p>
    <w:p w:rsidR="009F1D1E" w:rsidRPr="009F1D1E" w:rsidRDefault="009F1D1E" w:rsidP="009F1D1E">
      <w:pPr>
        <w:rPr>
          <w:b/>
          <w:iCs/>
          <w:sz w:val="24"/>
          <w:u w:val="single"/>
          <w:lang w:bidi="en-US"/>
        </w:rPr>
      </w:pPr>
      <w:r w:rsidRPr="009F1D1E">
        <w:rPr>
          <w:b/>
          <w:iCs/>
          <w:sz w:val="24"/>
          <w:u w:val="single"/>
          <w:lang w:bidi="en-US"/>
        </w:rPr>
        <w:t>PROGNOSIS</w:t>
      </w:r>
    </w:p>
    <w:p w:rsidR="009F1D1E" w:rsidRPr="009F1D1E" w:rsidRDefault="009F1D1E" w:rsidP="009F1D1E">
      <w:pPr>
        <w:spacing w:after="0"/>
        <w:rPr>
          <w:rFonts w:cs="Times New Roman"/>
          <w:sz w:val="24"/>
          <w:szCs w:val="24"/>
        </w:rPr>
      </w:pPr>
      <w:r w:rsidRPr="009F1D1E">
        <w:rPr>
          <w:rFonts w:cs="Times New Roman"/>
          <w:sz w:val="24"/>
          <w:szCs w:val="24"/>
        </w:rPr>
        <w:t>Good</w:t>
      </w:r>
    </w:p>
    <w:p w:rsidR="009F1D1E" w:rsidRPr="009F1D1E" w:rsidRDefault="009F1D1E" w:rsidP="009F1D1E">
      <w:pPr>
        <w:spacing w:after="0"/>
        <w:rPr>
          <w:rFonts w:cs="Times New Roman"/>
          <w:sz w:val="24"/>
          <w:szCs w:val="24"/>
        </w:rPr>
      </w:pPr>
      <w:r w:rsidRPr="009F1D1E">
        <w:rPr>
          <w:rFonts w:cs="Times New Roman"/>
          <w:sz w:val="24"/>
          <w:szCs w:val="24"/>
        </w:rPr>
        <w:t>Condition is well managed</w:t>
      </w:r>
    </w:p>
    <w:p w:rsidR="009F1D1E" w:rsidRPr="009F1D1E" w:rsidRDefault="009F1D1E" w:rsidP="009F1D1E">
      <w:pPr>
        <w:spacing w:after="0"/>
        <w:rPr>
          <w:rFonts w:cs="Times New Roman"/>
          <w:sz w:val="24"/>
          <w:szCs w:val="24"/>
        </w:rPr>
      </w:pPr>
    </w:p>
    <w:p w:rsidR="009F1D1E" w:rsidRPr="009F1D1E" w:rsidRDefault="009F1D1E" w:rsidP="009F1D1E">
      <w:pPr>
        <w:spacing w:after="0"/>
        <w:rPr>
          <w:rFonts w:cs="Times New Roman"/>
          <w:sz w:val="24"/>
          <w:szCs w:val="24"/>
        </w:rPr>
      </w:pPr>
    </w:p>
    <w:p w:rsidR="009F1D1E" w:rsidRPr="009F1D1E" w:rsidRDefault="009F1D1E" w:rsidP="009F1D1E">
      <w:pPr>
        <w:spacing w:after="0"/>
        <w:rPr>
          <w:rFonts w:cs="Times New Roman"/>
          <w:sz w:val="24"/>
          <w:szCs w:val="24"/>
        </w:rPr>
      </w:pPr>
    </w:p>
    <w:p w:rsidR="009F1D1E" w:rsidRPr="009F1D1E" w:rsidRDefault="009F1D1E" w:rsidP="009F1D1E">
      <w:pPr>
        <w:spacing w:after="0"/>
        <w:rPr>
          <w:rFonts w:cs="Times New Roman"/>
          <w:sz w:val="24"/>
          <w:szCs w:val="24"/>
        </w:rPr>
      </w:pPr>
    </w:p>
    <w:p w:rsidR="009F1D1E" w:rsidRPr="009F1D1E" w:rsidRDefault="009F1D1E" w:rsidP="009F1D1E">
      <w:pPr>
        <w:spacing w:after="0"/>
        <w:rPr>
          <w:rFonts w:cs="Times New Roman"/>
          <w:sz w:val="24"/>
          <w:szCs w:val="24"/>
        </w:rPr>
      </w:pPr>
    </w:p>
    <w:p w:rsidR="009F1D1E" w:rsidRPr="009F1D1E" w:rsidRDefault="009F1D1E" w:rsidP="009F1D1E">
      <w:pPr>
        <w:spacing w:after="0"/>
        <w:rPr>
          <w:rFonts w:cs="Times New Roman"/>
          <w:sz w:val="24"/>
          <w:szCs w:val="24"/>
        </w:rPr>
      </w:pPr>
    </w:p>
    <w:p w:rsidR="009F1D1E" w:rsidRPr="009F1D1E" w:rsidRDefault="009F1D1E" w:rsidP="009F1D1E">
      <w:pPr>
        <w:spacing w:after="0"/>
        <w:rPr>
          <w:rFonts w:cs="Times New Roman"/>
          <w:sz w:val="24"/>
          <w:szCs w:val="24"/>
        </w:rPr>
      </w:pPr>
    </w:p>
    <w:p w:rsidR="007D705E" w:rsidRDefault="007D705E"/>
    <w:sectPr w:rsidR="007D705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44C4A"/>
    <w:multiLevelType w:val="hybridMultilevel"/>
    <w:tmpl w:val="DCDC65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A2A594D"/>
    <w:multiLevelType w:val="hybridMultilevel"/>
    <w:tmpl w:val="6AC0C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E6105C"/>
    <w:multiLevelType w:val="hybridMultilevel"/>
    <w:tmpl w:val="AA1EE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C6306E8"/>
    <w:multiLevelType w:val="hybridMultilevel"/>
    <w:tmpl w:val="99EC983E"/>
    <w:lvl w:ilvl="0" w:tplc="04090013">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D1E"/>
    <w:rsid w:val="007D705E"/>
    <w:rsid w:val="009F1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D92466-E547-48E9-B37C-9928A1D03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1186</Words>
  <Characters>6761</Characters>
  <Application>Microsoft Office Word</Application>
  <DocSecurity>0</DocSecurity>
  <Lines>56</Lines>
  <Paragraphs>15</Paragraphs>
  <ScaleCrop>false</ScaleCrop>
  <Company/>
  <LinksUpToDate>false</LinksUpToDate>
  <CharactersWithSpaces>7932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KIMAIGA H.O, MBChB,UoN</dc:creator>
  <cp:keywords/>
  <dc:description/>
  <cp:lastModifiedBy>KIMAIGA H.O, MBChB,UoN</cp:lastModifiedBy>
  <cp:revision>1</cp:revision>
  <dcterms:created xsi:type="dcterms:W3CDTF">2014-10-23T09:18:00Z</dcterms:created>
  <dcterms:modified xsi:type="dcterms:W3CDTF">2014-10-23T09:18:00Z</dcterms:modified>
</cp:coreProperties>
</file>