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F" w:rsidRPr="007A2132" w:rsidRDefault="00AF2C3F" w:rsidP="00AF2C3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AF2C3F" w:rsidRPr="007A2132" w:rsidRDefault="00AF2C3F" w:rsidP="00AF2C3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 w:rsidR="00C27F3B">
        <w:rPr>
          <w:rFonts w:ascii="Tahoma" w:hAnsi="Tahoma" w:cs="Tahoma"/>
          <w:b/>
          <w:sz w:val="28"/>
          <w:szCs w:val="28"/>
        </w:rPr>
        <w:t>TWO</w:t>
      </w:r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AF2C3F" w:rsidRPr="007A2132" w:rsidRDefault="00AF2C3F" w:rsidP="00AF2C3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 w:rsidR="00C27F3B">
        <w:rPr>
          <w:rFonts w:ascii="Tahoma" w:hAnsi="Tahoma" w:cs="Tahoma"/>
          <w:b/>
          <w:sz w:val="28"/>
          <w:szCs w:val="28"/>
        </w:rPr>
        <w:t>4</w:t>
      </w:r>
      <w:bookmarkStart w:id="0" w:name="_GoBack"/>
      <w:bookmarkEnd w:id="0"/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AF2C3F" w:rsidRPr="00715B1A" w:rsidRDefault="00AF2C3F" w:rsidP="00AF2C3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AF2C3F" w:rsidRDefault="00AF2C3F" w:rsidP="00AF2C3F">
      <w:pPr>
        <w:spacing w:after="0"/>
        <w:rPr>
          <w:rFonts w:ascii="Tahoma" w:hAnsi="Tahoma" w:cs="Tahoma"/>
          <w:sz w:val="24"/>
          <w:szCs w:val="24"/>
        </w:rPr>
      </w:pPr>
    </w:p>
    <w:p w:rsidR="00AF2C3F" w:rsidRDefault="00AF2C3F" w:rsidP="00AF2C3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AF2C3F" w:rsidRDefault="00AF2C3F" w:rsidP="00AF2C3F">
      <w:pPr>
        <w:spacing w:after="0"/>
        <w:rPr>
          <w:rFonts w:ascii="Tahoma" w:hAnsi="Tahoma" w:cs="Tahoma"/>
          <w:sz w:val="24"/>
          <w:szCs w:val="24"/>
        </w:rPr>
      </w:pPr>
    </w:p>
    <w:p w:rsidR="00AF2C3F" w:rsidRPr="0028154B" w:rsidRDefault="00AF2C3F" w:rsidP="00AF2C3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AF2C3F" w:rsidRDefault="00AF2C3F" w:rsidP="00AF2C3F">
      <w:pPr>
        <w:spacing w:after="0"/>
        <w:rPr>
          <w:rFonts w:ascii="Tahoma" w:hAnsi="Tahoma" w:cs="Tahoma"/>
          <w:sz w:val="24"/>
          <w:szCs w:val="24"/>
        </w:rPr>
      </w:pPr>
    </w:p>
    <w:p w:rsidR="00AF2C3F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AF2C3F" w:rsidRDefault="00AF2C3F" w:rsidP="00AF2C3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AF2C3F" w:rsidRPr="008C26B6" w:rsidRDefault="00AF2C3F" w:rsidP="00AF2C3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Pr="008C26B6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AF2C3F" w:rsidRPr="008C26B6" w:rsidRDefault="00AF2C3F" w:rsidP="00AF2C3F">
      <w:pPr>
        <w:pStyle w:val="ListParagraph"/>
        <w:rPr>
          <w:rFonts w:ascii="Tahoma" w:hAnsi="Tahoma" w:cs="Tahoma"/>
          <w:sz w:val="28"/>
          <w:szCs w:val="28"/>
        </w:rPr>
      </w:pPr>
    </w:p>
    <w:p w:rsidR="00AF2C3F" w:rsidRDefault="00AF2C3F" w:rsidP="00AF2C3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AF2C3F" w:rsidRDefault="00AF2C3F" w:rsidP="00AF2C3F">
      <w:pPr>
        <w:pStyle w:val="ListParagraph"/>
        <w:rPr>
          <w:rFonts w:ascii="Tahoma" w:hAnsi="Tahoma" w:cs="Tahoma"/>
          <w:sz w:val="24"/>
          <w:szCs w:val="24"/>
        </w:rPr>
      </w:pPr>
    </w:p>
    <w:p w:rsidR="00AF2C3F" w:rsidRPr="00C94F53" w:rsidRDefault="00AF2C3F" w:rsidP="00AF2C3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AF2C3F" w:rsidRPr="00C94F53" w:rsidTr="009970C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2C3F" w:rsidRDefault="00AF2C3F" w:rsidP="009970C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AF2C3F" w:rsidRPr="00C94F53" w:rsidTr="009970C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2C3F" w:rsidRPr="00E06F73" w:rsidRDefault="00AF2C3F" w:rsidP="009970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3F" w:rsidRPr="00C94F53" w:rsidRDefault="00AF2C3F" w:rsidP="009970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F2C3F" w:rsidRPr="00AF2C3F" w:rsidRDefault="00AF2C3F" w:rsidP="00AF2C3F">
      <w:pPr>
        <w:spacing w:after="0"/>
        <w:ind w:hanging="426"/>
        <w:rPr>
          <w:rFonts w:ascii="Footlight MT Light" w:hAnsi="Footlight MT Light" w:cs="Tahoma"/>
          <w:b/>
          <w:sz w:val="30"/>
          <w:szCs w:val="28"/>
          <w:u w:val="single"/>
        </w:rPr>
      </w:pPr>
      <w:r w:rsidRPr="00AF2C3F">
        <w:rPr>
          <w:rFonts w:ascii="Footlight MT Light" w:hAnsi="Footlight MT Light" w:cs="Tahoma"/>
          <w:b/>
          <w:sz w:val="30"/>
          <w:szCs w:val="28"/>
          <w:u w:val="single"/>
        </w:rPr>
        <w:lastRenderedPageBreak/>
        <w:t xml:space="preserve">PART ONE: </w:t>
      </w:r>
      <w:proofErr w:type="spellStart"/>
      <w:r w:rsidRPr="00AF2C3F">
        <w:rPr>
          <w:rFonts w:ascii="Footlight MT Light" w:hAnsi="Footlight MT Light" w:cs="Tahoma"/>
          <w:b/>
          <w:sz w:val="30"/>
          <w:szCs w:val="28"/>
          <w:u w:val="single"/>
        </w:rPr>
        <w:t>MCQS</w:t>
      </w:r>
      <w:proofErr w:type="spellEnd"/>
      <w:r w:rsidRPr="00AF2C3F">
        <w:rPr>
          <w:rFonts w:ascii="Footlight MT Light" w:hAnsi="Footlight MT Light" w:cs="Tahoma"/>
          <w:b/>
          <w:sz w:val="30"/>
          <w:szCs w:val="28"/>
          <w:u w:val="single"/>
        </w:rPr>
        <w:t xml:space="preserve"> (MULTIPLE CHOICE QUESTIONS) RESEARCH</w:t>
      </w:r>
      <w:r w:rsidR="000E09FC">
        <w:rPr>
          <w:rFonts w:ascii="Footlight MT Light" w:hAnsi="Footlight MT Light" w:cs="Tahoma"/>
          <w:b/>
          <w:sz w:val="30"/>
          <w:szCs w:val="28"/>
          <w:u w:val="single"/>
        </w:rPr>
        <w:t>– 10</w:t>
      </w:r>
      <w:r w:rsidRPr="00AF2C3F">
        <w:rPr>
          <w:rFonts w:ascii="Footlight MT Light" w:hAnsi="Footlight MT Light" w:cs="Tahoma"/>
          <w:b/>
          <w:sz w:val="30"/>
          <w:szCs w:val="28"/>
          <w:u w:val="single"/>
        </w:rPr>
        <w:t xml:space="preserve"> MARKS</w:t>
      </w:r>
    </w:p>
    <w:p w:rsidR="00AF2C3F" w:rsidRDefault="00AF2C3F" w:rsidP="00AF2C3F">
      <w:pPr>
        <w:spacing w:after="0"/>
        <w:rPr>
          <w:rFonts w:ascii="Tahoma" w:hAnsi="Tahoma" w:cs="Tahoma"/>
          <w:sz w:val="24"/>
          <w:szCs w:val="24"/>
        </w:rPr>
      </w:pPr>
    </w:p>
    <w:p w:rsidR="00AF2C3F" w:rsidRDefault="00AF2C3F" w:rsidP="00AF2C3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characteristics of experimental research design include:</w:t>
      </w:r>
    </w:p>
    <w:p w:rsidR="00AF2C3F" w:rsidRDefault="00AF2C3F" w:rsidP="00AF2C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Researches are mainly passive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observes .</w:t>
      </w:r>
      <w:proofErr w:type="gramEnd"/>
    </w:p>
    <w:p w:rsidR="00AF2C3F" w:rsidRDefault="00AF2C3F" w:rsidP="00AF2C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Manipulating the independent variables.</w:t>
      </w:r>
    </w:p>
    <w:p w:rsidR="00AF2C3F" w:rsidRDefault="00AF2C3F" w:rsidP="00AF2C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as treatment and experimental group.</w:t>
      </w:r>
    </w:p>
    <w:p w:rsidR="00AF2C3F" w:rsidRDefault="00AF2C3F" w:rsidP="00AF2C3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participants rarely have equal chance of inclusion.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The alternative hypothesis:</w:t>
      </w:r>
    </w:p>
    <w:p w:rsidR="00AF2C3F" w:rsidRDefault="00AF2C3F" w:rsidP="00AF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States there is difference or correlation between variables.</w:t>
      </w:r>
    </w:p>
    <w:p w:rsidR="00AF2C3F" w:rsidRDefault="00AF2C3F" w:rsidP="00AF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used for statistical testing and interpretation.</w:t>
      </w:r>
    </w:p>
    <w:p w:rsidR="00AF2C3F" w:rsidRDefault="00AF2C3F" w:rsidP="00AF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States no difference between variables.</w:t>
      </w:r>
    </w:p>
    <w:p w:rsidR="00AF2C3F" w:rsidRDefault="00AF2C3F" w:rsidP="00AF2C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Predicts an outcome in a specific direction.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The part of research that addresses how the results will be used is termed as:</w:t>
      </w:r>
    </w:p>
    <w:p w:rsidR="00AF2C3F" w:rsidRDefault="00AF2C3F" w:rsidP="00AF2C3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rationale.</w:t>
      </w:r>
    </w:p>
    <w:p w:rsidR="00AF2C3F" w:rsidRDefault="00AF2C3F" w:rsidP="00AF2C3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justification.</w:t>
      </w:r>
    </w:p>
    <w:p w:rsidR="00AF2C3F" w:rsidRDefault="00AF2C3F" w:rsidP="00AF2C3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significance.</w:t>
      </w:r>
    </w:p>
    <w:p w:rsidR="00AF2C3F" w:rsidRDefault="00AF2C3F" w:rsidP="00AF2C3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problem.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The main purpose of sampling is:</w:t>
      </w:r>
    </w:p>
    <w:p w:rsidR="00AF2C3F" w:rsidRDefault="00AF2C3F" w:rsidP="00AF2C3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fulfil the academic rigor of research process.</w:t>
      </w:r>
    </w:p>
    <w:p w:rsidR="00AF2C3F" w:rsidRDefault="00AF2C3F" w:rsidP="00AF2C3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everyone from the population is represented in the study.</w:t>
      </w:r>
    </w:p>
    <w:p w:rsidR="00AF2C3F" w:rsidRDefault="00AF2C3F" w:rsidP="00AF2C3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allow judgements to be made about the larger group from the small group.</w:t>
      </w:r>
    </w:p>
    <w:p w:rsidR="00AF2C3F" w:rsidRDefault="00AF2C3F" w:rsidP="00AF2C3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assist the researcher to get access to a larger general population so the study is cost effective.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Probability sampling is also called:</w:t>
      </w:r>
    </w:p>
    <w:p w:rsidR="00AF2C3F" w:rsidRDefault="00AF2C3F" w:rsidP="00AF2C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probability sampling.</w:t>
      </w:r>
    </w:p>
    <w:p w:rsidR="00AF2C3F" w:rsidRDefault="00AF2C3F" w:rsidP="00AF2C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 sampling.</w:t>
      </w:r>
    </w:p>
    <w:p w:rsidR="00AF2C3F" w:rsidRDefault="00AF2C3F" w:rsidP="00AF2C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random sampling.</w:t>
      </w:r>
    </w:p>
    <w:p w:rsidR="00AF2C3F" w:rsidRDefault="00AF2C3F" w:rsidP="00AF2C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ball sampling.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Purposive sampling is a method of sampling under:</w:t>
      </w:r>
    </w:p>
    <w:p w:rsidR="00AF2C3F" w:rsidRDefault="00AF2C3F" w:rsidP="00AF2C3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probability sampling.</w:t>
      </w:r>
    </w:p>
    <w:p w:rsidR="00AF2C3F" w:rsidRDefault="00AF2C3F" w:rsidP="00AF2C3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 sampling.</w:t>
      </w:r>
    </w:p>
    <w:p w:rsidR="00AF2C3F" w:rsidRDefault="00AF2C3F" w:rsidP="00AF2C3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Stratified random sampling.</w:t>
      </w:r>
    </w:p>
    <w:p w:rsidR="00AF2C3F" w:rsidRDefault="00AF2C3F" w:rsidP="00AF2C3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Cluster sampling.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A group of individuals, objects or items from which samples are taken for measurements is called:</w:t>
      </w:r>
    </w:p>
    <w:p w:rsidR="00AF2C3F" w:rsidRDefault="00AF2C3F" w:rsidP="00AF2C3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sample.</w:t>
      </w:r>
    </w:p>
    <w:p w:rsidR="00AF2C3F" w:rsidRDefault="00AF2C3F" w:rsidP="00AF2C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population.</w:t>
      </w:r>
    </w:p>
    <w:p w:rsidR="00AF2C3F" w:rsidRDefault="00AF2C3F" w:rsidP="00AF2C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research design.</w:t>
      </w:r>
    </w:p>
    <w:p w:rsidR="00AF2C3F" w:rsidRDefault="00AF2C3F" w:rsidP="00AF2C3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probability sampling.</w:t>
      </w:r>
    </w:p>
    <w:p w:rsidR="000E09FC" w:rsidRPr="000E09FC" w:rsidRDefault="000E09FC" w:rsidP="000E09FC">
      <w:pPr>
        <w:spacing w:after="0"/>
        <w:rPr>
          <w:rFonts w:ascii="Footlight MT Light" w:hAnsi="Footlight MT Light" w:cs="Tahoma"/>
          <w:b/>
          <w:sz w:val="30"/>
          <w:szCs w:val="28"/>
          <w:u w:val="single"/>
        </w:rPr>
      </w:pPr>
      <w:r w:rsidRPr="000E09FC">
        <w:rPr>
          <w:rFonts w:ascii="Footlight MT Light" w:hAnsi="Footlight MT Light" w:cs="Tahoma"/>
          <w:b/>
          <w:sz w:val="30"/>
          <w:szCs w:val="28"/>
          <w:u w:val="single"/>
        </w:rPr>
        <w:lastRenderedPageBreak/>
        <w:t xml:space="preserve">PART ONE: </w:t>
      </w:r>
      <w:proofErr w:type="spellStart"/>
      <w:r w:rsidRPr="000E09FC">
        <w:rPr>
          <w:rFonts w:ascii="Footlight MT Light" w:hAnsi="Footlight MT Light" w:cs="Tahoma"/>
          <w:b/>
          <w:sz w:val="30"/>
          <w:szCs w:val="28"/>
          <w:u w:val="single"/>
        </w:rPr>
        <w:t>MCQS</w:t>
      </w:r>
      <w:proofErr w:type="spellEnd"/>
      <w:r w:rsidRPr="000E09FC">
        <w:rPr>
          <w:rFonts w:ascii="Footlight MT Light" w:hAnsi="Footlight MT Light" w:cs="Tahoma"/>
          <w:b/>
          <w:sz w:val="30"/>
          <w:szCs w:val="28"/>
          <w:u w:val="single"/>
        </w:rPr>
        <w:t xml:space="preserve"> (MULTIPLE CHOICE QUESTIONS) RESEARCH– 10 MARKS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The following is one of the qualities of an effective population sample: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Representation.</w:t>
      </w:r>
    </w:p>
    <w:p w:rsidR="00AF2C3F" w:rsidRDefault="00AF2C3F" w:rsidP="00AF2C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Size.</w:t>
      </w:r>
    </w:p>
    <w:p w:rsidR="00AF2C3F" w:rsidRDefault="00AF2C3F" w:rsidP="00AF2C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random sampling.</w:t>
      </w:r>
    </w:p>
    <w:p w:rsidR="00AF2C3F" w:rsidRDefault="00AF2C3F" w:rsidP="00AF2C3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Probability.</w:t>
      </w: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="000E09FC">
        <w:rPr>
          <w:rFonts w:ascii="Times New Roman" w:hAnsi="Times New Roman" w:cs="Times New Roman"/>
          <w:sz w:val="24"/>
          <w:szCs w:val="24"/>
        </w:rPr>
        <w:t>The following are instruments of data collection:</w:t>
      </w:r>
    </w:p>
    <w:p w:rsidR="000E09FC" w:rsidRDefault="000E09FC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9FC" w:rsidRDefault="000E09FC" w:rsidP="000E09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Questionnaire.</w:t>
      </w:r>
    </w:p>
    <w:p w:rsidR="000E09FC" w:rsidRDefault="000E09FC" w:rsidP="000E09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Interview.</w:t>
      </w:r>
    </w:p>
    <w:p w:rsidR="000E09FC" w:rsidRDefault="000E09FC" w:rsidP="000E09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Observation.</w:t>
      </w:r>
    </w:p>
    <w:p w:rsidR="000E09FC" w:rsidRDefault="000E09FC" w:rsidP="000E09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0E09FC" w:rsidRDefault="000E09FC" w:rsidP="000E09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0E09FC" w:rsidRDefault="000E09FC" w:rsidP="000E0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9FC" w:rsidRDefault="000E09FC" w:rsidP="000E0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Content analysis is used in:</w:t>
      </w:r>
    </w:p>
    <w:p w:rsidR="000E09FC" w:rsidRDefault="000E09FC" w:rsidP="000E0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9FC" w:rsidRDefault="000E09FC" w:rsidP="000E09F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Qualitative data analysis.</w:t>
      </w:r>
    </w:p>
    <w:p w:rsidR="000E09FC" w:rsidRDefault="000E09FC" w:rsidP="000E09F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data analysis.</w:t>
      </w:r>
    </w:p>
    <w:p w:rsidR="000E09FC" w:rsidRDefault="000E09FC" w:rsidP="000E09F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Histograms.</w:t>
      </w:r>
    </w:p>
    <w:p w:rsidR="000E09FC" w:rsidRDefault="000E09FC" w:rsidP="000E09F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charts.</w:t>
      </w:r>
    </w:p>
    <w:p w:rsidR="000E09FC" w:rsidRPr="000E09FC" w:rsidRDefault="000E09FC" w:rsidP="000E0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Default="00AF2C3F" w:rsidP="00AF2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C3F" w:rsidRPr="003C7C8A" w:rsidRDefault="00AF2C3F" w:rsidP="00AF2C3F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RESEARCH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– 2</w:t>
      </w:r>
      <w:r w:rsidR="000E09FC">
        <w:rPr>
          <w:rFonts w:ascii="Footlight MT Light" w:hAnsi="Footlight MT Light" w:cs="Tahoma"/>
          <w:b/>
          <w:sz w:val="28"/>
          <w:szCs w:val="28"/>
          <w:u w:val="single"/>
        </w:rPr>
        <w:t>0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AF2C3F" w:rsidRDefault="00AF2C3F" w:rsidP="00AF2C3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F2C3F" w:rsidRDefault="00AF2C3F" w:rsidP="000E09FC">
      <w:pPr>
        <w:spacing w:after="0" w:line="48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0E09FC">
        <w:rPr>
          <w:rFonts w:ascii="Times New Roman" w:hAnsi="Times New Roman" w:cs="Times New Roman"/>
          <w:sz w:val="24"/>
        </w:rPr>
        <w:t>Explain three (3) purposes of conducting literature review in research.</w:t>
      </w:r>
      <w:r w:rsidR="000E09FC">
        <w:rPr>
          <w:rFonts w:ascii="Times New Roman" w:hAnsi="Times New Roman" w:cs="Times New Roman"/>
          <w:sz w:val="24"/>
        </w:rPr>
        <w:tab/>
      </w:r>
      <w:r w:rsidR="000E09FC">
        <w:rPr>
          <w:rFonts w:ascii="Times New Roman" w:hAnsi="Times New Roman" w:cs="Times New Roman"/>
          <w:sz w:val="24"/>
        </w:rPr>
        <w:tab/>
        <w:t>6 marks</w:t>
      </w:r>
    </w:p>
    <w:p w:rsidR="000E09FC" w:rsidRDefault="000E09FC" w:rsidP="000E09F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Outline four (4) ethical considerations to be undertaken prior to data collection.</w:t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0E09FC" w:rsidRDefault="000E09FC" w:rsidP="000E09FC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Explain the importance of objectives in research.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0E09FC" w:rsidRDefault="000E09FC" w:rsidP="00AF2C3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Explain the steps in title selection.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0E09FC" w:rsidRPr="00FE0D0E" w:rsidRDefault="000E09FC" w:rsidP="00AF2C3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9FC" w:rsidRPr="003C7C8A" w:rsidRDefault="000E09FC" w:rsidP="000E09FC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PART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THREE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: </w:t>
      </w:r>
      <w:proofErr w:type="gramStart"/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LONG 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ANSWER</w:t>
      </w:r>
      <w:proofErr w:type="gramEnd"/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RESEARCH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– 2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5</w:t>
      </w:r>
      <w:r w:rsidRPr="003C7C8A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4D09C7" w:rsidRDefault="004D09C7"/>
    <w:p w:rsidR="000E09FC" w:rsidRDefault="000E09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09FC">
        <w:rPr>
          <w:rFonts w:ascii="Times New Roman" w:hAnsi="Times New Roman" w:cs="Times New Roman"/>
          <w:sz w:val="24"/>
          <w:szCs w:val="24"/>
        </w:rPr>
        <w:t>Q.1.</w:t>
      </w:r>
      <w:r w:rsidRPr="000E09FC">
        <w:rPr>
          <w:rFonts w:ascii="Times New Roman" w:hAnsi="Times New Roman" w:cs="Times New Roman"/>
          <w:sz w:val="24"/>
          <w:szCs w:val="24"/>
        </w:rPr>
        <w:tab/>
        <w:t xml:space="preserve">(a) Define </w:t>
      </w:r>
      <w:r>
        <w:rPr>
          <w:rFonts w:ascii="Times New Roman" w:hAnsi="Times New Roman" w:cs="Times New Roman"/>
          <w:sz w:val="24"/>
          <w:szCs w:val="24"/>
        </w:rPr>
        <w:t>data.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0E09FC" w:rsidRDefault="000E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two (2) sources of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0E09FC" w:rsidRPr="000E09FC" w:rsidRDefault="000E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process of data analysis both quantitatively and qualitatively.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marks</w:t>
      </w:r>
    </w:p>
    <w:sectPr w:rsidR="000E09FC" w:rsidRPr="000E09FC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D9" w:rsidRDefault="00302FD9">
      <w:pPr>
        <w:spacing w:after="0" w:line="240" w:lineRule="auto"/>
      </w:pPr>
      <w:r>
        <w:separator/>
      </w:r>
    </w:p>
  </w:endnote>
  <w:endnote w:type="continuationSeparator" w:id="0">
    <w:p w:rsidR="00302FD9" w:rsidRDefault="0030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E0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302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D9" w:rsidRDefault="00302FD9">
      <w:pPr>
        <w:spacing w:after="0" w:line="240" w:lineRule="auto"/>
      </w:pPr>
      <w:r>
        <w:separator/>
      </w:r>
    </w:p>
  </w:footnote>
  <w:footnote w:type="continuationSeparator" w:id="0">
    <w:p w:rsidR="00302FD9" w:rsidRDefault="0030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E09FC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302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E25"/>
    <w:multiLevelType w:val="hybridMultilevel"/>
    <w:tmpl w:val="CA7ECC50"/>
    <w:lvl w:ilvl="0" w:tplc="811EE7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343D7"/>
    <w:multiLevelType w:val="hybridMultilevel"/>
    <w:tmpl w:val="53DC6F56"/>
    <w:lvl w:ilvl="0" w:tplc="BECE7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A7FB0"/>
    <w:multiLevelType w:val="hybridMultilevel"/>
    <w:tmpl w:val="A86EF5B0"/>
    <w:lvl w:ilvl="0" w:tplc="9F9EF2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37105"/>
    <w:multiLevelType w:val="hybridMultilevel"/>
    <w:tmpl w:val="89089DC6"/>
    <w:lvl w:ilvl="0" w:tplc="B0008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A3E01"/>
    <w:multiLevelType w:val="hybridMultilevel"/>
    <w:tmpl w:val="BCC698B6"/>
    <w:lvl w:ilvl="0" w:tplc="2F486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B1368"/>
    <w:multiLevelType w:val="hybridMultilevel"/>
    <w:tmpl w:val="8D6C0326"/>
    <w:lvl w:ilvl="0" w:tplc="B19880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F6BD6"/>
    <w:multiLevelType w:val="hybridMultilevel"/>
    <w:tmpl w:val="79C04F78"/>
    <w:lvl w:ilvl="0" w:tplc="821C13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9A3F74"/>
    <w:multiLevelType w:val="hybridMultilevel"/>
    <w:tmpl w:val="018A6F1E"/>
    <w:lvl w:ilvl="0" w:tplc="F6E0A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78E2"/>
    <w:multiLevelType w:val="hybridMultilevel"/>
    <w:tmpl w:val="6D582704"/>
    <w:lvl w:ilvl="0" w:tplc="2C3A07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1146B"/>
    <w:multiLevelType w:val="hybridMultilevel"/>
    <w:tmpl w:val="D6308702"/>
    <w:lvl w:ilvl="0" w:tplc="005AF0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B7ADB"/>
    <w:multiLevelType w:val="hybridMultilevel"/>
    <w:tmpl w:val="D2E07576"/>
    <w:lvl w:ilvl="0" w:tplc="6F86E3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8A7F39"/>
    <w:multiLevelType w:val="hybridMultilevel"/>
    <w:tmpl w:val="401822DC"/>
    <w:lvl w:ilvl="0" w:tplc="769CC7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EF23DF"/>
    <w:multiLevelType w:val="hybridMultilevel"/>
    <w:tmpl w:val="03DA1A0C"/>
    <w:lvl w:ilvl="0" w:tplc="C5E464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B7E1F"/>
    <w:multiLevelType w:val="hybridMultilevel"/>
    <w:tmpl w:val="EF2CF9A8"/>
    <w:lvl w:ilvl="0" w:tplc="BFB61C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3F"/>
    <w:rsid w:val="000E09FC"/>
    <w:rsid w:val="00302FD9"/>
    <w:rsid w:val="004D09C7"/>
    <w:rsid w:val="00AF2C3F"/>
    <w:rsid w:val="00B43C49"/>
    <w:rsid w:val="00C27F3B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3F"/>
    <w:rPr>
      <w:lang w:val="en-GB"/>
    </w:rPr>
  </w:style>
  <w:style w:type="paragraph" w:styleId="ListParagraph">
    <w:name w:val="List Paragraph"/>
    <w:basedOn w:val="Normal"/>
    <w:uiPriority w:val="34"/>
    <w:qFormat/>
    <w:rsid w:val="00AF2C3F"/>
    <w:pPr>
      <w:ind w:left="720"/>
      <w:contextualSpacing/>
    </w:pPr>
  </w:style>
  <w:style w:type="table" w:styleId="TableGrid">
    <w:name w:val="Table Grid"/>
    <w:basedOn w:val="TableNormal"/>
    <w:uiPriority w:val="59"/>
    <w:rsid w:val="00AF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3F"/>
    <w:rPr>
      <w:lang w:val="en-GB"/>
    </w:rPr>
  </w:style>
  <w:style w:type="paragraph" w:styleId="ListParagraph">
    <w:name w:val="List Paragraph"/>
    <w:basedOn w:val="Normal"/>
    <w:uiPriority w:val="34"/>
    <w:qFormat/>
    <w:rsid w:val="00AF2C3F"/>
    <w:pPr>
      <w:ind w:left="720"/>
      <w:contextualSpacing/>
    </w:pPr>
  </w:style>
  <w:style w:type="table" w:styleId="TableGrid">
    <w:name w:val="Table Grid"/>
    <w:basedOn w:val="TableNormal"/>
    <w:uiPriority w:val="59"/>
    <w:rsid w:val="00AF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dcterms:created xsi:type="dcterms:W3CDTF">2016-05-11T01:37:00Z</dcterms:created>
  <dcterms:modified xsi:type="dcterms:W3CDTF">2016-05-11T18:30:00Z</dcterms:modified>
</cp:coreProperties>
</file>