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E0" w:rsidRPr="00B962E5" w:rsidRDefault="001E2BE0" w:rsidP="001E2BE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>KENYA MEDICAL TRAINING COLLEGE – NYAMIRA</w:t>
      </w:r>
    </w:p>
    <w:p w:rsidR="001E2BE0" w:rsidRPr="00B962E5" w:rsidRDefault="001E2BE0" w:rsidP="001E2BE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r w:rsidRPr="00B962E5">
        <w:rPr>
          <w:rFonts w:ascii="Footlight MT Light" w:hAnsi="Footlight MT Light" w:cs="Tahoma"/>
          <w:b/>
          <w:sz w:val="32"/>
          <w:szCs w:val="28"/>
        </w:rPr>
        <w:t xml:space="preserve">END OF YEAR TWO SEMESTER ONE </w:t>
      </w:r>
      <w:r>
        <w:rPr>
          <w:rFonts w:ascii="Footlight MT Light" w:hAnsi="Footlight MT Light" w:cs="Tahoma"/>
          <w:b/>
          <w:sz w:val="32"/>
          <w:szCs w:val="28"/>
        </w:rPr>
        <w:t xml:space="preserve">SUPP. </w:t>
      </w:r>
      <w:r w:rsidRPr="00B962E5">
        <w:rPr>
          <w:rFonts w:ascii="Footlight MT Light" w:hAnsi="Footlight MT Light" w:cs="Tahoma"/>
          <w:b/>
          <w:sz w:val="32"/>
          <w:szCs w:val="28"/>
        </w:rPr>
        <w:t>EXAMINATION</w:t>
      </w:r>
    </w:p>
    <w:p w:rsidR="001E2BE0" w:rsidRPr="00B962E5" w:rsidRDefault="001E2BE0" w:rsidP="001E2BE0">
      <w:pPr>
        <w:spacing w:after="0" w:line="360" w:lineRule="auto"/>
        <w:jc w:val="center"/>
        <w:rPr>
          <w:rFonts w:ascii="Footlight MT Light" w:hAnsi="Footlight MT Light" w:cs="Tahoma"/>
          <w:b/>
          <w:sz w:val="32"/>
          <w:szCs w:val="28"/>
        </w:rPr>
      </w:pPr>
      <w:proofErr w:type="gramStart"/>
      <w:r>
        <w:rPr>
          <w:rFonts w:ascii="Footlight MT Light" w:hAnsi="Footlight MT Light" w:cs="Tahoma"/>
          <w:b/>
          <w:sz w:val="32"/>
          <w:szCs w:val="28"/>
        </w:rPr>
        <w:t>SEPT.</w:t>
      </w:r>
      <w:proofErr w:type="gramEnd"/>
      <w:r>
        <w:rPr>
          <w:rFonts w:ascii="Footlight MT Light" w:hAnsi="Footlight MT Light" w:cs="Tahoma"/>
          <w:b/>
          <w:sz w:val="32"/>
          <w:szCs w:val="28"/>
        </w:rPr>
        <w:t xml:space="preserve"> 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201</w:t>
      </w:r>
      <w:r>
        <w:rPr>
          <w:rFonts w:ascii="Footlight MT Light" w:hAnsi="Footlight MT Light" w:cs="Tahoma"/>
          <w:b/>
          <w:sz w:val="32"/>
          <w:szCs w:val="28"/>
        </w:rPr>
        <w:t>5</w:t>
      </w:r>
      <w:r w:rsidRPr="00B962E5">
        <w:rPr>
          <w:rFonts w:ascii="Footlight MT Light" w:hAnsi="Footlight MT Light" w:cs="Tahoma"/>
          <w:b/>
          <w:sz w:val="32"/>
          <w:szCs w:val="28"/>
        </w:rPr>
        <w:t xml:space="preserve"> KRCHN CLASS (PRE-SERVICE)</w:t>
      </w:r>
    </w:p>
    <w:p w:rsidR="001E2BE0" w:rsidRPr="00B962E5" w:rsidRDefault="001E2BE0" w:rsidP="001E2BE0">
      <w:pPr>
        <w:spacing w:after="0"/>
        <w:jc w:val="center"/>
        <w:rPr>
          <w:rFonts w:ascii="Footlight MT Light" w:hAnsi="Footlight MT Light" w:cs="Tahoma"/>
          <w:b/>
          <w:sz w:val="26"/>
          <w:szCs w:val="28"/>
        </w:rPr>
      </w:pPr>
      <w:r>
        <w:rPr>
          <w:rFonts w:ascii="Footlight MT Light" w:hAnsi="Footlight MT Light" w:cs="Tahoma"/>
          <w:b/>
          <w:sz w:val="30"/>
          <w:szCs w:val="28"/>
        </w:rPr>
        <w:t>GENDER</w:t>
      </w:r>
      <w:r w:rsidRPr="00B962E5">
        <w:rPr>
          <w:rFonts w:ascii="Footlight MT Light" w:hAnsi="Footlight MT Light" w:cs="Tahoma"/>
          <w:b/>
          <w:sz w:val="30"/>
          <w:szCs w:val="28"/>
        </w:rPr>
        <w:t xml:space="preserve">   EXAMINATION</w:t>
      </w:r>
    </w:p>
    <w:p w:rsidR="001E2BE0" w:rsidRPr="00B962E5" w:rsidRDefault="001E2BE0" w:rsidP="001E2BE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1E2BE0" w:rsidRPr="00B962E5" w:rsidRDefault="001E2BE0" w:rsidP="001E2BE0">
      <w:pPr>
        <w:spacing w:after="0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DATE: ……………………</w:t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</w:r>
      <w:r w:rsidRPr="00B962E5">
        <w:rPr>
          <w:rFonts w:ascii="Footlight MT Light" w:hAnsi="Footlight MT Light" w:cs="Tahoma"/>
          <w:sz w:val="24"/>
          <w:szCs w:val="24"/>
        </w:rPr>
        <w:tab/>
        <w:t>TIME</w:t>
      </w:r>
      <w:proofErr w:type="gramStart"/>
      <w:r w:rsidRPr="00B962E5">
        <w:rPr>
          <w:rFonts w:ascii="Footlight MT Light" w:hAnsi="Footlight MT Light" w:cs="Tahoma"/>
          <w:sz w:val="24"/>
          <w:szCs w:val="24"/>
        </w:rPr>
        <w:t>:…………………..</w:t>
      </w:r>
      <w:proofErr w:type="gramEnd"/>
    </w:p>
    <w:p w:rsidR="001E2BE0" w:rsidRPr="00B962E5" w:rsidRDefault="001E2BE0" w:rsidP="001E2BE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1E2BE0" w:rsidRPr="00B962E5" w:rsidRDefault="001E2BE0" w:rsidP="001E2BE0">
      <w:pPr>
        <w:spacing w:after="0"/>
        <w:rPr>
          <w:rFonts w:ascii="Footlight MT Light" w:hAnsi="Footlight MT Light" w:cs="Tahoma"/>
          <w:b/>
          <w:sz w:val="28"/>
          <w:szCs w:val="28"/>
          <w:u w:val="single"/>
        </w:rPr>
      </w:pPr>
      <w:r w:rsidRPr="00B962E5">
        <w:rPr>
          <w:rFonts w:ascii="Footlight MT Light" w:hAnsi="Footlight MT Light" w:cs="Tahoma"/>
          <w:b/>
          <w:sz w:val="28"/>
          <w:szCs w:val="28"/>
          <w:u w:val="single"/>
        </w:rPr>
        <w:t>INSTRUCTIONS</w:t>
      </w:r>
    </w:p>
    <w:p w:rsidR="001E2BE0" w:rsidRPr="00B962E5" w:rsidRDefault="001E2BE0" w:rsidP="001E2BE0">
      <w:pPr>
        <w:spacing w:after="0"/>
        <w:rPr>
          <w:rFonts w:ascii="Footlight MT Light" w:hAnsi="Footlight MT Light" w:cs="Tahoma"/>
          <w:sz w:val="24"/>
          <w:szCs w:val="24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Read the questions carefully and answer only what is asked.</w:t>
      </w:r>
    </w:p>
    <w:p w:rsidR="001E2BE0" w:rsidRPr="00B962E5" w:rsidRDefault="001E2BE0" w:rsidP="001E2BE0">
      <w:pPr>
        <w:pStyle w:val="ListParagraph"/>
        <w:spacing w:after="0"/>
        <w:rPr>
          <w:rFonts w:ascii="Footlight MT Light" w:hAnsi="Footlight MT Light" w:cs="Tahoma"/>
          <w:sz w:val="28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Enter your examination number and question number on each page used.</w:t>
      </w:r>
    </w:p>
    <w:p w:rsidR="001E2BE0" w:rsidRPr="00B962E5" w:rsidRDefault="001E2BE0" w:rsidP="001E2BE0">
      <w:pPr>
        <w:pStyle w:val="ListParagraph"/>
        <w:spacing w:after="0"/>
        <w:rPr>
          <w:rFonts w:ascii="Footlight MT Light" w:hAnsi="Footlight MT Light" w:cs="Tahoma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  <w:u w:val="single"/>
        </w:rPr>
        <w:t>ALL</w:t>
      </w:r>
      <w:r w:rsidRPr="00B962E5">
        <w:rPr>
          <w:rFonts w:ascii="Footlight MT Light" w:hAnsi="Footlight MT Light" w:cs="Tahoma"/>
          <w:sz w:val="28"/>
          <w:szCs w:val="28"/>
        </w:rPr>
        <w:t xml:space="preserve"> questions are compulsory.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1 (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MCQs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), write the answer in the spaces provided on the answer booklet and each </w:t>
      </w:r>
      <w:proofErr w:type="spellStart"/>
      <w:r w:rsidRPr="00B962E5">
        <w:rPr>
          <w:rFonts w:ascii="Footlight MT Light" w:hAnsi="Footlight MT Light" w:cs="Tahoma"/>
          <w:sz w:val="28"/>
          <w:szCs w:val="28"/>
        </w:rPr>
        <w:t>MCQ</w:t>
      </w:r>
      <w:proofErr w:type="spellEnd"/>
      <w:r w:rsidRPr="00B962E5">
        <w:rPr>
          <w:rFonts w:ascii="Footlight MT Light" w:hAnsi="Footlight MT Light" w:cs="Tahoma"/>
          <w:sz w:val="28"/>
          <w:szCs w:val="28"/>
        </w:rPr>
        <w:t xml:space="preserve"> is one (1) mark.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For Part 2 (SHORT ANSWER QUESTIONS), answer the questions following each other.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For Part 3 (LONG ANSWER QUESTIONS), answer to each question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MUST</w:t>
      </w:r>
      <w:r w:rsidRPr="00B962E5">
        <w:rPr>
          <w:rFonts w:ascii="Footlight MT Light" w:hAnsi="Footlight MT Light" w:cs="Tahoma"/>
          <w:sz w:val="28"/>
          <w:szCs w:val="28"/>
        </w:rPr>
        <w:t xml:space="preserve"> start on a separate page.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8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0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>Do NOT use a pencil.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Cs w:val="28"/>
        </w:rPr>
      </w:pPr>
    </w:p>
    <w:p w:rsidR="001E2BE0" w:rsidRPr="00B962E5" w:rsidRDefault="001E2BE0" w:rsidP="001E2BE0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28"/>
          <w:szCs w:val="28"/>
        </w:rPr>
      </w:pPr>
      <w:r w:rsidRPr="00B962E5">
        <w:rPr>
          <w:rFonts w:ascii="Footlight MT Light" w:hAnsi="Footlight MT Light" w:cs="Tahoma"/>
          <w:sz w:val="28"/>
          <w:szCs w:val="28"/>
        </w:rPr>
        <w:t xml:space="preserve">Mobile phones are </w:t>
      </w:r>
      <w:r w:rsidRPr="00B962E5">
        <w:rPr>
          <w:rFonts w:ascii="Footlight MT Light" w:hAnsi="Footlight MT Light" w:cs="Tahoma"/>
          <w:sz w:val="28"/>
          <w:szCs w:val="28"/>
          <w:u w:val="single"/>
        </w:rPr>
        <w:t>NOT</w:t>
      </w:r>
      <w:r w:rsidRPr="00B962E5">
        <w:rPr>
          <w:rFonts w:ascii="Footlight MT Light" w:hAnsi="Footlight MT Light" w:cs="Tahoma"/>
          <w:sz w:val="28"/>
          <w:szCs w:val="28"/>
        </w:rPr>
        <w:t xml:space="preserve"> allowed in the examination hall.</w:t>
      </w: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4"/>
          <w:szCs w:val="24"/>
        </w:rPr>
      </w:pPr>
    </w:p>
    <w:p w:rsidR="001E2BE0" w:rsidRPr="00B962E5" w:rsidRDefault="001E2BE0" w:rsidP="001E2BE0">
      <w:pPr>
        <w:pStyle w:val="ListParagraph"/>
        <w:rPr>
          <w:rFonts w:ascii="Footlight MT Light" w:hAnsi="Footlight MT Light" w:cs="Tahoma"/>
          <w:sz w:val="24"/>
          <w:szCs w:val="24"/>
        </w:rPr>
      </w:pPr>
      <w:r w:rsidRPr="00B962E5">
        <w:rPr>
          <w:rFonts w:ascii="Footlight MT Light" w:hAnsi="Footlight MT Light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1E2BE0" w:rsidRPr="00B962E5" w:rsidTr="0064603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MCQS</w:t>
            </w:r>
            <w:proofErr w:type="spellEnd"/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proofErr w:type="spellStart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LAQS</w:t>
            </w:r>
            <w:proofErr w:type="spellEnd"/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  <w:r w:rsidRPr="00B962E5">
              <w:rPr>
                <w:rFonts w:ascii="Footlight MT Light" w:hAnsi="Footlight MT Light" w:cs="Tahoma"/>
                <w:b/>
                <w:sz w:val="24"/>
                <w:szCs w:val="24"/>
              </w:rPr>
              <w:t>TOTAL</w:t>
            </w:r>
          </w:p>
        </w:tc>
      </w:tr>
      <w:tr w:rsidR="001E2BE0" w:rsidRPr="00B962E5" w:rsidTr="0064603C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BE0" w:rsidRPr="00B962E5" w:rsidRDefault="001E2BE0" w:rsidP="0064603C">
            <w:pPr>
              <w:pStyle w:val="ListParagraph"/>
              <w:ind w:left="0"/>
              <w:rPr>
                <w:rFonts w:ascii="Footlight MT Light" w:hAnsi="Footlight MT Light" w:cs="Tahoma"/>
                <w:sz w:val="24"/>
                <w:szCs w:val="24"/>
              </w:rPr>
            </w:pPr>
          </w:p>
        </w:tc>
      </w:tr>
    </w:tbl>
    <w:p w:rsidR="001E2BE0" w:rsidRDefault="001E2BE0" w:rsidP="001E2BE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1E2BE0" w:rsidRDefault="001E2BE0" w:rsidP="001E2BE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1E2BE0" w:rsidRDefault="001E2BE0" w:rsidP="001E2BE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1E2BE0" w:rsidRDefault="001E2BE0" w:rsidP="001E2BE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1E2BE0" w:rsidRDefault="001E2BE0" w:rsidP="001E2BE0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E04D34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</w:t>
      </w:r>
      <w:r>
        <w:rPr>
          <w:rFonts w:ascii="Arial Narrow" w:hAnsi="Arial Narrow" w:cs="Tahoma"/>
          <w:b/>
          <w:sz w:val="26"/>
          <w:szCs w:val="28"/>
          <w:u w:val="single"/>
        </w:rPr>
        <w:t>TWO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: </w:t>
      </w:r>
      <w:proofErr w:type="spellStart"/>
      <w:r>
        <w:rPr>
          <w:rFonts w:ascii="Arial Narrow" w:hAnsi="Arial Narrow" w:cs="Tahoma"/>
          <w:b/>
          <w:sz w:val="26"/>
          <w:szCs w:val="28"/>
          <w:u w:val="single"/>
        </w:rPr>
        <w:t>SAQ</w:t>
      </w:r>
      <w:proofErr w:type="spellEnd"/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(</w:t>
      </w:r>
      <w:r>
        <w:rPr>
          <w:rFonts w:ascii="Arial Narrow" w:hAnsi="Arial Narrow" w:cs="Tahoma"/>
          <w:b/>
          <w:sz w:val="26"/>
          <w:szCs w:val="28"/>
          <w:u w:val="single"/>
        </w:rPr>
        <w:t>SHORT ANSWER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QUESTIONS)</w:t>
      </w:r>
      <w:r>
        <w:rPr>
          <w:rFonts w:ascii="Arial Narrow" w:hAnsi="Arial Narrow" w:cs="Tahoma"/>
          <w:b/>
          <w:sz w:val="26"/>
          <w:szCs w:val="28"/>
          <w:u w:val="single"/>
        </w:rPr>
        <w:t xml:space="preserve"> GENDER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– </w:t>
      </w:r>
      <w:r w:rsidR="0081427D">
        <w:rPr>
          <w:rFonts w:ascii="Arial Narrow" w:hAnsi="Arial Narrow" w:cs="Tahoma"/>
          <w:b/>
          <w:sz w:val="26"/>
          <w:szCs w:val="28"/>
          <w:u w:val="single"/>
        </w:rPr>
        <w:t>3</w:t>
      </w:r>
      <w:bookmarkStart w:id="0" w:name="_GoBack"/>
      <w:bookmarkEnd w:id="0"/>
      <w:r>
        <w:rPr>
          <w:rFonts w:ascii="Arial Narrow" w:hAnsi="Arial Narrow" w:cs="Tahoma"/>
          <w:b/>
          <w:sz w:val="26"/>
          <w:szCs w:val="28"/>
          <w:u w:val="single"/>
        </w:rPr>
        <w:t>0</w:t>
      </w:r>
      <w:r w:rsidRPr="00E04D34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1E2BE0" w:rsidRPr="007644DF" w:rsidRDefault="001E2BE0" w:rsidP="001E2B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927" w:rsidRDefault="001E2BE0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4DF">
        <w:rPr>
          <w:rFonts w:ascii="Times New Roman" w:hAnsi="Times New Roman" w:cs="Times New Roman"/>
          <w:sz w:val="24"/>
          <w:szCs w:val="24"/>
        </w:rPr>
        <w:t>Q.1.</w:t>
      </w:r>
      <w:r w:rsidRPr="00764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the following terminologies as used in gender.</w:t>
      </w:r>
      <w:r w:rsidR="00C85927">
        <w:rPr>
          <w:rFonts w:ascii="Times New Roman" w:hAnsi="Times New Roman" w:cs="Times New Roman"/>
          <w:sz w:val="24"/>
          <w:szCs w:val="24"/>
        </w:rPr>
        <w:tab/>
      </w:r>
      <w:r w:rsidR="00C85927">
        <w:rPr>
          <w:rFonts w:ascii="Times New Roman" w:hAnsi="Times New Roman" w:cs="Times New Roman"/>
          <w:sz w:val="24"/>
          <w:szCs w:val="24"/>
        </w:rPr>
        <w:tab/>
      </w:r>
      <w:r w:rsidR="00C85927">
        <w:rPr>
          <w:rFonts w:ascii="Times New Roman" w:hAnsi="Times New Roman" w:cs="Times New Roman"/>
          <w:sz w:val="24"/>
          <w:szCs w:val="24"/>
        </w:rPr>
        <w:tab/>
      </w:r>
      <w:r w:rsidR="00C85927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C8592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</w:t>
      </w:r>
    </w:p>
    <w:p w:rsidR="00C85927" w:rsidRDefault="00C85927" w:rsidP="00C8592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discrimination</w:t>
      </w:r>
    </w:p>
    <w:p w:rsidR="00C85927" w:rsidRDefault="00C85927" w:rsidP="00C8592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stereotype</w:t>
      </w:r>
    </w:p>
    <w:p w:rsidR="00C85927" w:rsidRDefault="00C85927" w:rsidP="00C8592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equity</w:t>
      </w:r>
    </w:p>
    <w:p w:rsidR="00C85927" w:rsidRPr="00C85927" w:rsidRDefault="00C85927" w:rsidP="00C8592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mainstreaming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BE0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Differentiate between type II and type III of genital mutilation.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marks </w:t>
      </w:r>
      <w:r w:rsidR="001E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three (3) reasons of gender analysis.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List ten (10) steps of gender mainstreaming.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State three (3) gender analysis tools.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Explain three consequences of early marriages.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>Explain six gender issues affecting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marks</w:t>
      </w: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927" w:rsidRDefault="00C85927" w:rsidP="001E2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Explain any three risk factors perpetrating gender based violence in Kenya.</w:t>
      </w:r>
      <w:r>
        <w:rPr>
          <w:rFonts w:ascii="Times New Roman" w:hAnsi="Times New Roman" w:cs="Times New Roman"/>
          <w:sz w:val="24"/>
          <w:szCs w:val="24"/>
        </w:rPr>
        <w:tab/>
        <w:t xml:space="preserve">3 marks </w:t>
      </w:r>
    </w:p>
    <w:p w:rsidR="00C85927" w:rsidRPr="00841855" w:rsidRDefault="00C85927" w:rsidP="001E2B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85927" w:rsidRPr="00841855" w:rsidSect="00587567">
      <w:headerReference w:type="default" r:id="rId6"/>
      <w:footerReference w:type="default" r:id="rId7"/>
      <w:pgSz w:w="12240" w:h="15840"/>
      <w:pgMar w:top="990" w:right="540" w:bottom="1080" w:left="1440" w:header="540" w:footer="2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632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E3" w:rsidRDefault="00E13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AE3" w:rsidRDefault="00E13B0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9F" w:rsidRPr="0029109F" w:rsidRDefault="00E13B07" w:rsidP="0029109F">
    <w:pPr>
      <w:pStyle w:val="Header"/>
      <w:jc w:val="right"/>
      <w:rPr>
        <w:b/>
        <w:i/>
      </w:rPr>
    </w:pPr>
    <w:r w:rsidRPr="0029109F">
      <w:rPr>
        <w:b/>
        <w:i/>
      </w:rPr>
      <w:t>KMTC/QP-08/TIS</w:t>
    </w:r>
  </w:p>
  <w:p w:rsidR="0029109F" w:rsidRDefault="00E1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7C3"/>
    <w:multiLevelType w:val="hybridMultilevel"/>
    <w:tmpl w:val="DFAAFBCE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AFC"/>
    <w:multiLevelType w:val="hybridMultilevel"/>
    <w:tmpl w:val="874A853E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5093C"/>
    <w:multiLevelType w:val="hybridMultilevel"/>
    <w:tmpl w:val="DC706876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F17EA"/>
    <w:multiLevelType w:val="hybridMultilevel"/>
    <w:tmpl w:val="B5F4F5B6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22864"/>
    <w:multiLevelType w:val="hybridMultilevel"/>
    <w:tmpl w:val="722EE3E0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57B1"/>
    <w:multiLevelType w:val="hybridMultilevel"/>
    <w:tmpl w:val="EC168CE2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55362"/>
    <w:multiLevelType w:val="hybridMultilevel"/>
    <w:tmpl w:val="674896B6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722C41"/>
    <w:multiLevelType w:val="hybridMultilevel"/>
    <w:tmpl w:val="6F6AB7AC"/>
    <w:lvl w:ilvl="0" w:tplc="75222B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E0"/>
    <w:rsid w:val="000E762C"/>
    <w:rsid w:val="001E2BE0"/>
    <w:rsid w:val="004D09C7"/>
    <w:rsid w:val="0081427D"/>
    <w:rsid w:val="00B43C49"/>
    <w:rsid w:val="00C85927"/>
    <w:rsid w:val="00E00D43"/>
    <w:rsid w:val="00E11FF0"/>
    <w:rsid w:val="00E13B07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E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E0"/>
    <w:pPr>
      <w:ind w:left="720"/>
      <w:contextualSpacing/>
    </w:pPr>
  </w:style>
  <w:style w:type="table" w:styleId="TableGrid">
    <w:name w:val="Table Grid"/>
    <w:basedOn w:val="TableNormal"/>
    <w:uiPriority w:val="59"/>
    <w:rsid w:val="001E2BE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E0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E0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E0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E0"/>
    <w:pPr>
      <w:ind w:left="720"/>
      <w:contextualSpacing/>
    </w:pPr>
  </w:style>
  <w:style w:type="table" w:styleId="TableGrid">
    <w:name w:val="Table Grid"/>
    <w:basedOn w:val="TableNormal"/>
    <w:uiPriority w:val="59"/>
    <w:rsid w:val="001E2BE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E0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E0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2018-02-21T08:47:00Z</cp:lastPrinted>
  <dcterms:created xsi:type="dcterms:W3CDTF">2018-02-21T08:41:00Z</dcterms:created>
  <dcterms:modified xsi:type="dcterms:W3CDTF">2018-02-21T08:55:00Z</dcterms:modified>
</cp:coreProperties>
</file>